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370" w:rsidRDefault="005D6CA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pacing w:val="-5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Аннотация к программе</w:t>
      </w:r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pacing w:val="-5"/>
          <w:sz w:val="24"/>
        </w:rPr>
        <w:t>по  Родному</w:t>
      </w:r>
      <w:proofErr w:type="gramEnd"/>
      <w:r>
        <w:rPr>
          <w:rFonts w:ascii="Times New Roman" w:eastAsia="Times New Roman" w:hAnsi="Times New Roman" w:cs="Times New Roman"/>
          <w:b/>
          <w:spacing w:val="-5"/>
          <w:sz w:val="24"/>
        </w:rPr>
        <w:t xml:space="preserve">  (русскому) языку  5 класс</w:t>
      </w:r>
    </w:p>
    <w:p w:rsidR="00747370" w:rsidRDefault="005D6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для 5 класса по учебному предмету «Родной (русский) язык» </w:t>
      </w:r>
      <w:r>
        <w:rPr>
          <w:rFonts w:ascii="Times New Roman" w:eastAsia="Times New Roman" w:hAnsi="Times New Roman" w:cs="Times New Roman"/>
          <w:sz w:val="24"/>
        </w:rPr>
        <w:t>разработана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«Русский родной язык», входящ</w:t>
      </w:r>
      <w:r>
        <w:rPr>
          <w:rFonts w:ascii="Times New Roman" w:eastAsia="Times New Roman" w:hAnsi="Times New Roman" w:cs="Times New Roman"/>
          <w:sz w:val="24"/>
        </w:rPr>
        <w:t xml:space="preserve">ему в образовательную область «Родной язык </w:t>
      </w:r>
      <w:proofErr w:type="gramStart"/>
      <w:r>
        <w:rPr>
          <w:rFonts w:ascii="Times New Roman" w:eastAsia="Times New Roman" w:hAnsi="Times New Roman" w:cs="Times New Roman"/>
          <w:sz w:val="24"/>
        </w:rPr>
        <w:t>и  родная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литература».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Данная программа составлена на основе Примерной основной образовательной программы основного общего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образования 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русскому родному языку для 5-9 классов, подготовленной  институтом стратег</w:t>
      </w:r>
      <w:r>
        <w:rPr>
          <w:rFonts w:ascii="Times New Roman" w:eastAsia="Times New Roman" w:hAnsi="Times New Roman" w:cs="Times New Roman"/>
          <w:color w:val="000000"/>
          <w:sz w:val="24"/>
        </w:rPr>
        <w:t>ических исследований в образовании РАО.</w:t>
      </w:r>
    </w:p>
    <w:p w:rsidR="00747370" w:rsidRDefault="00747370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</w:p>
    <w:sectPr w:rsidR="00747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370"/>
    <w:rsid w:val="005D6CAA"/>
    <w:rsid w:val="0074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D0C4DE-69C8-47FA-B5EE-F70C4A2F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Каб. ИЗО</dc:creator>
  <cp:lastModifiedBy>Каб. ИЗО</cp:lastModifiedBy>
  <cp:revision>2</cp:revision>
  <dcterms:created xsi:type="dcterms:W3CDTF">2022-09-15T13:05:00Z</dcterms:created>
  <dcterms:modified xsi:type="dcterms:W3CDTF">2022-09-15T13:05:00Z</dcterms:modified>
</cp:coreProperties>
</file>