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65" w:rsidRPr="0027746D" w:rsidRDefault="00666065" w:rsidP="00666065">
      <w:pPr>
        <w:spacing w:line="360" w:lineRule="auto"/>
        <w:jc w:val="center"/>
        <w:rPr>
          <w:rFonts w:ascii="Times New Roman" w:hAnsi="Times New Roman" w:cs="Times New Roman"/>
          <w:sz w:val="28"/>
          <w:szCs w:val="28"/>
        </w:rPr>
      </w:pPr>
      <w:r w:rsidRPr="0027746D">
        <w:rPr>
          <w:rFonts w:ascii="Times New Roman" w:hAnsi="Times New Roman" w:cs="Times New Roman"/>
          <w:sz w:val="28"/>
          <w:szCs w:val="28"/>
        </w:rPr>
        <w:t xml:space="preserve">МУНИЦИПАЛЬНОЕ БЮДЖЕТНОЕ </w:t>
      </w:r>
    </w:p>
    <w:p w:rsidR="00666065" w:rsidRPr="0027746D" w:rsidRDefault="00666065" w:rsidP="00666065">
      <w:pPr>
        <w:spacing w:line="360" w:lineRule="auto"/>
        <w:jc w:val="center"/>
        <w:rPr>
          <w:rFonts w:ascii="Times New Roman" w:hAnsi="Times New Roman" w:cs="Times New Roman"/>
          <w:sz w:val="28"/>
          <w:szCs w:val="28"/>
        </w:rPr>
      </w:pPr>
      <w:proofErr w:type="gramStart"/>
      <w:r w:rsidRPr="0027746D">
        <w:rPr>
          <w:rFonts w:ascii="Times New Roman" w:hAnsi="Times New Roman" w:cs="Times New Roman"/>
          <w:sz w:val="28"/>
          <w:szCs w:val="28"/>
        </w:rPr>
        <w:t>ОБЩЕОБРАЗОВАТЕЛЬНОЕ  УЧРЕЖДЕНИЕ</w:t>
      </w:r>
      <w:proofErr w:type="gramEnd"/>
    </w:p>
    <w:p w:rsidR="00666065" w:rsidRPr="0027746D" w:rsidRDefault="00666065" w:rsidP="00666065">
      <w:pPr>
        <w:spacing w:line="360" w:lineRule="auto"/>
        <w:jc w:val="center"/>
        <w:rPr>
          <w:rFonts w:ascii="Times New Roman" w:hAnsi="Times New Roman" w:cs="Times New Roman"/>
          <w:sz w:val="28"/>
          <w:szCs w:val="28"/>
        </w:rPr>
      </w:pPr>
      <w:r w:rsidRPr="0027746D">
        <w:rPr>
          <w:rFonts w:ascii="Times New Roman" w:hAnsi="Times New Roman" w:cs="Times New Roman"/>
          <w:sz w:val="28"/>
          <w:szCs w:val="28"/>
        </w:rPr>
        <w:t>«ХРАБРОВСКАЯ СРЕДНЯЯ ОБЩЕОБРАЗОВАТЕЛЬНАЯ ШКОЛА»</w:t>
      </w:r>
    </w:p>
    <w:p w:rsidR="00666065" w:rsidRPr="0027746D" w:rsidRDefault="00666065" w:rsidP="00666065">
      <w:pPr>
        <w:spacing w:line="360" w:lineRule="auto"/>
        <w:jc w:val="right"/>
        <w:rPr>
          <w:rFonts w:ascii="Times New Roman" w:hAnsi="Times New Roman" w:cs="Times New Roman"/>
          <w:sz w:val="28"/>
          <w:szCs w:val="28"/>
        </w:rPr>
      </w:pPr>
    </w:p>
    <w:p w:rsidR="00666065"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Default="00666065" w:rsidP="006516E8">
      <w:pPr>
        <w:spacing w:after="120" w:line="240" w:lineRule="auto"/>
        <w:jc w:val="center"/>
        <w:rPr>
          <w:rFonts w:ascii="Times New Roman" w:eastAsia="Times New Roman" w:hAnsi="Times New Roman" w:cs="Times New Roman"/>
          <w:b/>
          <w:color w:val="000000"/>
          <w:sz w:val="28"/>
          <w:szCs w:val="28"/>
          <w:lang w:eastAsia="ru-RU"/>
        </w:rPr>
      </w:pPr>
      <w:r w:rsidRPr="001378D6">
        <w:rPr>
          <w:rFonts w:ascii="Times New Roman" w:eastAsia="Times New Roman" w:hAnsi="Times New Roman" w:cs="Times New Roman"/>
          <w:b/>
          <w:color w:val="000000"/>
          <w:sz w:val="28"/>
          <w:szCs w:val="28"/>
          <w:lang w:eastAsia="ru-RU"/>
        </w:rPr>
        <w:t>Адаптированная рабочая программа</w:t>
      </w:r>
    </w:p>
    <w:p w:rsidR="006516E8" w:rsidRDefault="00EA2937" w:rsidP="006516E8">
      <w:pPr>
        <w:spacing w:after="120" w:line="240" w:lineRule="auto"/>
        <w:jc w:val="center"/>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по</w:t>
      </w:r>
      <w:proofErr w:type="gramEnd"/>
      <w:r>
        <w:rPr>
          <w:rFonts w:ascii="Times New Roman" w:eastAsia="Times New Roman" w:hAnsi="Times New Roman" w:cs="Times New Roman"/>
          <w:b/>
          <w:color w:val="000000"/>
          <w:sz w:val="28"/>
          <w:szCs w:val="28"/>
          <w:lang w:eastAsia="ru-RU"/>
        </w:rPr>
        <w:t xml:space="preserve"> коррекционному</w:t>
      </w:r>
      <w:r w:rsidR="006516E8">
        <w:rPr>
          <w:rFonts w:ascii="Times New Roman" w:eastAsia="Times New Roman" w:hAnsi="Times New Roman" w:cs="Times New Roman"/>
          <w:b/>
          <w:color w:val="000000"/>
          <w:sz w:val="28"/>
          <w:szCs w:val="28"/>
          <w:lang w:eastAsia="ru-RU"/>
        </w:rPr>
        <w:t xml:space="preserve"> курс</w:t>
      </w:r>
      <w:r>
        <w:rPr>
          <w:rFonts w:ascii="Times New Roman" w:eastAsia="Times New Roman" w:hAnsi="Times New Roman" w:cs="Times New Roman"/>
          <w:b/>
          <w:color w:val="000000"/>
          <w:sz w:val="28"/>
          <w:szCs w:val="28"/>
          <w:lang w:eastAsia="ru-RU"/>
        </w:rPr>
        <w:t>у</w:t>
      </w:r>
      <w:r w:rsidR="006516E8">
        <w:rPr>
          <w:rFonts w:ascii="Times New Roman" w:eastAsia="Times New Roman" w:hAnsi="Times New Roman" w:cs="Times New Roman"/>
          <w:b/>
          <w:color w:val="000000"/>
          <w:sz w:val="28"/>
          <w:szCs w:val="28"/>
          <w:lang w:eastAsia="ru-RU"/>
        </w:rPr>
        <w:t xml:space="preserve"> «Ритмика»</w:t>
      </w:r>
    </w:p>
    <w:p w:rsidR="006516E8" w:rsidRDefault="006516E8" w:rsidP="006516E8">
      <w:pPr>
        <w:spacing w:after="0" w:line="240" w:lineRule="auto"/>
        <w:jc w:val="center"/>
        <w:rPr>
          <w:rFonts w:ascii="Times New Roman" w:eastAsia="Times New Roman" w:hAnsi="Times New Roman" w:cs="Times New Roman"/>
          <w:b/>
          <w:color w:val="000000"/>
          <w:sz w:val="28"/>
          <w:szCs w:val="28"/>
        </w:rPr>
      </w:pPr>
      <w:proofErr w:type="gramStart"/>
      <w:r w:rsidRPr="00782322">
        <w:rPr>
          <w:rFonts w:ascii="Times New Roman" w:eastAsia="Times New Roman" w:hAnsi="Times New Roman" w:cs="Times New Roman"/>
          <w:b/>
          <w:color w:val="000000"/>
          <w:sz w:val="28"/>
          <w:szCs w:val="28"/>
        </w:rPr>
        <w:t>для</w:t>
      </w:r>
      <w:proofErr w:type="gramEnd"/>
      <w:r w:rsidRPr="00782322">
        <w:rPr>
          <w:rFonts w:ascii="Times New Roman" w:eastAsia="Times New Roman" w:hAnsi="Times New Roman" w:cs="Times New Roman"/>
          <w:b/>
          <w:color w:val="000000"/>
          <w:sz w:val="28"/>
          <w:szCs w:val="28"/>
        </w:rPr>
        <w:t xml:space="preserve"> обучающихся с УО</w:t>
      </w:r>
      <w:r>
        <w:rPr>
          <w:rFonts w:ascii="Times New Roman" w:eastAsia="Times New Roman" w:hAnsi="Times New Roman" w:cs="Times New Roman"/>
          <w:b/>
          <w:color w:val="000000"/>
          <w:sz w:val="28"/>
          <w:szCs w:val="28"/>
        </w:rPr>
        <w:t xml:space="preserve"> (интеллектуальными нарушениями)</w:t>
      </w:r>
    </w:p>
    <w:p w:rsidR="006516E8" w:rsidRDefault="002E7CA7" w:rsidP="006516E8">
      <w:pPr>
        <w:spacing w:after="0" w:line="240" w:lineRule="auto"/>
        <w:jc w:val="center"/>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в</w:t>
      </w:r>
      <w:proofErr w:type="gramEnd"/>
      <w:r>
        <w:rPr>
          <w:rFonts w:ascii="Times New Roman" w:eastAsia="Times New Roman" w:hAnsi="Times New Roman" w:cs="Times New Roman"/>
          <w:b/>
          <w:color w:val="000000"/>
          <w:sz w:val="28"/>
          <w:szCs w:val="28"/>
        </w:rPr>
        <w:t xml:space="preserve"> 8</w:t>
      </w:r>
      <w:r w:rsidR="006516E8">
        <w:rPr>
          <w:rFonts w:ascii="Times New Roman" w:eastAsia="Times New Roman" w:hAnsi="Times New Roman" w:cs="Times New Roman"/>
          <w:b/>
          <w:color w:val="000000"/>
          <w:sz w:val="28"/>
          <w:szCs w:val="28"/>
        </w:rPr>
        <w:t xml:space="preserve"> «Б» классе</w:t>
      </w:r>
    </w:p>
    <w:p w:rsidR="00666065" w:rsidRPr="001378D6" w:rsidRDefault="00666065" w:rsidP="006516E8">
      <w:pPr>
        <w:spacing w:line="240" w:lineRule="auto"/>
        <w:jc w:val="center"/>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на</w:t>
      </w:r>
      <w:proofErr w:type="gramEnd"/>
      <w:r w:rsidR="00265BAC">
        <w:rPr>
          <w:rFonts w:ascii="Times New Roman" w:eastAsia="Times New Roman" w:hAnsi="Times New Roman" w:cs="Times New Roman"/>
          <w:b/>
          <w:color w:val="000000"/>
          <w:sz w:val="28"/>
          <w:szCs w:val="28"/>
          <w:lang w:eastAsia="ru-RU"/>
        </w:rPr>
        <w:t xml:space="preserve"> 2024 – 2025</w:t>
      </w:r>
      <w:r w:rsidRPr="001378D6">
        <w:rPr>
          <w:rFonts w:ascii="Times New Roman" w:eastAsia="Times New Roman" w:hAnsi="Times New Roman" w:cs="Times New Roman"/>
          <w:b/>
          <w:color w:val="000000"/>
          <w:sz w:val="28"/>
          <w:szCs w:val="28"/>
          <w:lang w:eastAsia="ru-RU"/>
        </w:rPr>
        <w:t xml:space="preserve"> учебный год</w:t>
      </w:r>
    </w:p>
    <w:p w:rsidR="00666065" w:rsidRPr="001378D6" w:rsidRDefault="00666065" w:rsidP="006516E8">
      <w:pPr>
        <w:spacing w:after="0" w:line="240" w:lineRule="auto"/>
        <w:jc w:val="center"/>
        <w:rPr>
          <w:rFonts w:ascii="Times New Roman" w:eastAsia="Times New Roman" w:hAnsi="Times New Roman" w:cs="Times New Roman"/>
          <w:color w:val="000000"/>
          <w:sz w:val="28"/>
          <w:szCs w:val="28"/>
          <w:lang w:eastAsia="ru-RU"/>
        </w:rPr>
      </w:pPr>
    </w:p>
    <w:p w:rsidR="00666065" w:rsidRPr="0027746D" w:rsidRDefault="00666065" w:rsidP="00666065">
      <w:pPr>
        <w:spacing w:after="120" w:line="240" w:lineRule="auto"/>
        <w:jc w:val="center"/>
        <w:rPr>
          <w:rFonts w:ascii="Times New Roman" w:eastAsia="Times New Roman" w:hAnsi="Times New Roman" w:cs="Times New Roman"/>
          <w:b/>
          <w:color w:val="000000"/>
          <w:sz w:val="28"/>
          <w:szCs w:val="28"/>
          <w:lang w:eastAsia="ru-RU"/>
        </w:rPr>
      </w:pPr>
    </w:p>
    <w:p w:rsidR="00666065" w:rsidRPr="0027746D" w:rsidRDefault="00666065" w:rsidP="00666065">
      <w:pPr>
        <w:spacing w:after="120" w:line="240" w:lineRule="auto"/>
        <w:rPr>
          <w:rFonts w:ascii="Times New Roman" w:eastAsia="Times New Roman" w:hAnsi="Times New Roman" w:cs="Times New Roman"/>
          <w:b/>
          <w:color w:val="000000"/>
          <w:sz w:val="28"/>
          <w:szCs w:val="28"/>
          <w:lang w:eastAsia="ru-RU"/>
        </w:rPr>
      </w:pPr>
    </w:p>
    <w:p w:rsidR="00666065" w:rsidRPr="0027746D" w:rsidRDefault="00666065" w:rsidP="00666065">
      <w:pPr>
        <w:spacing w:after="0" w:line="240" w:lineRule="auto"/>
        <w:rPr>
          <w:rFonts w:ascii="Times New Roman" w:eastAsia="Times New Roman" w:hAnsi="Times New Roman" w:cs="Times New Roman"/>
          <w:b/>
          <w:color w:val="000000"/>
          <w:sz w:val="28"/>
          <w:szCs w:val="28"/>
          <w:lang w:eastAsia="ru-RU"/>
        </w:rPr>
      </w:pPr>
    </w:p>
    <w:p w:rsidR="00666065" w:rsidRPr="0027746D" w:rsidRDefault="00666065" w:rsidP="00666065">
      <w:pPr>
        <w:spacing w:after="0" w:line="240" w:lineRule="auto"/>
        <w:jc w:val="center"/>
        <w:rPr>
          <w:rFonts w:ascii="Times New Roman" w:eastAsia="Times New Roman" w:hAnsi="Times New Roman" w:cs="Times New Roman"/>
          <w:color w:val="000000"/>
          <w:sz w:val="28"/>
          <w:szCs w:val="28"/>
          <w:lang w:eastAsia="ru-RU"/>
        </w:rPr>
      </w:pPr>
    </w:p>
    <w:p w:rsidR="00666065" w:rsidRPr="0027746D" w:rsidRDefault="00666065" w:rsidP="00666065">
      <w:pPr>
        <w:spacing w:after="120" w:line="480" w:lineRule="auto"/>
        <w:rPr>
          <w:rFonts w:ascii="Times New Roman" w:eastAsia="Times New Roman" w:hAnsi="Times New Roman" w:cs="Times New Roman"/>
          <w:b/>
          <w:color w:val="000000"/>
          <w:sz w:val="28"/>
          <w:szCs w:val="28"/>
          <w:lang w:eastAsia="ru-RU"/>
        </w:rPr>
      </w:pPr>
    </w:p>
    <w:p w:rsidR="00666065" w:rsidRDefault="00666065" w:rsidP="00EA293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7746D">
        <w:rPr>
          <w:rFonts w:ascii="Times New Roman" w:eastAsia="Times New Roman" w:hAnsi="Times New Roman" w:cs="Times New Roman"/>
          <w:color w:val="000000"/>
          <w:sz w:val="28"/>
          <w:szCs w:val="28"/>
          <w:lang w:eastAsia="ru-RU"/>
        </w:rPr>
        <w:t xml:space="preserve"> Разработчик:</w:t>
      </w:r>
    </w:p>
    <w:p w:rsidR="00666065" w:rsidRPr="0027746D" w:rsidRDefault="00666065" w:rsidP="00EA2937">
      <w:pPr>
        <w:spacing w:after="0" w:line="240" w:lineRule="auto"/>
        <w:rPr>
          <w:rFonts w:ascii="Times New Roman" w:eastAsia="Times New Roman" w:hAnsi="Times New Roman" w:cs="Times New Roman"/>
          <w:color w:val="000000"/>
          <w:sz w:val="28"/>
          <w:szCs w:val="28"/>
          <w:lang w:eastAsia="ru-RU"/>
        </w:rPr>
      </w:pPr>
    </w:p>
    <w:p w:rsidR="00666065" w:rsidRDefault="00666065" w:rsidP="00EA293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Лещенко Л.</w:t>
      </w:r>
      <w:r w:rsidRPr="0027746D">
        <w:rPr>
          <w:rFonts w:ascii="Times New Roman" w:eastAsia="Times New Roman" w:hAnsi="Times New Roman" w:cs="Times New Roman"/>
          <w:color w:val="000000"/>
          <w:sz w:val="28"/>
          <w:szCs w:val="28"/>
          <w:lang w:eastAsia="ru-RU"/>
        </w:rPr>
        <w:t>П.,</w:t>
      </w:r>
    </w:p>
    <w:p w:rsidR="00666065" w:rsidRPr="0027746D" w:rsidRDefault="00666065" w:rsidP="00EA2937">
      <w:pPr>
        <w:spacing w:after="0" w:line="240" w:lineRule="auto"/>
        <w:ind w:left="5222"/>
        <w:rPr>
          <w:rFonts w:ascii="Times New Roman" w:eastAsia="Times New Roman" w:hAnsi="Times New Roman" w:cs="Times New Roman"/>
          <w:color w:val="000000"/>
          <w:sz w:val="28"/>
          <w:szCs w:val="28"/>
          <w:lang w:eastAsia="ru-RU"/>
        </w:rPr>
      </w:pPr>
    </w:p>
    <w:p w:rsidR="00666065" w:rsidRPr="0027746D" w:rsidRDefault="00666065" w:rsidP="00EA2937">
      <w:pPr>
        <w:spacing w:after="0" w:line="240" w:lineRule="auto"/>
        <w:ind w:left="5222"/>
        <w:rPr>
          <w:rFonts w:ascii="Times New Roman" w:eastAsia="Times New Roman" w:hAnsi="Times New Roman" w:cs="Times New Roman"/>
          <w:color w:val="000000"/>
          <w:sz w:val="28"/>
          <w:szCs w:val="28"/>
          <w:lang w:eastAsia="ru-RU"/>
        </w:rPr>
      </w:pPr>
      <w:proofErr w:type="gramStart"/>
      <w:r w:rsidRPr="0027746D">
        <w:rPr>
          <w:rFonts w:ascii="Times New Roman" w:eastAsia="Times New Roman" w:hAnsi="Times New Roman" w:cs="Times New Roman"/>
          <w:color w:val="000000"/>
          <w:sz w:val="28"/>
          <w:szCs w:val="28"/>
          <w:lang w:eastAsia="ru-RU"/>
        </w:rPr>
        <w:t>учител</w:t>
      </w:r>
      <w:r>
        <w:rPr>
          <w:rFonts w:ascii="Times New Roman" w:eastAsia="Times New Roman" w:hAnsi="Times New Roman" w:cs="Times New Roman"/>
          <w:color w:val="000000"/>
          <w:sz w:val="28"/>
          <w:szCs w:val="28"/>
          <w:lang w:eastAsia="ru-RU"/>
        </w:rPr>
        <w:t>ь</w:t>
      </w:r>
      <w:proofErr w:type="gramEnd"/>
      <w:r w:rsidRPr="0027746D">
        <w:rPr>
          <w:rFonts w:ascii="Times New Roman" w:eastAsia="Times New Roman" w:hAnsi="Times New Roman" w:cs="Times New Roman"/>
          <w:color w:val="000000"/>
          <w:sz w:val="28"/>
          <w:szCs w:val="28"/>
          <w:lang w:eastAsia="ru-RU"/>
        </w:rPr>
        <w:t xml:space="preserve"> физической культуры   </w:t>
      </w:r>
    </w:p>
    <w:p w:rsidR="00666065" w:rsidRPr="0027746D" w:rsidRDefault="00666065" w:rsidP="00EA2937">
      <w:pPr>
        <w:tabs>
          <w:tab w:val="left" w:pos="5653"/>
        </w:tabs>
        <w:spacing w:after="0" w:line="240" w:lineRule="auto"/>
        <w:ind w:left="5222"/>
        <w:rPr>
          <w:rFonts w:ascii="Times New Roman" w:eastAsia="Times New Roman" w:hAnsi="Times New Roman" w:cs="Times New Roman"/>
          <w:color w:val="000000"/>
          <w:sz w:val="28"/>
          <w:szCs w:val="28"/>
          <w:lang w:eastAsia="ru-RU"/>
        </w:rPr>
      </w:pPr>
    </w:p>
    <w:p w:rsidR="00666065" w:rsidRPr="0027746D" w:rsidRDefault="00666065" w:rsidP="00EA2937">
      <w:pPr>
        <w:spacing w:after="120" w:line="240" w:lineRule="auto"/>
        <w:jc w:val="center"/>
        <w:rPr>
          <w:rFonts w:ascii="Times New Roman" w:eastAsia="Times New Roman" w:hAnsi="Times New Roman" w:cs="Times New Roman"/>
          <w:color w:val="000000"/>
          <w:sz w:val="28"/>
          <w:szCs w:val="28"/>
          <w:lang w:eastAsia="ru-RU"/>
        </w:rPr>
      </w:pPr>
    </w:p>
    <w:p w:rsidR="00666065" w:rsidRPr="0027746D" w:rsidRDefault="00666065" w:rsidP="00666065">
      <w:pPr>
        <w:spacing w:after="120" w:line="240" w:lineRule="auto"/>
        <w:jc w:val="center"/>
        <w:rPr>
          <w:rFonts w:ascii="Times New Roman" w:eastAsia="Times New Roman" w:hAnsi="Times New Roman" w:cs="Times New Roman"/>
          <w:color w:val="000000"/>
          <w:sz w:val="28"/>
          <w:szCs w:val="28"/>
          <w:lang w:eastAsia="ru-RU"/>
        </w:rPr>
      </w:pPr>
    </w:p>
    <w:p w:rsidR="00666065" w:rsidRDefault="00666065" w:rsidP="00666065">
      <w:pPr>
        <w:spacing w:after="120" w:line="240" w:lineRule="auto"/>
        <w:jc w:val="center"/>
        <w:rPr>
          <w:rFonts w:ascii="Times New Roman" w:eastAsia="Times New Roman" w:hAnsi="Times New Roman" w:cs="Times New Roman"/>
          <w:color w:val="000000"/>
          <w:sz w:val="28"/>
          <w:szCs w:val="28"/>
          <w:lang w:eastAsia="ru-RU"/>
        </w:rPr>
      </w:pPr>
    </w:p>
    <w:p w:rsidR="00666065" w:rsidRPr="0027746D" w:rsidRDefault="00666065" w:rsidP="00666065">
      <w:pPr>
        <w:spacing w:after="120" w:line="240" w:lineRule="auto"/>
        <w:jc w:val="center"/>
        <w:rPr>
          <w:rFonts w:ascii="Times New Roman" w:eastAsia="Times New Roman" w:hAnsi="Times New Roman" w:cs="Times New Roman"/>
          <w:color w:val="000000"/>
          <w:sz w:val="28"/>
          <w:szCs w:val="28"/>
          <w:lang w:eastAsia="ru-RU"/>
        </w:rPr>
      </w:pPr>
      <w:bookmarkStart w:id="0" w:name="_GoBack"/>
      <w:bookmarkEnd w:id="0"/>
    </w:p>
    <w:p w:rsidR="00666065" w:rsidRPr="0027746D" w:rsidRDefault="00666065" w:rsidP="00666065">
      <w:pPr>
        <w:spacing w:after="120" w:line="240" w:lineRule="auto"/>
        <w:jc w:val="center"/>
        <w:rPr>
          <w:rFonts w:ascii="Times New Roman" w:eastAsia="Times New Roman" w:hAnsi="Times New Roman" w:cs="Times New Roman"/>
          <w:color w:val="000000"/>
          <w:sz w:val="28"/>
          <w:szCs w:val="28"/>
          <w:lang w:eastAsia="ru-RU"/>
        </w:rPr>
      </w:pPr>
      <w:r w:rsidRPr="0027746D">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 </w:t>
      </w:r>
      <w:r w:rsidRPr="0027746D">
        <w:rPr>
          <w:rFonts w:ascii="Times New Roman" w:eastAsia="Times New Roman" w:hAnsi="Times New Roman" w:cs="Times New Roman"/>
          <w:color w:val="000000"/>
          <w:sz w:val="28"/>
          <w:szCs w:val="28"/>
          <w:lang w:eastAsia="ru-RU"/>
        </w:rPr>
        <w:t>Храброво</w:t>
      </w:r>
    </w:p>
    <w:p w:rsidR="002A71EE" w:rsidRDefault="00265BAC" w:rsidP="002A71EE">
      <w:pPr>
        <w:spacing w:after="12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w:t>
      </w:r>
      <w:r w:rsidR="002A71EE">
        <w:rPr>
          <w:rFonts w:ascii="Times New Roman" w:eastAsia="Times New Roman" w:hAnsi="Times New Roman" w:cs="Times New Roman"/>
          <w:color w:val="000000"/>
          <w:sz w:val="28"/>
          <w:szCs w:val="28"/>
          <w:lang w:eastAsia="ru-RU"/>
        </w:rPr>
        <w:t>г</w:t>
      </w:r>
    </w:p>
    <w:p w:rsidR="002A71EE" w:rsidRDefault="002A71EE" w:rsidP="002A71EE">
      <w:pPr>
        <w:spacing w:after="120" w:line="240" w:lineRule="auto"/>
        <w:jc w:val="center"/>
        <w:rPr>
          <w:rFonts w:ascii="Times New Roman" w:eastAsia="Times New Roman" w:hAnsi="Times New Roman" w:cs="Times New Roman"/>
          <w:color w:val="000000"/>
          <w:sz w:val="28"/>
          <w:szCs w:val="28"/>
          <w:lang w:eastAsia="ru-RU"/>
        </w:rPr>
      </w:pPr>
    </w:p>
    <w:p w:rsidR="002A71EE" w:rsidRPr="00BA5FB6" w:rsidRDefault="002A71EE" w:rsidP="002A71EE">
      <w:pPr>
        <w:jc w:val="center"/>
        <w:rPr>
          <w:rFonts w:ascii="Times New Roman" w:hAnsi="Times New Roman" w:cs="Times New Roman"/>
          <w:b/>
          <w:sz w:val="24"/>
          <w:szCs w:val="24"/>
        </w:rPr>
      </w:pPr>
      <w:r w:rsidRPr="00BA5FB6">
        <w:rPr>
          <w:rFonts w:ascii="Times New Roman" w:hAnsi="Times New Roman" w:cs="Times New Roman"/>
          <w:b/>
          <w:sz w:val="24"/>
          <w:szCs w:val="24"/>
        </w:rPr>
        <w:lastRenderedPageBreak/>
        <w:t>ПОЯСНИТЕЛЬНАЯ ЗАПИСКА</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t>Адаптированная образовательная рабочая программа по коррекционному курсу «Ритмика»</w:t>
      </w:r>
      <w:r w:rsidR="00CE23C9">
        <w:rPr>
          <w:color w:val="000000"/>
        </w:rPr>
        <w:t xml:space="preserve"> </w:t>
      </w:r>
      <w:r w:rsidRPr="00CE23C9">
        <w:rPr>
          <w:color w:val="000000"/>
        </w:rPr>
        <w:t>составлена в соответствии с адаптированной основной общеобразовательной программой образования обучающихся с легкой умственной отсталостью (интеллектуальными нарушениями) МБОУ «</w:t>
      </w:r>
      <w:proofErr w:type="spellStart"/>
      <w:r w:rsidRPr="00CE23C9">
        <w:rPr>
          <w:color w:val="000000"/>
        </w:rPr>
        <w:t>Храбровск</w:t>
      </w:r>
      <w:r w:rsidR="005B2D6D">
        <w:rPr>
          <w:color w:val="000000"/>
        </w:rPr>
        <w:t>ая</w:t>
      </w:r>
      <w:proofErr w:type="spellEnd"/>
      <w:r w:rsidR="005B2D6D">
        <w:rPr>
          <w:color w:val="000000"/>
        </w:rPr>
        <w:t xml:space="preserve"> СОШ»</w:t>
      </w:r>
      <w:r w:rsidRPr="00CE23C9">
        <w:rPr>
          <w:color w:val="000000"/>
        </w:rPr>
        <w:t xml:space="preserve"> и на основании следующих нормативно-правовых документов:</w:t>
      </w: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1.Федеральный закон Российской Федерации от 29.12.2012 № 273-ФЗ «Об образовании в Российской Федерации».</w:t>
      </w: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2.Федеральный государственный образовательный стандарт образования обучающихся с умственной отсталостью (интеллектуальными нарушениями)</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t>3.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A71EE" w:rsidRPr="00CE23C9" w:rsidRDefault="002A71EE" w:rsidP="002A71EE">
      <w:pPr>
        <w:pStyle w:val="a4"/>
        <w:shd w:val="clear" w:color="auto" w:fill="FFFFFF"/>
        <w:spacing w:before="0" w:beforeAutospacing="0" w:after="150" w:afterAutospacing="0"/>
        <w:rPr>
          <w:color w:val="000000"/>
        </w:rPr>
      </w:pP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Цель коррекционного курса «Ритмика»: </w:t>
      </w:r>
      <w:r w:rsidRPr="00CE23C9">
        <w:rPr>
          <w:color w:val="000000"/>
        </w:rPr>
        <w:t>осуществление коррекции недостатков психического и физического развития детей с умственной отсталостью средствами музыкально-ритмической деятельности.</w:t>
      </w:r>
    </w:p>
    <w:p w:rsidR="002A71EE" w:rsidRPr="00CE23C9" w:rsidRDefault="002A71EE" w:rsidP="002A71EE">
      <w:pPr>
        <w:pStyle w:val="a4"/>
        <w:shd w:val="clear" w:color="auto" w:fill="FFFFFF"/>
        <w:spacing w:before="0" w:beforeAutospacing="0" w:after="150" w:afterAutospacing="0"/>
        <w:rPr>
          <w:color w:val="000000"/>
        </w:rPr>
      </w:pP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Задачи курса:</w:t>
      </w:r>
    </w:p>
    <w:p w:rsidR="002A71EE" w:rsidRPr="00CE23C9" w:rsidRDefault="002A71EE" w:rsidP="002A71EE">
      <w:pPr>
        <w:pStyle w:val="a4"/>
        <w:numPr>
          <w:ilvl w:val="0"/>
          <w:numId w:val="18"/>
        </w:numPr>
        <w:shd w:val="clear" w:color="auto" w:fill="FFFFFF"/>
        <w:spacing w:before="0" w:beforeAutospacing="0" w:after="150" w:afterAutospacing="0"/>
        <w:rPr>
          <w:color w:val="000000"/>
        </w:rPr>
      </w:pPr>
      <w:proofErr w:type="gramStart"/>
      <w:r w:rsidRPr="00CE23C9">
        <w:rPr>
          <w:color w:val="000000"/>
        </w:rPr>
        <w:t>развивать</w:t>
      </w:r>
      <w:proofErr w:type="gramEnd"/>
      <w:r w:rsidRPr="00CE23C9">
        <w:rPr>
          <w:color w:val="000000"/>
        </w:rPr>
        <w:t xml:space="preserve"> умение слушать музыку, выполнять под музыку различные движения, в том</w:t>
      </w:r>
    </w:p>
    <w:p w:rsidR="002A71EE" w:rsidRPr="00CE23C9" w:rsidRDefault="00EA2937" w:rsidP="002A71EE">
      <w:pPr>
        <w:pStyle w:val="a4"/>
        <w:shd w:val="clear" w:color="auto" w:fill="FFFFFF"/>
        <w:spacing w:before="0" w:beforeAutospacing="0" w:after="150" w:afterAutospacing="0"/>
        <w:rPr>
          <w:color w:val="000000"/>
        </w:rPr>
      </w:pPr>
      <w:r>
        <w:rPr>
          <w:color w:val="000000"/>
        </w:rPr>
        <w:t xml:space="preserve">            </w:t>
      </w:r>
      <w:proofErr w:type="gramStart"/>
      <w:r w:rsidR="002A71EE" w:rsidRPr="00CE23C9">
        <w:rPr>
          <w:color w:val="000000"/>
        </w:rPr>
        <w:t>числе</w:t>
      </w:r>
      <w:proofErr w:type="gramEnd"/>
      <w:r w:rsidR="002A71EE" w:rsidRPr="00CE23C9">
        <w:rPr>
          <w:color w:val="000000"/>
        </w:rPr>
        <w:t xml:space="preserve"> и танцевальные, с речевым сопровождением и пением;</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развивать</w:t>
      </w:r>
      <w:proofErr w:type="gramEnd"/>
      <w:r w:rsidRPr="00CE23C9">
        <w:rPr>
          <w:color w:val="000000"/>
        </w:rPr>
        <w:t xml:space="preserve"> координацию движений, чувства ритма, темпа, корригировать общую и речевую моторику, пространственную ориентировку;</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прививать</w:t>
      </w:r>
      <w:proofErr w:type="gramEnd"/>
      <w:r w:rsidRPr="00CE23C9">
        <w:rPr>
          <w:color w:val="000000"/>
        </w:rPr>
        <w:t xml:space="preserve"> навыки участия в коллективной творческой деятельности;</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овладевать</w:t>
      </w:r>
      <w:proofErr w:type="gramEnd"/>
      <w:r w:rsidRPr="00CE23C9">
        <w:rPr>
          <w:color w:val="000000"/>
        </w:rPr>
        <w:t xml:space="preserve"> музыкально-ритмической деятельностью, в разных ее видах (ритмическая шагистика, ритмическая гимнастика, танец, пластика);</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усваивать</w:t>
      </w:r>
      <w:proofErr w:type="gramEnd"/>
      <w:r w:rsidRPr="00CE23C9">
        <w:rPr>
          <w:color w:val="000000"/>
        </w:rPr>
        <w:t xml:space="preserve"> основы специальных знаний из области сценического движения (пластический тренинг, музыкально – ритмические рисунки, импровизации);</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овладевать</w:t>
      </w:r>
      <w:proofErr w:type="gramEnd"/>
      <w:r w:rsidRPr="00CE23C9">
        <w:rPr>
          <w:color w:val="000000"/>
        </w:rPr>
        <w:t xml:space="preserve"> различными формами движения: выполнение с музыкальным сопровождением ходьбы, бега, гимнастических и танцевальных упражнений;</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формировать</w:t>
      </w:r>
      <w:proofErr w:type="gramEnd"/>
      <w:r w:rsidRPr="00CE23C9">
        <w:rPr>
          <w:color w:val="000000"/>
        </w:rPr>
        <w:t xml:space="preserve"> и совершенствовать двигательные навыки, обеспечивающие развитие мышечного чувства, пространственных ориентировок и координации, четкости и точности движений;</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корректировать</w:t>
      </w:r>
      <w:proofErr w:type="gramEnd"/>
      <w:r w:rsidRPr="00CE23C9">
        <w:rPr>
          <w:color w:val="000000"/>
        </w:rPr>
        <w:t xml:space="preserve"> имеющихся отклонений в физическом развитии: нормализация мышечного тонуса, снятие неестественного напряжения мышц;</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формировать</w:t>
      </w:r>
      <w:proofErr w:type="gramEnd"/>
      <w:r w:rsidRPr="00CE23C9">
        <w:rPr>
          <w:color w:val="000000"/>
        </w:rPr>
        <w:t xml:space="preserve"> правильную осанку;</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развивать</w:t>
      </w:r>
      <w:proofErr w:type="gramEnd"/>
      <w:r w:rsidRPr="00CE23C9">
        <w:rPr>
          <w:color w:val="000000"/>
        </w:rPr>
        <w:t xml:space="preserve"> мышечную память, творческое воображение, мышление;</w:t>
      </w:r>
    </w:p>
    <w:p w:rsidR="002A71EE" w:rsidRPr="00CE23C9" w:rsidRDefault="002A71EE" w:rsidP="002A71EE">
      <w:pPr>
        <w:pStyle w:val="a4"/>
        <w:numPr>
          <w:ilvl w:val="0"/>
          <w:numId w:val="19"/>
        </w:numPr>
        <w:shd w:val="clear" w:color="auto" w:fill="FFFFFF"/>
        <w:spacing w:before="0" w:beforeAutospacing="0" w:after="150" w:afterAutospacing="0"/>
        <w:rPr>
          <w:color w:val="000000"/>
        </w:rPr>
      </w:pPr>
      <w:proofErr w:type="gramStart"/>
      <w:r w:rsidRPr="00CE23C9">
        <w:rPr>
          <w:color w:val="000000"/>
        </w:rPr>
        <w:t>развивать</w:t>
      </w:r>
      <w:proofErr w:type="gramEnd"/>
      <w:r w:rsidRPr="00CE23C9">
        <w:rPr>
          <w:color w:val="000000"/>
        </w:rPr>
        <w:t xml:space="preserve"> эстетический вкус, эмоциональное и физическое благополучие.</w:t>
      </w:r>
    </w:p>
    <w:p w:rsidR="002A71EE" w:rsidRPr="00CE23C9" w:rsidRDefault="002A71EE" w:rsidP="002A71EE">
      <w:pPr>
        <w:pStyle w:val="a4"/>
        <w:shd w:val="clear" w:color="auto" w:fill="FFFFFF"/>
        <w:spacing w:before="0" w:beforeAutospacing="0" w:after="150" w:afterAutospacing="0"/>
        <w:rPr>
          <w:color w:val="000000"/>
        </w:rPr>
      </w:pP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Основное содержание учебного материала - это упражнения для развития двигательных качеств и упражнения тренировочного характера та как, одна из задач работы - развитие и совершенствование танцевальных способностей, умений и навыков.</w:t>
      </w: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Ввиду психологических особенностей детей с нарушением познавательной деятельности, с целью усиления практической направленности обучения проводится </w:t>
      </w:r>
      <w:r w:rsidRPr="00CE23C9">
        <w:rPr>
          <w:b/>
          <w:bCs/>
          <w:color w:val="000000"/>
        </w:rPr>
        <w:t>коррекционная работа, </w:t>
      </w:r>
      <w:r w:rsidRPr="00CE23C9">
        <w:rPr>
          <w:color w:val="000000"/>
        </w:rPr>
        <w:t>которая включает следующие направления:</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Совершенствование движений и сенсомоторного развития</w:t>
      </w:r>
      <w:r w:rsidRPr="00CE23C9">
        <w:rPr>
          <w:color w:val="000000"/>
        </w:rPr>
        <w:t>: развитие мелкой моторики и пальцев рук; развитие артикуляционной моторики.</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Коррекция отдельных сторон психической деятельности</w:t>
      </w:r>
      <w:r w:rsidRPr="00CE23C9">
        <w:rPr>
          <w:color w:val="000000"/>
        </w:rPr>
        <w:t>: коррекция – развитие восприятия, представлений, ощущений; коррекция – развитие двигательной памяти;</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коррекция</w:t>
      </w:r>
      <w:proofErr w:type="gramEnd"/>
      <w:r w:rsidRPr="00CE23C9">
        <w:rPr>
          <w:color w:val="000000"/>
        </w:rPr>
        <w:t xml:space="preserve"> – развитие внимания.</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Развитие различных видов мышления</w:t>
      </w:r>
      <w:r w:rsidRPr="00CE23C9">
        <w:rPr>
          <w:b/>
          <w:bCs/>
          <w:color w:val="000000"/>
        </w:rPr>
        <w:t>:</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развитие</w:t>
      </w:r>
      <w:proofErr w:type="gramEnd"/>
      <w:r w:rsidRPr="00CE23C9">
        <w:rPr>
          <w:color w:val="000000"/>
        </w:rPr>
        <w:t xml:space="preserve"> наглядно-образного мышления;</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развитие</w:t>
      </w:r>
      <w:proofErr w:type="gramEnd"/>
      <w:r w:rsidRPr="00CE23C9">
        <w:rPr>
          <w:color w:val="000000"/>
        </w:rPr>
        <w:t xml:space="preserve"> словесно-логического мышления (умение видеть и устанавливать логические связи между предметами, явлениями и событиями).</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Развитие основных мыслительных операций</w:t>
      </w:r>
      <w:r w:rsidRPr="00CE23C9">
        <w:rPr>
          <w:i/>
          <w:iCs/>
          <w:color w:val="000000"/>
        </w:rPr>
        <w:t>:</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развитие</w:t>
      </w:r>
      <w:proofErr w:type="gramEnd"/>
      <w:r w:rsidRPr="00CE23C9">
        <w:rPr>
          <w:color w:val="000000"/>
        </w:rPr>
        <w:t xml:space="preserve"> умения сравнивать, анализировать;</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развитие</w:t>
      </w:r>
      <w:proofErr w:type="gramEnd"/>
      <w:r w:rsidRPr="00CE23C9">
        <w:rPr>
          <w:color w:val="000000"/>
        </w:rPr>
        <w:t xml:space="preserve"> умения выделять сходство и различие понятий.</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Коррекция нарушений в развитии эмоционально-личностной сферы: </w:t>
      </w:r>
      <w:r w:rsidRPr="00CE23C9">
        <w:rPr>
          <w:color w:val="000000"/>
        </w:rPr>
        <w:t>развитие инициативности, стремления доводить начатое дело до конца; формирование умения преодолевать трудности;</w:t>
      </w:r>
    </w:p>
    <w:p w:rsidR="002A71EE" w:rsidRPr="00CE23C9" w:rsidRDefault="002A71EE" w:rsidP="002A71EE">
      <w:pPr>
        <w:pStyle w:val="a4"/>
        <w:shd w:val="clear" w:color="auto" w:fill="FFFFFF"/>
        <w:spacing w:before="0" w:beforeAutospacing="0" w:after="150" w:afterAutospacing="0"/>
        <w:rPr>
          <w:color w:val="000000"/>
        </w:rPr>
      </w:pPr>
      <w:proofErr w:type="gramStart"/>
      <w:r w:rsidRPr="00CE23C9">
        <w:rPr>
          <w:color w:val="000000"/>
        </w:rPr>
        <w:t>воспитание</w:t>
      </w:r>
      <w:proofErr w:type="gramEnd"/>
      <w:r w:rsidRPr="00CE23C9">
        <w:rPr>
          <w:color w:val="000000"/>
        </w:rPr>
        <w:t xml:space="preserve"> самостоятельности принятия решения; формирование устойчивой и адекватной самооценки; формирование умения анализировать свою деятельность.</w:t>
      </w:r>
    </w:p>
    <w:p w:rsidR="002A71EE" w:rsidRPr="00CE23C9" w:rsidRDefault="002A71EE" w:rsidP="002A71EE">
      <w:pPr>
        <w:pStyle w:val="a4"/>
        <w:shd w:val="clear" w:color="auto" w:fill="FFFFFF"/>
        <w:spacing w:before="0" w:beforeAutospacing="0" w:after="150" w:afterAutospacing="0"/>
        <w:rPr>
          <w:color w:val="000000"/>
        </w:rPr>
      </w:pPr>
      <w:r w:rsidRPr="00CE23C9">
        <w:rPr>
          <w:b/>
          <w:bCs/>
          <w:i/>
          <w:iCs/>
          <w:color w:val="000000"/>
        </w:rPr>
        <w:t>Коррекция – развитие речи: </w:t>
      </w:r>
      <w:r w:rsidRPr="00CE23C9">
        <w:rPr>
          <w:color w:val="000000"/>
        </w:rPr>
        <w:t>развитие фонематического слуха, зрительного и слухового восприятия.</w:t>
      </w:r>
    </w:p>
    <w:p w:rsidR="002A71EE" w:rsidRPr="00CE23C9" w:rsidRDefault="002A71EE" w:rsidP="002A71EE">
      <w:pPr>
        <w:pStyle w:val="a4"/>
        <w:shd w:val="clear" w:color="auto" w:fill="FFFFFF"/>
        <w:spacing w:before="0" w:beforeAutospacing="0" w:after="150" w:afterAutospacing="0"/>
        <w:rPr>
          <w:color w:val="000000"/>
        </w:rPr>
      </w:pPr>
    </w:p>
    <w:p w:rsidR="002A71EE" w:rsidRPr="00CE23C9" w:rsidRDefault="002A71EE" w:rsidP="002A71EE">
      <w:pPr>
        <w:pStyle w:val="a4"/>
        <w:shd w:val="clear" w:color="auto" w:fill="FFFFFF"/>
        <w:spacing w:before="0" w:beforeAutospacing="0" w:after="150" w:afterAutospacing="0"/>
        <w:jc w:val="center"/>
        <w:rPr>
          <w:b/>
          <w:color w:val="000000"/>
        </w:rPr>
      </w:pPr>
      <w:r w:rsidRPr="00CE23C9">
        <w:rPr>
          <w:b/>
          <w:color w:val="000000"/>
        </w:rPr>
        <w:t>ОБЩАЯ ХАРАКТЕРИСТИКА КОРРЕКЦИОННОГО КУРСА «РИТМИКА»</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t>Коррекционно-развивающая работа предусматривает организацию и проведение занятий, способствующих социально-личностному развитию обучающихся с легкой умственной отсталостью (интеллектуальными нарушениями), коррекции недостатков в психическом и физическом развитии и освоению ими содержания образования. Преподавание ритмики обусловлено необходимостью осуществления коррекции недостатков психического и физического развития обучающихся средствами музыкально-ритмической деятельности. Этот вид деятельности важен в связи с тем, что у детей с легкой умственной отсталостью (интеллектуальными нарушениями) часто наблюдается нарушение двигательных функций.</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t>Ритмика, являясь синтетическим, интегративным видом деятельности, позволяет решать целый спектр разнообразных образовательных, воспитательных, развивающих и коррекционных задач, лежащих во многих плоскостях, - от задач укрепления здоровья обучающихся с легкой умственной отсталостью (интеллектуальными нарушениями), развития их психомоторики, до задач формирования и развития у них творческих и созидательных способностей, коммуникативных умений и навыков.</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lastRenderedPageBreak/>
        <w:t>Важной задачей, имеющей коррекционное значение, является развитие музыкально-ритмических движений, в ходе формирования которых интенсивно происходит эмоционально-эстетическое развитие детей, а также коррекция недостатков двигательной сферы. В процессе движений под музыку происходит их пространственно-временная организация, они приобретают плавность, становятся более точными и т. д. При этом повышается их общая выразительность. Занятия ритмикой способствуют коррекции осанки, развитию координации движений, дают возможность переключаться с одного вида движения на другой, а также занятия оказывают влияние на личностный облик детей: у них формируется чувство партнерства, складываются особые отношения со сверстниками.</w:t>
      </w:r>
    </w:p>
    <w:p w:rsidR="002A71EE" w:rsidRPr="00CE23C9" w:rsidRDefault="002A71EE" w:rsidP="00CE23C9">
      <w:pPr>
        <w:pStyle w:val="a4"/>
        <w:shd w:val="clear" w:color="auto" w:fill="FFFFFF"/>
        <w:spacing w:before="0" w:beforeAutospacing="0" w:after="150" w:afterAutospacing="0"/>
        <w:jc w:val="both"/>
        <w:rPr>
          <w:color w:val="000000"/>
        </w:rPr>
      </w:pPr>
      <w:r w:rsidRPr="00CE23C9">
        <w:rPr>
          <w:color w:val="000000"/>
        </w:rPr>
        <w:t>На занятиях по ритмике используются такие средства, как упражнения, игры со словом, элементы гимнастики под музыку, образные этюды. Основным принципом построения ритмики является тесная связь движений и музыки, где организующим началом выступают музыка, ритм. Развитие движений в сочетании с музыкой и словом представляет целостный коррекционно-воспитательный процесс. Коррекция нарушенных функций и дальнейшее развитие сохранных требуют от обучающегося собранности, внимания, конкретности представлений, развития памяти – эмоциональной, зрительной, образной (при восприятии образца движений), словесно-логической (при осмыслении задач и запоминании последовательности выполнения движений под музыку), двигательно-моторной (двигательно-мышечные ощущения), произвольной (связанной с самостоятельным выполнением упражнений). Специфические средства воздействия являются основой формирования универсальных учебных действий: обучающиеся учатся слушать музыку, выполнять разнообразные движения, петь, танцевать.</w:t>
      </w:r>
    </w:p>
    <w:p w:rsidR="00CE23C9" w:rsidRPr="00CE23C9" w:rsidRDefault="00CE23C9" w:rsidP="002A71EE">
      <w:pPr>
        <w:pStyle w:val="a4"/>
        <w:shd w:val="clear" w:color="auto" w:fill="FFFFFF"/>
        <w:spacing w:before="0" w:beforeAutospacing="0" w:after="150" w:afterAutospacing="0"/>
        <w:rPr>
          <w:color w:val="000000"/>
        </w:rPr>
      </w:pPr>
    </w:p>
    <w:p w:rsidR="002A71EE" w:rsidRPr="00CE23C9" w:rsidRDefault="002A71EE" w:rsidP="002A71EE">
      <w:pPr>
        <w:pStyle w:val="a4"/>
        <w:shd w:val="clear" w:color="auto" w:fill="FFFFFF"/>
        <w:spacing w:before="0" w:beforeAutospacing="0" w:after="150" w:afterAutospacing="0"/>
        <w:jc w:val="center"/>
        <w:rPr>
          <w:b/>
          <w:color w:val="000000"/>
        </w:rPr>
      </w:pPr>
      <w:r w:rsidRPr="00CE23C9">
        <w:rPr>
          <w:b/>
          <w:color w:val="000000"/>
        </w:rPr>
        <w:t>МЕСТО КОРРЕКЦИОННОГО КУРСА «РИТМИКА» В УЧЕБНОМ ПЛАНЕ</w:t>
      </w: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Курс коррекционно-развивающей области «Ритмика» входит в часть, формируемую участниками образовательных отношений.</w:t>
      </w:r>
    </w:p>
    <w:p w:rsidR="002A71EE" w:rsidRPr="00CE23C9" w:rsidRDefault="002A71EE" w:rsidP="002A71EE">
      <w:pPr>
        <w:pStyle w:val="a4"/>
        <w:shd w:val="clear" w:color="auto" w:fill="FFFFFF"/>
        <w:spacing w:before="0" w:beforeAutospacing="0" w:after="150" w:afterAutospacing="0"/>
        <w:rPr>
          <w:color w:val="000000"/>
        </w:rPr>
      </w:pPr>
      <w:r w:rsidRPr="00CE23C9">
        <w:rPr>
          <w:color w:val="000000"/>
        </w:rPr>
        <w:t>Программа курса коррекционно-развивающей области «Ритм</w:t>
      </w:r>
      <w:r w:rsidR="002E7CA7">
        <w:rPr>
          <w:color w:val="000000"/>
        </w:rPr>
        <w:t>ика» в 8 классе рассчитана на 34 часа</w:t>
      </w:r>
      <w:r w:rsidRPr="00CE23C9">
        <w:rPr>
          <w:color w:val="000000"/>
        </w:rPr>
        <w:t>,1 час в неделю.</w:t>
      </w:r>
    </w:p>
    <w:p w:rsidR="00666065" w:rsidRPr="00CE23C9" w:rsidRDefault="00666065" w:rsidP="00666065">
      <w:pPr>
        <w:spacing w:after="120" w:line="240" w:lineRule="auto"/>
        <w:jc w:val="center"/>
        <w:rPr>
          <w:rFonts w:ascii="Times New Roman" w:eastAsia="Times New Roman" w:hAnsi="Times New Roman" w:cs="Times New Roman"/>
          <w:color w:val="000000"/>
          <w:sz w:val="24"/>
          <w:szCs w:val="24"/>
          <w:lang w:eastAsia="ru-RU"/>
        </w:rPr>
      </w:pPr>
    </w:p>
    <w:p w:rsidR="00666065" w:rsidRDefault="00666065" w:rsidP="00666065">
      <w:pPr>
        <w:jc w:val="center"/>
        <w:rPr>
          <w:rFonts w:ascii="Times New Roman" w:hAnsi="Times New Roman" w:cs="Times New Roman"/>
          <w:b/>
          <w:sz w:val="24"/>
          <w:szCs w:val="24"/>
        </w:rPr>
      </w:pPr>
      <w:r w:rsidRPr="00110388">
        <w:rPr>
          <w:rFonts w:ascii="Times New Roman" w:hAnsi="Times New Roman" w:cs="Times New Roman"/>
          <w:b/>
          <w:sz w:val="24"/>
          <w:szCs w:val="24"/>
        </w:rPr>
        <w:t>ПЛАНИРУЕМЫЕ РЕЗУЛ</w:t>
      </w:r>
      <w:r w:rsidR="005B2D6D">
        <w:rPr>
          <w:rFonts w:ascii="Times New Roman" w:hAnsi="Times New Roman" w:cs="Times New Roman"/>
          <w:b/>
          <w:sz w:val="24"/>
          <w:szCs w:val="24"/>
        </w:rPr>
        <w:t>ЬТАТЫ ОСВОЕНИЯ УЧЕБНОГО КУРСА</w:t>
      </w:r>
    </w:p>
    <w:p w:rsidR="00666065" w:rsidRPr="00E9231A" w:rsidRDefault="00666065" w:rsidP="00666065">
      <w:pPr>
        <w:pStyle w:val="a4"/>
        <w:rPr>
          <w:rStyle w:val="a3"/>
        </w:rPr>
      </w:pPr>
      <w:r w:rsidRPr="00E9231A">
        <w:rPr>
          <w:rStyle w:val="a3"/>
        </w:rPr>
        <w:t>ЛИЧНОСТНЫЕ РЕЗУЛЬТАТЫ</w:t>
      </w:r>
    </w:p>
    <w:p w:rsidR="00666065" w:rsidRPr="00E9231A" w:rsidRDefault="00666065" w:rsidP="00666065">
      <w:pPr>
        <w:shd w:val="clear" w:color="auto" w:fill="FFFFFF"/>
        <w:spacing w:after="150" w:line="240" w:lineRule="auto"/>
        <w:rPr>
          <w:rStyle w:val="a3"/>
          <w:rFonts w:ascii="Times New Roman" w:eastAsia="Times New Roman" w:hAnsi="Times New Roman" w:cs="Times New Roman"/>
          <w:b w:val="0"/>
          <w:bCs w:val="0"/>
          <w:color w:val="000000"/>
          <w:sz w:val="24"/>
          <w:szCs w:val="24"/>
          <w:lang w:eastAsia="ru-RU"/>
        </w:rPr>
      </w:pPr>
      <w:r w:rsidRPr="004C7610">
        <w:rPr>
          <w:rFonts w:ascii="Times New Roman" w:eastAsia="Times New Roman" w:hAnsi="Times New Roman" w:cs="Times New Roman"/>
          <w:b/>
          <w:bCs/>
          <w:color w:val="000000"/>
          <w:sz w:val="24"/>
          <w:szCs w:val="24"/>
          <w:lang w:eastAsia="ru-RU"/>
        </w:rPr>
        <w:t>Личностные </w:t>
      </w:r>
      <w:r w:rsidRPr="004C7610">
        <w:rPr>
          <w:rFonts w:ascii="Times New Roman" w:eastAsia="Times New Roman" w:hAnsi="Times New Roman" w:cs="Times New Roman"/>
          <w:color w:val="000000"/>
          <w:sz w:val="24"/>
          <w:szCs w:val="24"/>
          <w:lang w:eastAsia="ru-RU"/>
        </w:rPr>
        <w:t>результаты включают индивидуально-личностные качества и социальные (жизненные) компетенции обучающегося, социально значимые ценностные установки. Личностные результаты освоения предмета коррекционной области адаптированной рабочей программы «Ритмика» включают:</w:t>
      </w:r>
    </w:p>
    <w:p w:rsidR="00666065" w:rsidRPr="004C7610" w:rsidRDefault="00666065" w:rsidP="006660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4C7610">
        <w:rPr>
          <w:rFonts w:ascii="Times New Roman" w:eastAsia="Times New Roman" w:hAnsi="Times New Roman" w:cs="Times New Roman"/>
          <w:color w:val="000000"/>
          <w:sz w:val="24"/>
          <w:szCs w:val="24"/>
          <w:lang w:eastAsia="ru-RU"/>
        </w:rPr>
        <w:t>сформированность</w:t>
      </w:r>
      <w:proofErr w:type="spellEnd"/>
      <w:proofErr w:type="gramEnd"/>
      <w:r w:rsidRPr="004C7610">
        <w:rPr>
          <w:rFonts w:ascii="Times New Roman" w:eastAsia="Times New Roman" w:hAnsi="Times New Roman" w:cs="Times New Roman"/>
          <w:color w:val="000000"/>
          <w:sz w:val="24"/>
          <w:szCs w:val="24"/>
          <w:lang w:eastAsia="ru-RU"/>
        </w:rPr>
        <w:t xml:space="preserve"> мотивации учебной деятельности, включая социальные, учебно- познавательные и внешние мотивы;</w:t>
      </w:r>
    </w:p>
    <w:p w:rsidR="00666065" w:rsidRPr="004C7610" w:rsidRDefault="00666065" w:rsidP="006660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любознательность</w:t>
      </w:r>
      <w:proofErr w:type="gramEnd"/>
      <w:r w:rsidRPr="004C7610">
        <w:rPr>
          <w:rFonts w:ascii="Times New Roman" w:eastAsia="Times New Roman" w:hAnsi="Times New Roman" w:cs="Times New Roman"/>
          <w:color w:val="000000"/>
          <w:sz w:val="24"/>
          <w:szCs w:val="24"/>
          <w:lang w:eastAsia="ru-RU"/>
        </w:rPr>
        <w:t xml:space="preserve">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танцевальных способностей; навыков творческой установки;</w:t>
      </w:r>
    </w:p>
    <w:p w:rsidR="00666065" w:rsidRPr="004C7610" w:rsidRDefault="00666065" w:rsidP="006660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умение</w:t>
      </w:r>
      <w:proofErr w:type="gramEnd"/>
      <w:r w:rsidRPr="004C7610">
        <w:rPr>
          <w:rFonts w:ascii="Times New Roman" w:eastAsia="Times New Roman" w:hAnsi="Times New Roman" w:cs="Times New Roman"/>
          <w:color w:val="000000"/>
          <w:sz w:val="24"/>
          <w:szCs w:val="24"/>
          <w:lang w:eastAsia="ru-RU"/>
        </w:rPr>
        <w:t xml:space="preserve"> свободно ориентироваться в ограниченном пространстве, естественно и непринужденно выполнять все игровые и плясовые движения.</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lastRenderedPageBreak/>
        <w:t>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Упражнения с предметами: обручами, мячами, шарами, лентами и т. д. — развивают ловкость, быстроту реакции, точность движений.</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Упражнения с детскими музыкальными инструментами применяются для развития у</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детей</w:t>
      </w:r>
      <w:proofErr w:type="gramEnd"/>
      <w:r w:rsidRPr="004C7610">
        <w:rPr>
          <w:rFonts w:ascii="Times New Roman" w:eastAsia="Times New Roman" w:hAnsi="Times New Roman" w:cs="Times New Roman"/>
          <w:color w:val="000000"/>
          <w:sz w:val="24"/>
          <w:szCs w:val="24"/>
          <w:lang w:eastAsia="ru-RU"/>
        </w:rPr>
        <w:t xml:space="preserve"> подвижности пальцев, умения ощущать напряжение и расслабление мышц, соблюдать</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ритмичность</w:t>
      </w:r>
      <w:proofErr w:type="gramEnd"/>
      <w:r w:rsidRPr="004C7610">
        <w:rPr>
          <w:rFonts w:ascii="Times New Roman" w:eastAsia="Times New Roman" w:hAnsi="Times New Roman" w:cs="Times New Roman"/>
          <w:color w:val="000000"/>
          <w:sz w:val="24"/>
          <w:szCs w:val="24"/>
          <w:lang w:eastAsia="ru-RU"/>
        </w:rPr>
        <w:t xml:space="preserve">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движений</w:t>
      </w:r>
      <w:proofErr w:type="gramEnd"/>
      <w:r w:rsidRPr="004C7610">
        <w:rPr>
          <w:rFonts w:ascii="Times New Roman" w:eastAsia="Times New Roman" w:hAnsi="Times New Roman" w:cs="Times New Roman"/>
          <w:color w:val="000000"/>
          <w:sz w:val="24"/>
          <w:szCs w:val="24"/>
          <w:lang w:eastAsia="ru-RU"/>
        </w:rPr>
        <w:t xml:space="preserve"> и характер упражнений.</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 xml:space="preserve">Упражнения на духовой гармонике, исполнение под музыку стихов, </w:t>
      </w:r>
      <w:proofErr w:type="spellStart"/>
      <w:r w:rsidRPr="004C7610">
        <w:rPr>
          <w:rFonts w:ascii="Times New Roman" w:eastAsia="Times New Roman" w:hAnsi="Times New Roman" w:cs="Times New Roman"/>
          <w:color w:val="000000"/>
          <w:sz w:val="24"/>
          <w:szCs w:val="24"/>
          <w:lang w:eastAsia="ru-RU"/>
        </w:rPr>
        <w:t>подпевок</w:t>
      </w:r>
      <w:proofErr w:type="spellEnd"/>
      <w:r w:rsidRPr="004C7610">
        <w:rPr>
          <w:rFonts w:ascii="Times New Roman" w:eastAsia="Times New Roman" w:hAnsi="Times New Roman" w:cs="Times New Roman"/>
          <w:color w:val="000000"/>
          <w:sz w:val="24"/>
          <w:szCs w:val="24"/>
          <w:lang w:eastAsia="ru-RU"/>
        </w:rPr>
        <w:t xml:space="preserve">, </w:t>
      </w:r>
      <w:proofErr w:type="spellStart"/>
      <w:r w:rsidRPr="004C7610">
        <w:rPr>
          <w:rFonts w:ascii="Times New Roman" w:eastAsia="Times New Roman" w:hAnsi="Times New Roman" w:cs="Times New Roman"/>
          <w:color w:val="000000"/>
          <w:sz w:val="24"/>
          <w:szCs w:val="24"/>
          <w:lang w:eastAsia="ru-RU"/>
        </w:rPr>
        <w:t>инсценирование</w:t>
      </w:r>
      <w:proofErr w:type="spellEnd"/>
      <w:r w:rsidRPr="004C7610">
        <w:rPr>
          <w:rFonts w:ascii="Times New Roman" w:eastAsia="Times New Roman" w:hAnsi="Times New Roman" w:cs="Times New Roman"/>
          <w:color w:val="000000"/>
          <w:sz w:val="24"/>
          <w:szCs w:val="24"/>
          <w:lang w:eastAsia="ru-RU"/>
        </w:rPr>
        <w:t xml:space="preserve"> песен, музыкальных сказок способствуют развитию дыхательного аппарата и речевой моторики.</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Учащиеся должны уметь:</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
    <w:p w:rsidR="00666065" w:rsidRPr="004C7610" w:rsidRDefault="00666065" w:rsidP="0066606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принимать</w:t>
      </w:r>
      <w:proofErr w:type="gramEnd"/>
      <w:r w:rsidRPr="004C7610">
        <w:rPr>
          <w:rFonts w:ascii="Times New Roman" w:eastAsia="Times New Roman" w:hAnsi="Times New Roman" w:cs="Times New Roman"/>
          <w:color w:val="000000"/>
          <w:sz w:val="24"/>
          <w:szCs w:val="24"/>
          <w:lang w:eastAsia="ru-RU"/>
        </w:rPr>
        <w:t xml:space="preserve"> правильное исходное положение в соответствии с содержанием и особенностями музыки и движения;</w:t>
      </w:r>
    </w:p>
    <w:p w:rsidR="00666065" w:rsidRPr="004C7610" w:rsidRDefault="00666065" w:rsidP="0066606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организованно</w:t>
      </w:r>
      <w:proofErr w:type="gramEnd"/>
      <w:r w:rsidRPr="004C7610">
        <w:rPr>
          <w:rFonts w:ascii="Times New Roman" w:eastAsia="Times New Roman" w:hAnsi="Times New Roman" w:cs="Times New Roman"/>
          <w:color w:val="000000"/>
          <w:sz w:val="24"/>
          <w:szCs w:val="24"/>
          <w:lang w:eastAsia="ru-RU"/>
        </w:rPr>
        <w:t xml:space="preserve"> строиться (быстро, точно);</w:t>
      </w:r>
    </w:p>
    <w:p w:rsidR="00666065" w:rsidRPr="004C7610" w:rsidRDefault="00666065" w:rsidP="0066606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сохранять</w:t>
      </w:r>
      <w:proofErr w:type="gramEnd"/>
      <w:r w:rsidRPr="004C7610">
        <w:rPr>
          <w:rFonts w:ascii="Times New Roman" w:eastAsia="Times New Roman" w:hAnsi="Times New Roman" w:cs="Times New Roman"/>
          <w:color w:val="000000"/>
          <w:sz w:val="24"/>
          <w:szCs w:val="24"/>
          <w:lang w:eastAsia="ru-RU"/>
        </w:rPr>
        <w:t xml:space="preserve"> правильную дистанцию в колонне парами;</w:t>
      </w:r>
    </w:p>
    <w:p w:rsidR="00666065" w:rsidRPr="004C7610" w:rsidRDefault="00666065" w:rsidP="0066606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самостоятельно</w:t>
      </w:r>
      <w:proofErr w:type="gramEnd"/>
      <w:r w:rsidRPr="004C7610">
        <w:rPr>
          <w:rFonts w:ascii="Times New Roman" w:eastAsia="Times New Roman" w:hAnsi="Times New Roman" w:cs="Times New Roman"/>
          <w:color w:val="000000"/>
          <w:sz w:val="24"/>
          <w:szCs w:val="24"/>
          <w:lang w:eastAsia="ru-RU"/>
        </w:rPr>
        <w:t xml:space="preserve"> определять нужное направление движения по словесной инструкции</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lastRenderedPageBreak/>
        <w:t>учителя</w:t>
      </w:r>
      <w:proofErr w:type="gramEnd"/>
      <w:r w:rsidRPr="004C7610">
        <w:rPr>
          <w:rFonts w:ascii="Times New Roman" w:eastAsia="Times New Roman" w:hAnsi="Times New Roman" w:cs="Times New Roman"/>
          <w:color w:val="000000"/>
          <w:sz w:val="24"/>
          <w:szCs w:val="24"/>
          <w:lang w:eastAsia="ru-RU"/>
        </w:rPr>
        <w:t>, по звуковым и музыкальным сигналам;</w:t>
      </w:r>
    </w:p>
    <w:p w:rsidR="00666065" w:rsidRPr="004C7610" w:rsidRDefault="00666065" w:rsidP="00666065">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соблюдать</w:t>
      </w:r>
      <w:proofErr w:type="gramEnd"/>
      <w:r w:rsidRPr="004C7610">
        <w:rPr>
          <w:rFonts w:ascii="Times New Roman" w:eastAsia="Times New Roman" w:hAnsi="Times New Roman" w:cs="Times New Roman"/>
          <w:color w:val="000000"/>
          <w:sz w:val="24"/>
          <w:szCs w:val="24"/>
          <w:lang w:eastAsia="ru-RU"/>
        </w:rPr>
        <w:t xml:space="preserve"> темп движений, обращая внимание на музыку, выполнять</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общеразвивающие</w:t>
      </w:r>
      <w:proofErr w:type="gramEnd"/>
      <w:r w:rsidRPr="004C7610">
        <w:rPr>
          <w:rFonts w:ascii="Times New Roman" w:eastAsia="Times New Roman" w:hAnsi="Times New Roman" w:cs="Times New Roman"/>
          <w:color w:val="000000"/>
          <w:sz w:val="24"/>
          <w:szCs w:val="24"/>
          <w:lang w:eastAsia="ru-RU"/>
        </w:rPr>
        <w:t xml:space="preserve"> упражнения в определенном ритме и темпе;</w:t>
      </w:r>
    </w:p>
    <w:p w:rsidR="00666065" w:rsidRPr="004C7610" w:rsidRDefault="00666065" w:rsidP="00666065">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легко</w:t>
      </w:r>
      <w:proofErr w:type="gramEnd"/>
      <w:r w:rsidRPr="004C7610">
        <w:rPr>
          <w:rFonts w:ascii="Times New Roman" w:eastAsia="Times New Roman" w:hAnsi="Times New Roman" w:cs="Times New Roman"/>
          <w:color w:val="000000"/>
          <w:sz w:val="24"/>
          <w:szCs w:val="24"/>
          <w:lang w:eastAsia="ru-RU"/>
        </w:rPr>
        <w:t>, естественно и непринужденно выполнять все игровые и плясовые движения;</w:t>
      </w:r>
    </w:p>
    <w:p w:rsidR="00666065" w:rsidRPr="004C7610" w:rsidRDefault="00666065" w:rsidP="00666065">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ощущать</w:t>
      </w:r>
      <w:proofErr w:type="gramEnd"/>
      <w:r w:rsidRPr="004C7610">
        <w:rPr>
          <w:rFonts w:ascii="Times New Roman" w:eastAsia="Times New Roman" w:hAnsi="Times New Roman" w:cs="Times New Roman"/>
          <w:color w:val="000000"/>
          <w:sz w:val="24"/>
          <w:szCs w:val="24"/>
          <w:lang w:eastAsia="ru-RU"/>
        </w:rPr>
        <w:t xml:space="preserve"> смену частей музыкального произведения в двухчастной форме с</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контрастными</w:t>
      </w:r>
      <w:proofErr w:type="gramEnd"/>
      <w:r w:rsidRPr="004C7610">
        <w:rPr>
          <w:rFonts w:ascii="Times New Roman" w:eastAsia="Times New Roman" w:hAnsi="Times New Roman" w:cs="Times New Roman"/>
          <w:color w:val="000000"/>
          <w:sz w:val="24"/>
          <w:szCs w:val="24"/>
          <w:lang w:eastAsia="ru-RU"/>
        </w:rPr>
        <w:t xml:space="preserve"> построениями.</w:t>
      </w:r>
    </w:p>
    <w:p w:rsidR="00666065" w:rsidRPr="00E9231A" w:rsidRDefault="00666065" w:rsidP="00666065">
      <w:pPr>
        <w:pStyle w:val="a4"/>
      </w:pPr>
    </w:p>
    <w:p w:rsidR="00666065" w:rsidRPr="00E9231A" w:rsidRDefault="00666065" w:rsidP="00666065">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p>
    <w:p w:rsidR="00666065" w:rsidRPr="00E9231A" w:rsidRDefault="00666065" w:rsidP="00666065">
      <w:pPr>
        <w:keepNext/>
        <w:autoSpaceDE w:val="0"/>
        <w:autoSpaceDN w:val="0"/>
        <w:adjustRightInd w:val="0"/>
        <w:spacing w:after="0" w:line="240" w:lineRule="auto"/>
        <w:jc w:val="both"/>
        <w:textAlignment w:val="center"/>
        <w:rPr>
          <w:rStyle w:val="a3"/>
          <w:rFonts w:ascii="Times New Roman" w:hAnsi="Times New Roman" w:cs="Times New Roman"/>
          <w:sz w:val="24"/>
          <w:szCs w:val="24"/>
        </w:rPr>
      </w:pPr>
      <w:r w:rsidRPr="00E9231A">
        <w:rPr>
          <w:rStyle w:val="a3"/>
          <w:rFonts w:ascii="Times New Roman" w:hAnsi="Times New Roman" w:cs="Times New Roman"/>
          <w:sz w:val="24"/>
          <w:szCs w:val="24"/>
        </w:rPr>
        <w:t>ПРЕДМЕТНЫЕ РЕЗУЛЬТАТЫ</w:t>
      </w:r>
    </w:p>
    <w:p w:rsidR="00666065" w:rsidRPr="00E9231A" w:rsidRDefault="00666065" w:rsidP="00666065">
      <w:pPr>
        <w:keepNext/>
        <w:autoSpaceDE w:val="0"/>
        <w:autoSpaceDN w:val="0"/>
        <w:adjustRightInd w:val="0"/>
        <w:spacing w:after="0" w:line="240" w:lineRule="auto"/>
        <w:jc w:val="both"/>
        <w:textAlignment w:val="center"/>
        <w:rPr>
          <w:rStyle w:val="a3"/>
          <w:rFonts w:ascii="Times New Roman" w:hAnsi="Times New Roman" w:cs="Times New Roman"/>
          <w:sz w:val="24"/>
          <w:szCs w:val="24"/>
        </w:rPr>
      </w:pPr>
    </w:p>
    <w:p w:rsidR="00666065" w:rsidRPr="004C7610" w:rsidRDefault="00666065" w:rsidP="00CE23C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b/>
          <w:bCs/>
          <w:color w:val="000000"/>
          <w:sz w:val="24"/>
          <w:szCs w:val="24"/>
          <w:lang w:eastAsia="ru-RU"/>
        </w:rPr>
        <w:t>Предметные </w:t>
      </w:r>
      <w:r w:rsidRPr="004C7610">
        <w:rPr>
          <w:rFonts w:ascii="Times New Roman" w:eastAsia="Times New Roman" w:hAnsi="Times New Roman" w:cs="Times New Roman"/>
          <w:color w:val="000000"/>
          <w:sz w:val="24"/>
          <w:szCs w:val="24"/>
          <w:lang w:eastAsia="ru-RU"/>
        </w:rPr>
        <w:t>результаты освоения предмета «Ритмика» включают освоенные обучающимися знания и умения, специфичные для данной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66065" w:rsidRPr="004C7610" w:rsidRDefault="00666065" w:rsidP="00CE23C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color w:val="000000"/>
          <w:sz w:val="24"/>
          <w:szCs w:val="24"/>
          <w:lang w:eastAsia="ru-RU"/>
        </w:rPr>
        <w:t>Определяется два уровня овладения предметными результатами: минимальный и достаточный.</w:t>
      </w:r>
    </w:p>
    <w:p w:rsidR="00666065" w:rsidRPr="004C7610" w:rsidRDefault="00666065" w:rsidP="00CE23C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b/>
          <w:bCs/>
          <w:i/>
          <w:iCs/>
          <w:color w:val="000000"/>
          <w:sz w:val="24"/>
          <w:szCs w:val="24"/>
          <w:lang w:eastAsia="ru-RU"/>
        </w:rPr>
        <w:t>Достаточный уровень</w:t>
      </w:r>
      <w:r w:rsidRPr="004C7610">
        <w:rPr>
          <w:rFonts w:ascii="Times New Roman" w:eastAsia="Times New Roman" w:hAnsi="Times New Roman" w:cs="Times New Roman"/>
          <w:i/>
          <w:iCs/>
          <w:color w:val="000000"/>
          <w:sz w:val="24"/>
          <w:szCs w:val="24"/>
          <w:lang w:eastAsia="ru-RU"/>
        </w:rPr>
        <w:t> </w:t>
      </w:r>
      <w:r w:rsidRPr="004C7610">
        <w:rPr>
          <w:rFonts w:ascii="Times New Roman" w:eastAsia="Times New Roman" w:hAnsi="Times New Roman" w:cs="Times New Roman"/>
          <w:color w:val="000000"/>
          <w:sz w:val="24"/>
          <w:szCs w:val="24"/>
          <w:lang w:eastAsia="ru-RU"/>
        </w:rPr>
        <w:t>освоения предметных результатов рассматривается как повышенный, и не является обязательным для всех обучающихся.</w:t>
      </w:r>
    </w:p>
    <w:p w:rsidR="00666065" w:rsidRPr="004C7610" w:rsidRDefault="00666065" w:rsidP="00CE23C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b/>
          <w:bCs/>
          <w:i/>
          <w:iCs/>
          <w:color w:val="000000"/>
          <w:sz w:val="24"/>
          <w:szCs w:val="24"/>
          <w:lang w:eastAsia="ru-RU"/>
        </w:rPr>
        <w:t>Минимальный уровень</w:t>
      </w:r>
      <w:r w:rsidRPr="004C7610">
        <w:rPr>
          <w:rFonts w:ascii="Times New Roman" w:eastAsia="Times New Roman" w:hAnsi="Times New Roman" w:cs="Times New Roman"/>
          <w:i/>
          <w:iCs/>
          <w:color w:val="000000"/>
          <w:sz w:val="24"/>
          <w:szCs w:val="24"/>
          <w:lang w:eastAsia="ru-RU"/>
        </w:rPr>
        <w:t> </w:t>
      </w:r>
      <w:r w:rsidRPr="004C7610">
        <w:rPr>
          <w:rFonts w:ascii="Times New Roman" w:eastAsia="Times New Roman" w:hAnsi="Times New Roman" w:cs="Times New Roman"/>
          <w:color w:val="000000"/>
          <w:sz w:val="24"/>
          <w:szCs w:val="24"/>
          <w:lang w:eastAsia="ru-RU"/>
        </w:rPr>
        <w:t xml:space="preserve">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w:t>
      </w:r>
      <w:proofErr w:type="spellStart"/>
      <w:r w:rsidRPr="004C7610">
        <w:rPr>
          <w:rFonts w:ascii="Times New Roman" w:eastAsia="Times New Roman" w:hAnsi="Times New Roman" w:cs="Times New Roman"/>
          <w:color w:val="000000"/>
          <w:sz w:val="24"/>
          <w:szCs w:val="24"/>
          <w:lang w:eastAsia="ru-RU"/>
        </w:rPr>
        <w:t>медико</w:t>
      </w:r>
      <w:proofErr w:type="spellEnd"/>
      <w:r w:rsidRPr="004C7610">
        <w:rPr>
          <w:rFonts w:ascii="Times New Roman" w:eastAsia="Times New Roman" w:hAnsi="Times New Roman" w:cs="Times New Roman"/>
          <w:color w:val="000000"/>
          <w:sz w:val="24"/>
          <w:szCs w:val="24"/>
          <w:lang w:eastAsia="ru-RU"/>
        </w:rPr>
        <w:t xml:space="preserve"> - </w:t>
      </w:r>
      <w:proofErr w:type="spellStart"/>
      <w:r w:rsidRPr="004C7610">
        <w:rPr>
          <w:rFonts w:ascii="Times New Roman" w:eastAsia="Times New Roman" w:hAnsi="Times New Roman" w:cs="Times New Roman"/>
          <w:color w:val="000000"/>
          <w:sz w:val="24"/>
          <w:szCs w:val="24"/>
          <w:lang w:eastAsia="ru-RU"/>
        </w:rPr>
        <w:t>психолого</w:t>
      </w:r>
      <w:proofErr w:type="spellEnd"/>
      <w:r w:rsidRPr="004C7610">
        <w:rPr>
          <w:rFonts w:ascii="Times New Roman" w:eastAsia="Times New Roman" w:hAnsi="Times New Roman" w:cs="Times New Roman"/>
          <w:color w:val="000000"/>
          <w:sz w:val="24"/>
          <w:szCs w:val="24"/>
          <w:lang w:eastAsia="ru-RU"/>
        </w:rPr>
        <w:t xml:space="preserve"> - педагогической комиссии с согласия родителей (законных представителей) образовательная организация может перевести обучающегося на обучение по индивидуальному плану или на 2 вариант образовательной программы</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b/>
          <w:bCs/>
          <w:color w:val="000000"/>
          <w:sz w:val="24"/>
          <w:szCs w:val="24"/>
          <w:u w:val="single"/>
          <w:lang w:eastAsia="ru-RU"/>
        </w:rPr>
        <w:t>Минимальный уровень:</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представления</w:t>
      </w:r>
      <w:proofErr w:type="gramEnd"/>
      <w:r w:rsidRPr="004C7610">
        <w:rPr>
          <w:rFonts w:ascii="Times New Roman" w:eastAsia="Times New Roman" w:hAnsi="Times New Roman" w:cs="Times New Roman"/>
          <w:color w:val="000000"/>
          <w:sz w:val="24"/>
          <w:szCs w:val="24"/>
          <w:lang w:eastAsia="ru-RU"/>
        </w:rPr>
        <w:t xml:space="preserve"> о ритмике как средстве укрепления здоровья, физического развития и физической подготовки человека; в</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выполнение</w:t>
      </w:r>
      <w:proofErr w:type="gramEnd"/>
      <w:r w:rsidRPr="004C7610">
        <w:rPr>
          <w:rFonts w:ascii="Times New Roman" w:eastAsia="Times New Roman" w:hAnsi="Times New Roman" w:cs="Times New Roman"/>
          <w:color w:val="000000"/>
          <w:sz w:val="24"/>
          <w:szCs w:val="24"/>
          <w:lang w:eastAsia="ru-RU"/>
        </w:rPr>
        <w:t xml:space="preserve"> не сложных упражнений под руководством учителя;</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знание</w:t>
      </w:r>
      <w:proofErr w:type="gramEnd"/>
      <w:r w:rsidRPr="004C7610">
        <w:rPr>
          <w:rFonts w:ascii="Times New Roman" w:eastAsia="Times New Roman" w:hAnsi="Times New Roman" w:cs="Times New Roman"/>
          <w:color w:val="000000"/>
          <w:sz w:val="24"/>
          <w:szCs w:val="24"/>
          <w:lang w:eastAsia="ru-RU"/>
        </w:rPr>
        <w:t xml:space="preserve"> основных правил поведения на уроках ритмики и осознанное их применение;</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выполнение</w:t>
      </w:r>
      <w:proofErr w:type="gramEnd"/>
      <w:r w:rsidRPr="004C7610">
        <w:rPr>
          <w:rFonts w:ascii="Times New Roman" w:eastAsia="Times New Roman" w:hAnsi="Times New Roman" w:cs="Times New Roman"/>
          <w:color w:val="000000"/>
          <w:sz w:val="24"/>
          <w:szCs w:val="24"/>
          <w:lang w:eastAsia="ru-RU"/>
        </w:rPr>
        <w:t xml:space="preserve"> несложных упражнений по словесной инструкции при выполнении строевых команд;</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знание</w:t>
      </w:r>
      <w:proofErr w:type="gramEnd"/>
      <w:r w:rsidRPr="004C7610">
        <w:rPr>
          <w:rFonts w:ascii="Times New Roman" w:eastAsia="Times New Roman" w:hAnsi="Times New Roman" w:cs="Times New Roman"/>
          <w:color w:val="000000"/>
          <w:sz w:val="24"/>
          <w:szCs w:val="24"/>
          <w:lang w:eastAsia="ru-RU"/>
        </w:rPr>
        <w:t xml:space="preserve"> основных строевых команд; подсчёт при выполнении общеразвивающих упражнений;</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ходьба</w:t>
      </w:r>
      <w:proofErr w:type="gramEnd"/>
      <w:r w:rsidRPr="004C7610">
        <w:rPr>
          <w:rFonts w:ascii="Times New Roman" w:eastAsia="Times New Roman" w:hAnsi="Times New Roman" w:cs="Times New Roman"/>
          <w:color w:val="000000"/>
          <w:sz w:val="24"/>
          <w:szCs w:val="24"/>
          <w:lang w:eastAsia="ru-RU"/>
        </w:rPr>
        <w:t xml:space="preserve"> в различном темпе с различными исходными положениями;</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взаимодействие</w:t>
      </w:r>
      <w:proofErr w:type="gramEnd"/>
      <w:r w:rsidRPr="004C7610">
        <w:rPr>
          <w:rFonts w:ascii="Times New Roman" w:eastAsia="Times New Roman" w:hAnsi="Times New Roman" w:cs="Times New Roman"/>
          <w:color w:val="000000"/>
          <w:sz w:val="24"/>
          <w:szCs w:val="24"/>
          <w:lang w:eastAsia="ru-RU"/>
        </w:rPr>
        <w:t xml:space="preserve"> со сверстниками в организации и проведении подвижных игр;</w:t>
      </w:r>
    </w:p>
    <w:p w:rsidR="00666065" w:rsidRPr="004C7610" w:rsidRDefault="00666065" w:rsidP="006660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участие</w:t>
      </w:r>
      <w:proofErr w:type="gramEnd"/>
      <w:r w:rsidRPr="004C7610">
        <w:rPr>
          <w:rFonts w:ascii="Times New Roman" w:eastAsia="Times New Roman" w:hAnsi="Times New Roman" w:cs="Times New Roman"/>
          <w:color w:val="000000"/>
          <w:sz w:val="24"/>
          <w:szCs w:val="24"/>
          <w:lang w:eastAsia="ru-RU"/>
        </w:rPr>
        <w:t xml:space="preserve"> в подвижных играх и эстафетах под руководством учителя;</w:t>
      </w:r>
    </w:p>
    <w:p w:rsidR="00666065" w:rsidRPr="004C7610" w:rsidRDefault="00666065" w:rsidP="0066606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lastRenderedPageBreak/>
        <w:t>выполнение</w:t>
      </w:r>
      <w:proofErr w:type="gramEnd"/>
      <w:r w:rsidRPr="004C7610">
        <w:rPr>
          <w:rFonts w:ascii="Times New Roman" w:eastAsia="Times New Roman" w:hAnsi="Times New Roman" w:cs="Times New Roman"/>
          <w:color w:val="000000"/>
          <w:sz w:val="24"/>
          <w:szCs w:val="24"/>
          <w:lang w:eastAsia="ru-RU"/>
        </w:rPr>
        <w:t xml:space="preserve"> ритмических комбинаций движений на уровне возможностей обучающихся;</w:t>
      </w:r>
    </w:p>
    <w:p w:rsidR="00666065" w:rsidRPr="004C7610" w:rsidRDefault="00666065" w:rsidP="0066606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усвоить</w:t>
      </w:r>
      <w:proofErr w:type="gramEnd"/>
      <w:r w:rsidRPr="004C7610">
        <w:rPr>
          <w:rFonts w:ascii="Times New Roman" w:eastAsia="Times New Roman" w:hAnsi="Times New Roman" w:cs="Times New Roman"/>
          <w:color w:val="000000"/>
          <w:sz w:val="24"/>
          <w:szCs w:val="24"/>
          <w:lang w:eastAsia="ru-RU"/>
        </w:rPr>
        <w:t xml:space="preserve"> простейшие музыкальные понятия (быстрый, медленный темп, громкая, тихая музыка);</w:t>
      </w:r>
    </w:p>
    <w:p w:rsidR="00666065" w:rsidRPr="004C7610" w:rsidRDefault="00666065" w:rsidP="0066606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определять</w:t>
      </w:r>
      <w:proofErr w:type="gramEnd"/>
      <w:r w:rsidRPr="004C7610">
        <w:rPr>
          <w:rFonts w:ascii="Times New Roman" w:eastAsia="Times New Roman" w:hAnsi="Times New Roman" w:cs="Times New Roman"/>
          <w:color w:val="000000"/>
          <w:sz w:val="24"/>
          <w:szCs w:val="24"/>
          <w:lang w:eastAsia="ru-RU"/>
        </w:rPr>
        <w:t xml:space="preserve"> музыкальные жанры: танец, марш, песня.</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r w:rsidRPr="004C7610">
        <w:rPr>
          <w:rFonts w:ascii="Times New Roman" w:eastAsia="Times New Roman" w:hAnsi="Times New Roman" w:cs="Times New Roman"/>
          <w:b/>
          <w:bCs/>
          <w:color w:val="000000"/>
          <w:sz w:val="24"/>
          <w:szCs w:val="24"/>
          <w:u w:val="single"/>
          <w:lang w:eastAsia="ru-RU"/>
        </w:rPr>
        <w:t>Достаточный уровень:</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выполнение</w:t>
      </w:r>
      <w:proofErr w:type="gramEnd"/>
      <w:r w:rsidRPr="004C7610">
        <w:rPr>
          <w:rFonts w:ascii="Times New Roman" w:eastAsia="Times New Roman" w:hAnsi="Times New Roman" w:cs="Times New Roman"/>
          <w:color w:val="000000"/>
          <w:sz w:val="24"/>
          <w:szCs w:val="24"/>
          <w:lang w:eastAsia="ru-RU"/>
        </w:rPr>
        <w:t xml:space="preserve"> ритмических комбинаций на высоком уровне;</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развитие</w:t>
      </w:r>
      <w:proofErr w:type="gramEnd"/>
      <w:r w:rsidRPr="004C7610">
        <w:rPr>
          <w:rFonts w:ascii="Times New Roman" w:eastAsia="Times New Roman" w:hAnsi="Times New Roman" w:cs="Times New Roman"/>
          <w:color w:val="000000"/>
          <w:sz w:val="24"/>
          <w:szCs w:val="24"/>
          <w:lang w:eastAsia="ru-RU"/>
        </w:rPr>
        <w:t xml:space="preserve"> музыкальности (формирование музыкального восприятия, представления о выразительных средствах музыки);</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развитие</w:t>
      </w:r>
      <w:proofErr w:type="gramEnd"/>
      <w:r w:rsidRPr="004C7610">
        <w:rPr>
          <w:rFonts w:ascii="Times New Roman" w:eastAsia="Times New Roman" w:hAnsi="Times New Roman" w:cs="Times New Roman"/>
          <w:color w:val="000000"/>
          <w:sz w:val="24"/>
          <w:szCs w:val="24"/>
          <w:lang w:eastAsia="ru-RU"/>
        </w:rPr>
        <w:t xml:space="preserve"> чувства ритма, умения характеризовать музыкальное произведение;</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согласовывать</w:t>
      </w:r>
      <w:proofErr w:type="gramEnd"/>
      <w:r w:rsidRPr="004C7610">
        <w:rPr>
          <w:rFonts w:ascii="Times New Roman" w:eastAsia="Times New Roman" w:hAnsi="Times New Roman" w:cs="Times New Roman"/>
          <w:color w:val="000000"/>
          <w:sz w:val="24"/>
          <w:szCs w:val="24"/>
          <w:lang w:eastAsia="ru-RU"/>
        </w:rPr>
        <w:t xml:space="preserve"> музыку и движение;</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самостоятельное</w:t>
      </w:r>
      <w:proofErr w:type="gramEnd"/>
      <w:r w:rsidRPr="004C7610">
        <w:rPr>
          <w:rFonts w:ascii="Times New Roman" w:eastAsia="Times New Roman" w:hAnsi="Times New Roman" w:cs="Times New Roman"/>
          <w:color w:val="000000"/>
          <w:sz w:val="24"/>
          <w:szCs w:val="24"/>
          <w:lang w:eastAsia="ru-RU"/>
        </w:rPr>
        <w:t xml:space="preserve"> выполнение комплексов упражнений;</w:t>
      </w:r>
    </w:p>
    <w:p w:rsidR="00666065" w:rsidRPr="004C7610" w:rsidRDefault="00666065" w:rsidP="006660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владение</w:t>
      </w:r>
      <w:proofErr w:type="gramEnd"/>
      <w:r w:rsidRPr="004C7610">
        <w:rPr>
          <w:rFonts w:ascii="Times New Roman" w:eastAsia="Times New Roman" w:hAnsi="Times New Roman" w:cs="Times New Roman"/>
          <w:color w:val="000000"/>
          <w:sz w:val="24"/>
          <w:szCs w:val="24"/>
          <w:lang w:eastAsia="ru-RU"/>
        </w:rPr>
        <w:t xml:space="preserve"> комплексами упражнений для формирования правильной осанки и развития</w:t>
      </w:r>
    </w:p>
    <w:p w:rsidR="00666065" w:rsidRPr="004C7610" w:rsidRDefault="00666065" w:rsidP="006660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мышц</w:t>
      </w:r>
      <w:proofErr w:type="gramEnd"/>
      <w:r w:rsidRPr="004C7610">
        <w:rPr>
          <w:rFonts w:ascii="Times New Roman" w:eastAsia="Times New Roman" w:hAnsi="Times New Roman" w:cs="Times New Roman"/>
          <w:color w:val="000000"/>
          <w:sz w:val="24"/>
          <w:szCs w:val="24"/>
          <w:lang w:eastAsia="ru-RU"/>
        </w:rPr>
        <w:t xml:space="preserve"> туловища;</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выполнение</w:t>
      </w:r>
      <w:proofErr w:type="gramEnd"/>
      <w:r w:rsidRPr="004C7610">
        <w:rPr>
          <w:rFonts w:ascii="Times New Roman" w:eastAsia="Times New Roman" w:hAnsi="Times New Roman" w:cs="Times New Roman"/>
          <w:color w:val="000000"/>
          <w:sz w:val="24"/>
          <w:szCs w:val="24"/>
          <w:lang w:eastAsia="ru-RU"/>
        </w:rPr>
        <w:t xml:space="preserve"> основных двигательных действий в соответствии с заданием учителя (бег, ходьба, прыжки и др.);</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подача</w:t>
      </w:r>
      <w:proofErr w:type="gramEnd"/>
      <w:r w:rsidRPr="004C7610">
        <w:rPr>
          <w:rFonts w:ascii="Times New Roman" w:eastAsia="Times New Roman" w:hAnsi="Times New Roman" w:cs="Times New Roman"/>
          <w:color w:val="000000"/>
          <w:sz w:val="24"/>
          <w:szCs w:val="24"/>
          <w:lang w:eastAsia="ru-RU"/>
        </w:rPr>
        <w:t xml:space="preserve">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знание</w:t>
      </w:r>
      <w:proofErr w:type="gramEnd"/>
      <w:r w:rsidRPr="004C7610">
        <w:rPr>
          <w:rFonts w:ascii="Times New Roman" w:eastAsia="Times New Roman" w:hAnsi="Times New Roman" w:cs="Times New Roman"/>
          <w:color w:val="000000"/>
          <w:sz w:val="24"/>
          <w:szCs w:val="24"/>
          <w:lang w:eastAsia="ru-RU"/>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знание</w:t>
      </w:r>
      <w:proofErr w:type="gramEnd"/>
      <w:r w:rsidRPr="004C7610">
        <w:rPr>
          <w:rFonts w:ascii="Times New Roman" w:eastAsia="Times New Roman" w:hAnsi="Times New Roman" w:cs="Times New Roman"/>
          <w:color w:val="000000"/>
          <w:sz w:val="24"/>
          <w:szCs w:val="24"/>
          <w:lang w:eastAsia="ru-RU"/>
        </w:rPr>
        <w:t xml:space="preserve"> и применение правил бережного обращения с инвентарём и оборудованием в повседневной жизни;</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соблюдать</w:t>
      </w:r>
      <w:proofErr w:type="gramEnd"/>
      <w:r w:rsidRPr="004C7610">
        <w:rPr>
          <w:rFonts w:ascii="Times New Roman" w:eastAsia="Times New Roman" w:hAnsi="Times New Roman" w:cs="Times New Roman"/>
          <w:color w:val="000000"/>
          <w:sz w:val="24"/>
          <w:szCs w:val="24"/>
          <w:lang w:eastAsia="ru-RU"/>
        </w:rPr>
        <w:t xml:space="preserve"> правильную дистанцию в колонне по три и в концентрических кругах;</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самостоятельно</w:t>
      </w:r>
      <w:proofErr w:type="gramEnd"/>
      <w:r w:rsidRPr="004C7610">
        <w:rPr>
          <w:rFonts w:ascii="Times New Roman" w:eastAsia="Times New Roman" w:hAnsi="Times New Roman" w:cs="Times New Roman"/>
          <w:color w:val="000000"/>
          <w:sz w:val="24"/>
          <w:szCs w:val="24"/>
          <w:lang w:eastAsia="ru-RU"/>
        </w:rPr>
        <w:t xml:space="preserve"> выполнять требуемые перемены направления и темпа движений, руководствуясь музыкой;</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ощущать</w:t>
      </w:r>
      <w:proofErr w:type="gramEnd"/>
      <w:r w:rsidRPr="004C7610">
        <w:rPr>
          <w:rFonts w:ascii="Times New Roman" w:eastAsia="Times New Roman" w:hAnsi="Times New Roman" w:cs="Times New Roman"/>
          <w:color w:val="000000"/>
          <w:sz w:val="24"/>
          <w:szCs w:val="24"/>
          <w:lang w:eastAsia="ru-RU"/>
        </w:rPr>
        <w:t xml:space="preserve"> смену частей музыкального произведения в двухчастной форме с малоконтрастными построениями;</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передавать</w:t>
      </w:r>
      <w:proofErr w:type="gramEnd"/>
      <w:r w:rsidRPr="004C7610">
        <w:rPr>
          <w:rFonts w:ascii="Times New Roman" w:eastAsia="Times New Roman" w:hAnsi="Times New Roman" w:cs="Times New Roman"/>
          <w:color w:val="000000"/>
          <w:sz w:val="24"/>
          <w:szCs w:val="24"/>
          <w:lang w:eastAsia="ru-RU"/>
        </w:rPr>
        <w:t xml:space="preserve"> в игровых и плясовых движениях различные нюансы музыки (напевность, грациозность, энергичность, нежность, игривость и т. д.);</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передавать</w:t>
      </w:r>
      <w:proofErr w:type="gramEnd"/>
      <w:r w:rsidRPr="004C7610">
        <w:rPr>
          <w:rFonts w:ascii="Times New Roman" w:eastAsia="Times New Roman" w:hAnsi="Times New Roman" w:cs="Times New Roman"/>
          <w:color w:val="000000"/>
          <w:sz w:val="24"/>
          <w:szCs w:val="24"/>
          <w:lang w:eastAsia="ru-RU"/>
        </w:rPr>
        <w:t xml:space="preserve"> хлопками ритмический рисунок мелодии;</w:t>
      </w:r>
    </w:p>
    <w:p w:rsidR="00666065" w:rsidRPr="004C7610" w:rsidRDefault="00666065" w:rsidP="006660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C7610">
        <w:rPr>
          <w:rFonts w:ascii="Times New Roman" w:eastAsia="Times New Roman" w:hAnsi="Times New Roman" w:cs="Times New Roman"/>
          <w:color w:val="000000"/>
          <w:sz w:val="24"/>
          <w:szCs w:val="24"/>
          <w:lang w:eastAsia="ru-RU"/>
        </w:rPr>
        <w:t>повторять</w:t>
      </w:r>
      <w:proofErr w:type="gramEnd"/>
      <w:r w:rsidRPr="004C7610">
        <w:rPr>
          <w:rFonts w:ascii="Times New Roman" w:eastAsia="Times New Roman" w:hAnsi="Times New Roman" w:cs="Times New Roman"/>
          <w:color w:val="000000"/>
          <w:sz w:val="24"/>
          <w:szCs w:val="24"/>
          <w:lang w:eastAsia="ru-RU"/>
        </w:rPr>
        <w:t xml:space="preserve"> любой ритм, заданный учителем, задавать самим ритм одноклассникам и проверять правильность его исполнения.</w:t>
      </w:r>
    </w:p>
    <w:p w:rsidR="00666065" w:rsidRPr="00E9231A" w:rsidRDefault="00666065" w:rsidP="00666065">
      <w:pPr>
        <w:keepNext/>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p>
    <w:p w:rsidR="00666065" w:rsidRPr="00E9231A" w:rsidRDefault="00666065" w:rsidP="00666065">
      <w:pPr>
        <w:spacing w:after="0" w:line="240" w:lineRule="auto"/>
        <w:ind w:firstLine="680"/>
        <w:contextualSpacing/>
        <w:jc w:val="both"/>
        <w:outlineLvl w:val="1"/>
        <w:rPr>
          <w:rFonts w:ascii="Times New Roman" w:eastAsia="Times New Roman" w:hAnsi="Times New Roman" w:cs="Times New Roman"/>
          <w:sz w:val="24"/>
          <w:szCs w:val="24"/>
          <w:lang w:eastAsia="ru-RU"/>
        </w:rPr>
      </w:pPr>
    </w:p>
    <w:p w:rsidR="00666065" w:rsidRPr="00E9231A" w:rsidRDefault="00666065" w:rsidP="00666065">
      <w:pPr>
        <w:spacing w:after="0" w:line="240" w:lineRule="auto"/>
        <w:ind w:firstLine="680"/>
        <w:contextualSpacing/>
        <w:jc w:val="center"/>
        <w:outlineLvl w:val="1"/>
        <w:rPr>
          <w:rFonts w:ascii="Times New Roman" w:eastAsia="Times New Roman" w:hAnsi="Times New Roman" w:cs="Times New Roman"/>
          <w:b/>
          <w:sz w:val="24"/>
          <w:szCs w:val="24"/>
          <w:lang w:eastAsia="ru-RU"/>
        </w:rPr>
      </w:pPr>
      <w:r w:rsidRPr="00E9231A">
        <w:rPr>
          <w:rFonts w:ascii="Times New Roman" w:eastAsia="Times New Roman" w:hAnsi="Times New Roman" w:cs="Times New Roman"/>
          <w:b/>
          <w:sz w:val="24"/>
          <w:szCs w:val="24"/>
          <w:lang w:eastAsia="ru-RU"/>
        </w:rPr>
        <w:t>СОДЕРЖАНИЕ УЧЕБНОГО ПРЕДМЕТА</w:t>
      </w:r>
    </w:p>
    <w:p w:rsidR="00666065" w:rsidRPr="00E9231A" w:rsidRDefault="00666065" w:rsidP="00666065">
      <w:pPr>
        <w:spacing w:after="0" w:line="240" w:lineRule="auto"/>
        <w:ind w:firstLine="680"/>
        <w:contextualSpacing/>
        <w:jc w:val="center"/>
        <w:outlineLvl w:val="1"/>
        <w:rPr>
          <w:rFonts w:ascii="Times New Roman" w:eastAsia="Times New Roman" w:hAnsi="Times New Roman" w:cs="Times New Roman"/>
          <w:b/>
          <w:sz w:val="24"/>
          <w:szCs w:val="24"/>
          <w:lang w:eastAsia="ru-RU"/>
        </w:rPr>
      </w:pPr>
    </w:p>
    <w:p w:rsidR="00666065" w:rsidRPr="00E9231A" w:rsidRDefault="00666065" w:rsidP="00666065">
      <w:pPr>
        <w:pStyle w:val="a4"/>
        <w:shd w:val="clear" w:color="auto" w:fill="FFFFFF"/>
        <w:spacing w:before="0" w:beforeAutospacing="0" w:after="150" w:afterAutospacing="0"/>
        <w:ind w:left="720"/>
        <w:rPr>
          <w:color w:val="000000"/>
        </w:rPr>
      </w:pPr>
      <w:r w:rsidRPr="00E9231A">
        <w:rPr>
          <w:b/>
          <w:bCs/>
          <w:color w:val="000000"/>
        </w:rPr>
        <w:lastRenderedPageBreak/>
        <w:t>1.Упражнения на ори</w:t>
      </w:r>
      <w:r w:rsidR="00CE23C9">
        <w:rPr>
          <w:b/>
          <w:bCs/>
          <w:color w:val="000000"/>
        </w:rPr>
        <w:t xml:space="preserve">ентирование в пространстве </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Перестроение в круг из шеренги, цепочки. Из кругов в звездочки и карусели. Сохранять правильные дистанции во всех видах построения. Ходить по диагональным линиям по часовой стрелке и против.</w:t>
      </w:r>
    </w:p>
    <w:p w:rsidR="00666065" w:rsidRPr="00E9231A" w:rsidRDefault="00666065" w:rsidP="00666065">
      <w:pPr>
        <w:pStyle w:val="a4"/>
        <w:shd w:val="clear" w:color="auto" w:fill="FFFFFF"/>
        <w:spacing w:before="0" w:beforeAutospacing="0" w:after="150" w:afterAutospacing="0"/>
        <w:rPr>
          <w:color w:val="000000"/>
        </w:rPr>
      </w:pPr>
      <w:r w:rsidRPr="00E9231A">
        <w:rPr>
          <w:b/>
          <w:bCs/>
          <w:color w:val="000000"/>
        </w:rPr>
        <w:t xml:space="preserve">             2.Ритмико</w:t>
      </w:r>
      <w:r w:rsidR="00CE23C9">
        <w:rPr>
          <w:b/>
          <w:bCs/>
          <w:color w:val="000000"/>
        </w:rPr>
        <w:t xml:space="preserve">-гимнастические упражнения </w:t>
      </w:r>
    </w:p>
    <w:p w:rsidR="00666065" w:rsidRPr="00E9231A" w:rsidRDefault="00666065" w:rsidP="00666065">
      <w:pPr>
        <w:pStyle w:val="a4"/>
        <w:shd w:val="clear" w:color="auto" w:fill="FFFFFF"/>
        <w:spacing w:before="0" w:beforeAutospacing="0" w:after="150" w:afterAutospacing="0"/>
        <w:rPr>
          <w:color w:val="000000"/>
        </w:rPr>
      </w:pPr>
      <w:r w:rsidRPr="00E9231A">
        <w:rPr>
          <w:i/>
          <w:iCs/>
          <w:color w:val="000000"/>
        </w:rPr>
        <w:t>Общеразвивающие упражнения</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Наклоны, выпрямление и повороты головы, круговые движения плечами («паровозики»). Движения рук в разных направлениях. Наклоны и повороты туловища вправо, влево. Приседания с опорой и без опоры, с предметами. Упражнения на выработку осанки.</w:t>
      </w:r>
    </w:p>
    <w:p w:rsidR="00666065" w:rsidRPr="00E9231A" w:rsidRDefault="00666065" w:rsidP="00666065">
      <w:pPr>
        <w:pStyle w:val="a4"/>
        <w:shd w:val="clear" w:color="auto" w:fill="FFFFFF"/>
        <w:spacing w:before="0" w:beforeAutospacing="0" w:after="150" w:afterAutospacing="0"/>
        <w:rPr>
          <w:color w:val="000000"/>
        </w:rPr>
      </w:pPr>
      <w:r w:rsidRPr="00E9231A">
        <w:rPr>
          <w:i/>
          <w:iCs/>
          <w:color w:val="000000"/>
        </w:rPr>
        <w:t>Упражнения на координацию движений</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 xml:space="preserve">Изучение позиций рук: смена позиций рук отдельно каждой и обеими одновременно; провожать движение руки головой, взглядом. Упражнения под музыку. Отстукивание, </w:t>
      </w:r>
      <w:proofErr w:type="spellStart"/>
      <w:r w:rsidRPr="00E9231A">
        <w:rPr>
          <w:color w:val="000000"/>
        </w:rPr>
        <w:t>прохлопывание</w:t>
      </w:r>
      <w:proofErr w:type="spellEnd"/>
      <w:r w:rsidRPr="00E9231A">
        <w:rPr>
          <w:color w:val="000000"/>
        </w:rPr>
        <w:t xml:space="preserve">, </w:t>
      </w:r>
      <w:proofErr w:type="spellStart"/>
      <w:r w:rsidRPr="00E9231A">
        <w:rPr>
          <w:color w:val="000000"/>
        </w:rPr>
        <w:t>протопывание</w:t>
      </w:r>
      <w:proofErr w:type="spellEnd"/>
      <w:r w:rsidRPr="00E9231A">
        <w:rPr>
          <w:color w:val="000000"/>
        </w:rPr>
        <w:t xml:space="preserve"> простых ритмических рисунков.</w:t>
      </w:r>
    </w:p>
    <w:p w:rsidR="00666065" w:rsidRPr="00E9231A" w:rsidRDefault="00666065" w:rsidP="00666065">
      <w:pPr>
        <w:pStyle w:val="a4"/>
        <w:shd w:val="clear" w:color="auto" w:fill="FFFFFF"/>
        <w:spacing w:before="0" w:beforeAutospacing="0" w:after="150" w:afterAutospacing="0"/>
        <w:rPr>
          <w:color w:val="000000"/>
        </w:rPr>
      </w:pPr>
      <w:r w:rsidRPr="00E9231A">
        <w:rPr>
          <w:i/>
          <w:iCs/>
          <w:color w:val="000000"/>
        </w:rPr>
        <w:t>Упражнения на расслабление мышц</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Прыжки на двух ногах с одновременным расслаблением. Расслабление и опускание головы, корпуса с позиции стоя, сидя. Свободное круговое движение рук. Перенесение тяжести тела с пяток на носки и обратно, с одной ноги на другую (маятник).</w:t>
      </w:r>
    </w:p>
    <w:p w:rsidR="00666065" w:rsidRPr="00E9231A" w:rsidRDefault="00666065" w:rsidP="00666065">
      <w:pPr>
        <w:pStyle w:val="a4"/>
        <w:shd w:val="clear" w:color="auto" w:fill="FFFFFF"/>
        <w:spacing w:before="0" w:beforeAutospacing="0" w:after="150" w:afterAutospacing="0"/>
        <w:ind w:left="720"/>
        <w:rPr>
          <w:color w:val="000000"/>
        </w:rPr>
      </w:pPr>
      <w:r w:rsidRPr="00E9231A">
        <w:rPr>
          <w:b/>
          <w:bCs/>
          <w:color w:val="000000"/>
        </w:rPr>
        <w:t>3.Координация движ</w:t>
      </w:r>
      <w:r w:rsidR="00CE23C9">
        <w:rPr>
          <w:b/>
          <w:bCs/>
          <w:color w:val="000000"/>
        </w:rPr>
        <w:t xml:space="preserve">ений, регулируемых музыкой </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 xml:space="preserve">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 руки и обеих. Выделение пальцев рук. Отстукивание простых ритмических рисунков на инструментах под счет учителя с проговариванием стихов, </w:t>
      </w:r>
      <w:proofErr w:type="spellStart"/>
      <w:r w:rsidRPr="00E9231A">
        <w:rPr>
          <w:color w:val="000000"/>
        </w:rPr>
        <w:t>попевок</w:t>
      </w:r>
      <w:proofErr w:type="spellEnd"/>
      <w:r w:rsidRPr="00E9231A">
        <w:rPr>
          <w:color w:val="000000"/>
        </w:rPr>
        <w:t xml:space="preserve"> и без них.</w:t>
      </w:r>
    </w:p>
    <w:p w:rsidR="00666065" w:rsidRPr="00E9231A" w:rsidRDefault="00666065" w:rsidP="00666065">
      <w:pPr>
        <w:pStyle w:val="a4"/>
        <w:shd w:val="clear" w:color="auto" w:fill="FFFFFF"/>
        <w:spacing w:before="0" w:beforeAutospacing="0" w:after="150" w:afterAutospacing="0"/>
        <w:rPr>
          <w:color w:val="000000"/>
        </w:rPr>
      </w:pPr>
      <w:r w:rsidRPr="00E9231A">
        <w:rPr>
          <w:b/>
          <w:bCs/>
          <w:color w:val="000000"/>
        </w:rPr>
        <w:t xml:space="preserve">   </w:t>
      </w:r>
      <w:r w:rsidR="00CE23C9">
        <w:rPr>
          <w:b/>
          <w:bCs/>
          <w:color w:val="000000"/>
        </w:rPr>
        <w:t xml:space="preserve">         4.Игры под музыку </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Инсценировка музыкальных сказок, песен.</w:t>
      </w:r>
    </w:p>
    <w:p w:rsidR="00666065" w:rsidRPr="00E9231A" w:rsidRDefault="00666065" w:rsidP="00666065">
      <w:pPr>
        <w:pStyle w:val="a4"/>
        <w:shd w:val="clear" w:color="auto" w:fill="FFFFFF"/>
        <w:spacing w:before="0" w:beforeAutospacing="0" w:after="150" w:afterAutospacing="0"/>
        <w:rPr>
          <w:color w:val="000000"/>
        </w:rPr>
      </w:pPr>
    </w:p>
    <w:p w:rsidR="00666065" w:rsidRPr="00E9231A" w:rsidRDefault="00CE23C9" w:rsidP="00666065">
      <w:pPr>
        <w:pStyle w:val="a4"/>
        <w:shd w:val="clear" w:color="auto" w:fill="FFFFFF"/>
        <w:spacing w:before="0" w:beforeAutospacing="0" w:after="150" w:afterAutospacing="0"/>
        <w:ind w:left="720"/>
        <w:rPr>
          <w:color w:val="000000"/>
        </w:rPr>
      </w:pPr>
      <w:r>
        <w:rPr>
          <w:b/>
          <w:bCs/>
          <w:color w:val="000000"/>
        </w:rPr>
        <w:t xml:space="preserve">5.Танцевальные упражнения </w:t>
      </w:r>
    </w:p>
    <w:p w:rsidR="00666065" w:rsidRPr="00E9231A" w:rsidRDefault="00666065" w:rsidP="00666065">
      <w:pPr>
        <w:pStyle w:val="a4"/>
        <w:shd w:val="clear" w:color="auto" w:fill="FFFFFF"/>
        <w:spacing w:before="0" w:beforeAutospacing="0" w:after="150" w:afterAutospacing="0"/>
        <w:rPr>
          <w:color w:val="000000"/>
        </w:rPr>
      </w:pPr>
      <w:r w:rsidRPr="00E9231A">
        <w:rPr>
          <w:color w:val="000000"/>
        </w:rPr>
        <w:t xml:space="preserve">Знакомство с танцевальными движениями. Бодрый, спокойный, топающий шаг. Бег легкий, на </w:t>
      </w:r>
      <w:proofErr w:type="spellStart"/>
      <w:r w:rsidRPr="00E9231A">
        <w:rPr>
          <w:color w:val="000000"/>
        </w:rPr>
        <w:t>полупальцах</w:t>
      </w:r>
      <w:proofErr w:type="spellEnd"/>
      <w:r w:rsidRPr="00E9231A">
        <w:rPr>
          <w:color w:val="000000"/>
        </w:rPr>
        <w:t>.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w:t>
      </w:r>
    </w:p>
    <w:p w:rsidR="00666065" w:rsidRPr="00E9231A" w:rsidRDefault="00666065" w:rsidP="00666065">
      <w:pPr>
        <w:spacing w:after="0" w:line="240" w:lineRule="auto"/>
        <w:ind w:firstLine="680"/>
        <w:contextualSpacing/>
        <w:jc w:val="center"/>
        <w:outlineLvl w:val="1"/>
        <w:rPr>
          <w:rFonts w:ascii="Times New Roman" w:eastAsia="Times New Roman" w:hAnsi="Times New Roman" w:cs="Times New Roman"/>
          <w:b/>
          <w:sz w:val="24"/>
          <w:szCs w:val="24"/>
          <w:lang w:eastAsia="ru-RU"/>
        </w:rPr>
      </w:pPr>
    </w:p>
    <w:p w:rsidR="00666065" w:rsidRPr="00E9231A" w:rsidRDefault="00666065" w:rsidP="00666065">
      <w:pPr>
        <w:spacing w:after="0" w:line="240" w:lineRule="auto"/>
        <w:ind w:firstLine="680"/>
        <w:contextualSpacing/>
        <w:jc w:val="center"/>
        <w:outlineLvl w:val="1"/>
        <w:rPr>
          <w:rFonts w:ascii="Times New Roman" w:eastAsia="Times New Roman" w:hAnsi="Times New Roman" w:cs="Times New Roman"/>
          <w:b/>
          <w:sz w:val="24"/>
          <w:szCs w:val="24"/>
          <w:lang w:eastAsia="ru-RU"/>
        </w:rPr>
      </w:pPr>
    </w:p>
    <w:p w:rsidR="00666065" w:rsidRPr="00E9231A" w:rsidRDefault="00666065" w:rsidP="00666065">
      <w:pPr>
        <w:shd w:val="clear" w:color="auto" w:fill="FFFFFF"/>
        <w:spacing w:after="0" w:line="240" w:lineRule="auto"/>
        <w:jc w:val="both"/>
        <w:rPr>
          <w:rFonts w:ascii="Times New Roman" w:hAnsi="Times New Roman" w:cs="Times New Roman"/>
          <w:color w:val="222222"/>
          <w:sz w:val="24"/>
          <w:szCs w:val="24"/>
        </w:rPr>
      </w:pPr>
    </w:p>
    <w:p w:rsidR="00666065" w:rsidRDefault="00666065" w:rsidP="00666065">
      <w:pPr>
        <w:pStyle w:val="a4"/>
        <w:spacing w:before="0" w:beforeAutospacing="0" w:after="0" w:afterAutospacing="0"/>
        <w:jc w:val="center"/>
        <w:rPr>
          <w:rStyle w:val="a3"/>
        </w:rPr>
      </w:pPr>
      <w:r>
        <w:rPr>
          <w:rStyle w:val="a3"/>
        </w:rPr>
        <w:t>ТЕМАТИЧЕСКОЕ ПЛАНИРОВАНИЕ</w:t>
      </w:r>
    </w:p>
    <w:p w:rsidR="00CE23C9" w:rsidRDefault="00CE23C9" w:rsidP="00666065">
      <w:pPr>
        <w:pStyle w:val="a4"/>
        <w:spacing w:before="0" w:beforeAutospacing="0" w:after="0" w:afterAutospacing="0"/>
        <w:jc w:val="center"/>
        <w:rPr>
          <w:rStyle w:val="a3"/>
        </w:rPr>
      </w:pPr>
    </w:p>
    <w:tbl>
      <w:tblPr>
        <w:tblStyle w:val="a5"/>
        <w:tblW w:w="0" w:type="auto"/>
        <w:tblLook w:val="04A0" w:firstRow="1" w:lastRow="0" w:firstColumn="1" w:lastColumn="0" w:noHBand="0" w:noVBand="1"/>
      </w:tblPr>
      <w:tblGrid>
        <w:gridCol w:w="846"/>
        <w:gridCol w:w="3260"/>
        <w:gridCol w:w="1701"/>
        <w:gridCol w:w="3538"/>
      </w:tblGrid>
      <w:tr w:rsidR="00666065" w:rsidTr="00666065">
        <w:tc>
          <w:tcPr>
            <w:tcW w:w="846" w:type="dxa"/>
          </w:tcPr>
          <w:p w:rsidR="00666065" w:rsidRDefault="00666065" w:rsidP="00666065">
            <w:pPr>
              <w:pStyle w:val="a4"/>
              <w:spacing w:before="0" w:beforeAutospacing="0" w:after="0" w:afterAutospacing="0"/>
              <w:jc w:val="center"/>
              <w:rPr>
                <w:rStyle w:val="a3"/>
              </w:rPr>
            </w:pPr>
            <w:r w:rsidRPr="00110388">
              <w:rPr>
                <w:b/>
              </w:rPr>
              <w:t>№ п/п</w:t>
            </w:r>
          </w:p>
        </w:tc>
        <w:tc>
          <w:tcPr>
            <w:tcW w:w="3260" w:type="dxa"/>
          </w:tcPr>
          <w:p w:rsidR="00666065" w:rsidRDefault="00666065" w:rsidP="00666065">
            <w:pPr>
              <w:pStyle w:val="a4"/>
              <w:spacing w:before="0" w:beforeAutospacing="0" w:after="0" w:afterAutospacing="0"/>
              <w:jc w:val="center"/>
              <w:rPr>
                <w:rStyle w:val="a3"/>
              </w:rPr>
            </w:pPr>
            <w:r w:rsidRPr="00110388">
              <w:rPr>
                <w:b/>
              </w:rPr>
              <w:t>Тема урока</w:t>
            </w:r>
          </w:p>
        </w:tc>
        <w:tc>
          <w:tcPr>
            <w:tcW w:w="1701" w:type="dxa"/>
          </w:tcPr>
          <w:p w:rsidR="00666065" w:rsidRDefault="00666065" w:rsidP="00666065">
            <w:pPr>
              <w:pStyle w:val="a4"/>
              <w:spacing w:before="0" w:beforeAutospacing="0" w:after="0" w:afterAutospacing="0"/>
              <w:jc w:val="center"/>
              <w:rPr>
                <w:rStyle w:val="a3"/>
              </w:rPr>
            </w:pPr>
            <w:r w:rsidRPr="00110388">
              <w:rPr>
                <w:b/>
              </w:rPr>
              <w:t>Количество часов</w:t>
            </w:r>
          </w:p>
        </w:tc>
        <w:tc>
          <w:tcPr>
            <w:tcW w:w="3538" w:type="dxa"/>
          </w:tcPr>
          <w:p w:rsidR="00666065" w:rsidRDefault="00666065" w:rsidP="00666065">
            <w:pPr>
              <w:pStyle w:val="a4"/>
              <w:spacing w:before="0" w:beforeAutospacing="0" w:after="0" w:afterAutospacing="0"/>
              <w:jc w:val="center"/>
              <w:rPr>
                <w:rStyle w:val="a3"/>
              </w:rPr>
            </w:pPr>
            <w:r w:rsidRPr="00110388">
              <w:rPr>
                <w:b/>
              </w:rPr>
              <w:t>Основные виды учебной деятельности обучающихся</w:t>
            </w:r>
          </w:p>
        </w:tc>
      </w:tr>
      <w:tr w:rsidR="00666065" w:rsidRPr="006516E8" w:rsidTr="00666065">
        <w:tc>
          <w:tcPr>
            <w:tcW w:w="846" w:type="dxa"/>
          </w:tcPr>
          <w:p w:rsidR="00666065" w:rsidRPr="006516E8" w:rsidRDefault="006E7110" w:rsidP="00666065">
            <w:pPr>
              <w:pStyle w:val="a4"/>
              <w:spacing w:before="0" w:beforeAutospacing="0" w:after="0" w:afterAutospacing="0"/>
              <w:jc w:val="center"/>
              <w:rPr>
                <w:rStyle w:val="a3"/>
              </w:rPr>
            </w:pPr>
            <w:r w:rsidRPr="006516E8">
              <w:rPr>
                <w:rStyle w:val="a3"/>
              </w:rPr>
              <w:lastRenderedPageBreak/>
              <w:t>1.</w:t>
            </w:r>
          </w:p>
        </w:tc>
        <w:tc>
          <w:tcPr>
            <w:tcW w:w="3260" w:type="dxa"/>
          </w:tcPr>
          <w:p w:rsidR="00666065" w:rsidRPr="006516E8" w:rsidRDefault="00E53496" w:rsidP="006E6A56">
            <w:pPr>
              <w:pStyle w:val="a4"/>
              <w:spacing w:before="0" w:beforeAutospacing="0" w:after="0" w:afterAutospacing="0"/>
              <w:rPr>
                <w:rStyle w:val="a3"/>
              </w:rPr>
            </w:pPr>
            <w:r w:rsidRPr="006516E8">
              <w:rPr>
                <w:color w:val="000000"/>
              </w:rPr>
              <w:t>Упражнения на ориентирование в пространстве.</w:t>
            </w:r>
            <w:r w:rsidR="00E870FA" w:rsidRPr="006516E8">
              <w:rPr>
                <w:color w:val="000000"/>
              </w:rPr>
              <w:t xml:space="preserve"> </w:t>
            </w:r>
            <w:r w:rsidR="006E7110" w:rsidRPr="006516E8">
              <w:rPr>
                <w:color w:val="000000"/>
              </w:rPr>
              <w:t>Перестроение в круг из шеренги, цепочки</w:t>
            </w:r>
          </w:p>
        </w:tc>
        <w:tc>
          <w:tcPr>
            <w:tcW w:w="1701" w:type="dxa"/>
          </w:tcPr>
          <w:p w:rsidR="00666065" w:rsidRPr="006516E8" w:rsidRDefault="006E7110" w:rsidP="00666065">
            <w:pPr>
              <w:pStyle w:val="a4"/>
              <w:spacing w:before="0" w:beforeAutospacing="0" w:after="0" w:afterAutospacing="0"/>
              <w:jc w:val="center"/>
              <w:rPr>
                <w:rStyle w:val="a3"/>
              </w:rPr>
            </w:pPr>
            <w:r w:rsidRPr="006516E8">
              <w:rPr>
                <w:rStyle w:val="a3"/>
              </w:rPr>
              <w:t>1</w:t>
            </w:r>
          </w:p>
        </w:tc>
        <w:tc>
          <w:tcPr>
            <w:tcW w:w="3538" w:type="dxa"/>
          </w:tcPr>
          <w:p w:rsidR="00666065" w:rsidRPr="006516E8" w:rsidRDefault="009F56F0" w:rsidP="006E6A56">
            <w:pPr>
              <w:pStyle w:val="a4"/>
              <w:spacing w:before="0" w:beforeAutospacing="0" w:after="0" w:afterAutospacing="0"/>
              <w:rPr>
                <w:rStyle w:val="a3"/>
              </w:rPr>
            </w:pPr>
            <w:r w:rsidRPr="006516E8">
              <w:rPr>
                <w:color w:val="000000"/>
              </w:rPr>
              <w:t>Развивать</w:t>
            </w:r>
            <w:r w:rsidR="006E7110" w:rsidRPr="006516E8">
              <w:rPr>
                <w:color w:val="000000"/>
              </w:rPr>
              <w:t xml:space="preserve"> </w:t>
            </w:r>
            <w:r w:rsidRPr="006516E8">
              <w:rPr>
                <w:color w:val="000000"/>
              </w:rPr>
              <w:t>чувство</w:t>
            </w:r>
            <w:r w:rsidR="006E6A56" w:rsidRPr="006516E8">
              <w:rPr>
                <w:color w:val="000000"/>
              </w:rPr>
              <w:t xml:space="preserve"> </w:t>
            </w:r>
            <w:r w:rsidR="006E7110" w:rsidRPr="006516E8">
              <w:rPr>
                <w:color w:val="000000"/>
              </w:rPr>
              <w:t>пространства и умения ориентироваться в нем</w:t>
            </w:r>
          </w:p>
        </w:tc>
      </w:tr>
      <w:tr w:rsidR="00666065" w:rsidRPr="006516E8" w:rsidTr="00666065">
        <w:tc>
          <w:tcPr>
            <w:tcW w:w="846" w:type="dxa"/>
          </w:tcPr>
          <w:p w:rsidR="00666065" w:rsidRPr="006516E8" w:rsidRDefault="006E7110" w:rsidP="00666065">
            <w:pPr>
              <w:pStyle w:val="a4"/>
              <w:spacing w:before="0" w:beforeAutospacing="0" w:after="0" w:afterAutospacing="0"/>
              <w:jc w:val="center"/>
              <w:rPr>
                <w:rStyle w:val="a3"/>
              </w:rPr>
            </w:pPr>
            <w:r w:rsidRPr="006516E8">
              <w:rPr>
                <w:rStyle w:val="a3"/>
              </w:rPr>
              <w:t>2.</w:t>
            </w:r>
          </w:p>
        </w:tc>
        <w:tc>
          <w:tcPr>
            <w:tcW w:w="3260" w:type="dxa"/>
          </w:tcPr>
          <w:p w:rsidR="00666065" w:rsidRPr="006516E8" w:rsidRDefault="00E870FA" w:rsidP="00E870FA">
            <w:pPr>
              <w:spacing w:after="150"/>
              <w:rPr>
                <w:rStyle w:val="a3"/>
                <w:rFonts w:ascii="Times New Roman" w:hAnsi="Times New Roman"/>
                <w:sz w:val="24"/>
                <w:szCs w:val="24"/>
              </w:rPr>
            </w:pPr>
            <w:r w:rsidRPr="006516E8">
              <w:rPr>
                <w:rFonts w:ascii="Times New Roman" w:eastAsia="Times New Roman" w:hAnsi="Times New Roman"/>
                <w:color w:val="000000"/>
                <w:sz w:val="24"/>
                <w:szCs w:val="24"/>
              </w:rPr>
              <w:t>Входной контроль. Сдача нормативов</w:t>
            </w:r>
          </w:p>
        </w:tc>
        <w:tc>
          <w:tcPr>
            <w:tcW w:w="1701" w:type="dxa"/>
          </w:tcPr>
          <w:p w:rsidR="00666065" w:rsidRPr="006516E8" w:rsidRDefault="006E7110" w:rsidP="00666065">
            <w:pPr>
              <w:pStyle w:val="a4"/>
              <w:spacing w:before="0" w:beforeAutospacing="0" w:after="0" w:afterAutospacing="0"/>
              <w:jc w:val="center"/>
              <w:rPr>
                <w:rStyle w:val="a3"/>
              </w:rPr>
            </w:pPr>
            <w:r w:rsidRPr="006516E8">
              <w:rPr>
                <w:rStyle w:val="a3"/>
              </w:rPr>
              <w:t>1</w:t>
            </w:r>
          </w:p>
        </w:tc>
        <w:tc>
          <w:tcPr>
            <w:tcW w:w="3538" w:type="dxa"/>
          </w:tcPr>
          <w:p w:rsidR="00666065" w:rsidRPr="006516E8" w:rsidRDefault="009F56F0" w:rsidP="006E6A56">
            <w:pPr>
              <w:pStyle w:val="a4"/>
              <w:spacing w:before="0" w:beforeAutospacing="0" w:after="0" w:afterAutospacing="0"/>
              <w:rPr>
                <w:rStyle w:val="a3"/>
              </w:rPr>
            </w:pPr>
            <w:r w:rsidRPr="006516E8">
              <w:rPr>
                <w:color w:val="000000"/>
              </w:rPr>
              <w:t>Развивать чувство</w:t>
            </w:r>
            <w:r w:rsidR="006E6A56" w:rsidRPr="006516E8">
              <w:rPr>
                <w:color w:val="000000"/>
              </w:rPr>
              <w:t xml:space="preserve"> пространства и умения ориентироваться в нем</w:t>
            </w:r>
          </w:p>
        </w:tc>
      </w:tr>
      <w:tr w:rsidR="00666065" w:rsidRPr="006516E8" w:rsidTr="00666065">
        <w:tc>
          <w:tcPr>
            <w:tcW w:w="846" w:type="dxa"/>
          </w:tcPr>
          <w:p w:rsidR="00666065" w:rsidRPr="006516E8" w:rsidRDefault="006E6A56" w:rsidP="00666065">
            <w:pPr>
              <w:pStyle w:val="a4"/>
              <w:spacing w:before="0" w:beforeAutospacing="0" w:after="0" w:afterAutospacing="0"/>
              <w:jc w:val="center"/>
              <w:rPr>
                <w:rStyle w:val="a3"/>
              </w:rPr>
            </w:pPr>
            <w:r w:rsidRPr="006516E8">
              <w:rPr>
                <w:rStyle w:val="a3"/>
              </w:rPr>
              <w:t>3.</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Упражнения на ориентирование в пространстве. Перестроение из кругов в звездочки и карусели. </w:t>
            </w:r>
            <w:r w:rsidR="006E6A56" w:rsidRPr="006516E8">
              <w:rPr>
                <w:rFonts w:ascii="Times New Roman" w:eastAsia="Times New Roman" w:hAnsi="Times New Roman"/>
                <w:color w:val="000000"/>
                <w:sz w:val="24"/>
                <w:szCs w:val="24"/>
              </w:rPr>
              <w:t>Перестроение из колонн в круги.</w:t>
            </w:r>
          </w:p>
          <w:p w:rsidR="00666065" w:rsidRPr="006516E8" w:rsidRDefault="00666065" w:rsidP="00666065">
            <w:pPr>
              <w:pStyle w:val="a4"/>
              <w:spacing w:before="0" w:beforeAutospacing="0" w:after="0" w:afterAutospacing="0"/>
              <w:jc w:val="center"/>
              <w:rPr>
                <w:rStyle w:val="a3"/>
              </w:rPr>
            </w:pPr>
          </w:p>
        </w:tc>
        <w:tc>
          <w:tcPr>
            <w:tcW w:w="1701" w:type="dxa"/>
          </w:tcPr>
          <w:p w:rsidR="00666065" w:rsidRPr="006516E8" w:rsidRDefault="006E6A56" w:rsidP="00666065">
            <w:pPr>
              <w:pStyle w:val="a4"/>
              <w:spacing w:before="0" w:beforeAutospacing="0" w:after="0" w:afterAutospacing="0"/>
              <w:jc w:val="center"/>
              <w:rPr>
                <w:rStyle w:val="a3"/>
              </w:rPr>
            </w:pPr>
            <w:r w:rsidRPr="006516E8">
              <w:rPr>
                <w:rStyle w:val="a3"/>
              </w:rPr>
              <w:t>1</w:t>
            </w:r>
          </w:p>
        </w:tc>
        <w:tc>
          <w:tcPr>
            <w:tcW w:w="3538" w:type="dxa"/>
          </w:tcPr>
          <w:p w:rsidR="00666065" w:rsidRPr="006516E8" w:rsidRDefault="009F56F0" w:rsidP="006E6A56">
            <w:pPr>
              <w:pStyle w:val="a4"/>
              <w:spacing w:before="0" w:beforeAutospacing="0" w:after="0" w:afterAutospacing="0"/>
              <w:rPr>
                <w:rStyle w:val="a3"/>
              </w:rPr>
            </w:pPr>
            <w:r w:rsidRPr="006516E8">
              <w:rPr>
                <w:color w:val="000000"/>
              </w:rPr>
              <w:t>Развивать пространственные представления</w:t>
            </w:r>
          </w:p>
        </w:tc>
      </w:tr>
      <w:tr w:rsidR="006E6A56" w:rsidRPr="006516E8" w:rsidTr="00666065">
        <w:tc>
          <w:tcPr>
            <w:tcW w:w="846" w:type="dxa"/>
          </w:tcPr>
          <w:p w:rsidR="006E6A56" w:rsidRPr="006516E8" w:rsidRDefault="006E6A56" w:rsidP="00666065">
            <w:pPr>
              <w:pStyle w:val="a4"/>
              <w:spacing w:before="0" w:beforeAutospacing="0" w:after="0" w:afterAutospacing="0"/>
              <w:jc w:val="center"/>
              <w:rPr>
                <w:rStyle w:val="a3"/>
                <w:lang w:val="en-US"/>
              </w:rPr>
            </w:pPr>
            <w:r w:rsidRPr="006516E8">
              <w:rPr>
                <w:rStyle w:val="a3"/>
                <w:lang w:val="en-US"/>
              </w:rPr>
              <w:t>4.</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общеразвивающие упражнения. </w:t>
            </w:r>
            <w:r w:rsidR="006E6A56" w:rsidRPr="006516E8">
              <w:rPr>
                <w:rFonts w:ascii="Times New Roman" w:eastAsia="Times New Roman" w:hAnsi="Times New Roman"/>
                <w:color w:val="000000"/>
                <w:sz w:val="24"/>
                <w:szCs w:val="24"/>
              </w:rPr>
              <w:t>Движения головы и туловища</w:t>
            </w:r>
          </w:p>
        </w:tc>
        <w:tc>
          <w:tcPr>
            <w:tcW w:w="1701" w:type="dxa"/>
          </w:tcPr>
          <w:p w:rsidR="006E6A56" w:rsidRPr="006516E8" w:rsidRDefault="006E6A56" w:rsidP="00666065">
            <w:pPr>
              <w:pStyle w:val="a4"/>
              <w:spacing w:before="0" w:beforeAutospacing="0" w:after="0" w:afterAutospacing="0"/>
              <w:jc w:val="center"/>
              <w:rPr>
                <w:rStyle w:val="a3"/>
                <w:lang w:val="en-US"/>
              </w:rPr>
            </w:pPr>
            <w:r w:rsidRPr="006516E8">
              <w:rPr>
                <w:rStyle w:val="a3"/>
                <w:lang w:val="en-US"/>
              </w:rPr>
              <w:t>1</w:t>
            </w:r>
          </w:p>
        </w:tc>
        <w:tc>
          <w:tcPr>
            <w:tcW w:w="3538" w:type="dxa"/>
          </w:tcPr>
          <w:p w:rsidR="009F56F0" w:rsidRPr="006516E8" w:rsidRDefault="009F56F0" w:rsidP="009F56F0">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Корректировать согласованность движения рук с движением туловища, головы.</w:t>
            </w:r>
          </w:p>
          <w:p w:rsidR="006E6A56" w:rsidRPr="006516E8" w:rsidRDefault="006E6A56" w:rsidP="006E6A56">
            <w:pPr>
              <w:pStyle w:val="a4"/>
              <w:spacing w:before="0" w:beforeAutospacing="0" w:after="0" w:afterAutospacing="0"/>
              <w:rPr>
                <w:color w:val="000000"/>
              </w:rPr>
            </w:pPr>
          </w:p>
        </w:tc>
      </w:tr>
      <w:tr w:rsidR="006E6A56" w:rsidRPr="006516E8" w:rsidTr="00666065">
        <w:tc>
          <w:tcPr>
            <w:tcW w:w="846" w:type="dxa"/>
          </w:tcPr>
          <w:p w:rsidR="006E6A56" w:rsidRPr="006516E8" w:rsidRDefault="006E6A56" w:rsidP="00666065">
            <w:pPr>
              <w:pStyle w:val="a4"/>
              <w:spacing w:before="0" w:beforeAutospacing="0" w:after="0" w:afterAutospacing="0"/>
              <w:jc w:val="center"/>
              <w:rPr>
                <w:rStyle w:val="a3"/>
              </w:rPr>
            </w:pPr>
            <w:r w:rsidRPr="006516E8">
              <w:rPr>
                <w:rStyle w:val="a3"/>
                <w:lang w:val="en-US"/>
              </w:rPr>
              <w:t>5.</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общеразвивающие упражнения. </w:t>
            </w:r>
            <w:r w:rsidR="006E6A56" w:rsidRPr="006516E8">
              <w:rPr>
                <w:rFonts w:ascii="Times New Roman" w:eastAsia="Times New Roman" w:hAnsi="Times New Roman"/>
                <w:color w:val="000000"/>
                <w:sz w:val="24"/>
                <w:szCs w:val="24"/>
              </w:rPr>
              <w:t>Круговые движения плеч</w:t>
            </w:r>
          </w:p>
          <w:p w:rsidR="006E6A56" w:rsidRPr="006516E8" w:rsidRDefault="006E6A56" w:rsidP="006E6A56">
            <w:pPr>
              <w:spacing w:after="150"/>
              <w:rPr>
                <w:rFonts w:ascii="Times New Roman" w:eastAsia="Times New Roman" w:hAnsi="Times New Roman"/>
                <w:color w:val="000000"/>
                <w:sz w:val="24"/>
                <w:szCs w:val="24"/>
              </w:rPr>
            </w:pP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умение соотносить темп и ритм</w:t>
            </w:r>
          </w:p>
        </w:tc>
      </w:tr>
      <w:tr w:rsidR="006E6A56" w:rsidRPr="006516E8" w:rsidTr="00666065">
        <w:tc>
          <w:tcPr>
            <w:tcW w:w="846" w:type="dxa"/>
          </w:tcPr>
          <w:p w:rsidR="006E6A56" w:rsidRPr="006516E8" w:rsidRDefault="006E6A56" w:rsidP="00666065">
            <w:pPr>
              <w:pStyle w:val="a4"/>
              <w:spacing w:before="0" w:beforeAutospacing="0" w:after="0" w:afterAutospacing="0"/>
              <w:jc w:val="center"/>
              <w:rPr>
                <w:rStyle w:val="a3"/>
              </w:rPr>
            </w:pPr>
            <w:r w:rsidRPr="006516E8">
              <w:rPr>
                <w:rStyle w:val="a3"/>
              </w:rPr>
              <w:t>6.</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упражнения на координацию движений. </w:t>
            </w:r>
            <w:r w:rsidR="006E6A56" w:rsidRPr="006516E8">
              <w:rPr>
                <w:rFonts w:ascii="Times New Roman" w:eastAsia="Times New Roman" w:hAnsi="Times New Roman"/>
                <w:color w:val="000000"/>
                <w:sz w:val="24"/>
                <w:szCs w:val="24"/>
              </w:rPr>
              <w:t>Разнообразные сочетания движений рук, ног, головы</w:t>
            </w:r>
          </w:p>
          <w:p w:rsidR="006E6A56" w:rsidRPr="006516E8" w:rsidRDefault="006E6A56" w:rsidP="006E6A56">
            <w:pPr>
              <w:spacing w:after="150"/>
              <w:rPr>
                <w:rFonts w:ascii="Times New Roman" w:eastAsia="Times New Roman" w:hAnsi="Times New Roman"/>
                <w:color w:val="000000"/>
                <w:sz w:val="24"/>
                <w:szCs w:val="24"/>
              </w:rPr>
            </w:pP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Корректировать согласованность движения рук с движением ног, туловища, головы</w:t>
            </w:r>
          </w:p>
        </w:tc>
      </w:tr>
      <w:tr w:rsidR="006E6A56" w:rsidRPr="006516E8" w:rsidTr="00666065">
        <w:tc>
          <w:tcPr>
            <w:tcW w:w="846" w:type="dxa"/>
          </w:tcPr>
          <w:p w:rsidR="006E6A56" w:rsidRPr="006516E8" w:rsidRDefault="006D1C64" w:rsidP="00666065">
            <w:pPr>
              <w:pStyle w:val="a4"/>
              <w:spacing w:before="0" w:beforeAutospacing="0" w:after="0" w:afterAutospacing="0"/>
              <w:jc w:val="center"/>
              <w:rPr>
                <w:rStyle w:val="a3"/>
              </w:rPr>
            </w:pPr>
            <w:r w:rsidRPr="006516E8">
              <w:rPr>
                <w:rStyle w:val="a3"/>
              </w:rPr>
              <w:t>7.</w:t>
            </w:r>
          </w:p>
        </w:tc>
        <w:tc>
          <w:tcPr>
            <w:tcW w:w="3260" w:type="dxa"/>
          </w:tcPr>
          <w:p w:rsidR="006D1C64" w:rsidRPr="006516E8" w:rsidRDefault="00E870FA" w:rsidP="006D1C64">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упражнения на координацию движений. </w:t>
            </w:r>
            <w:r w:rsidR="006D1C64" w:rsidRPr="006516E8">
              <w:rPr>
                <w:rFonts w:ascii="Times New Roman" w:eastAsia="Times New Roman" w:hAnsi="Times New Roman"/>
                <w:color w:val="000000"/>
                <w:sz w:val="24"/>
                <w:szCs w:val="24"/>
              </w:rPr>
              <w:t>Упражнения под музыку.</w:t>
            </w:r>
          </w:p>
          <w:p w:rsidR="006E6A56" w:rsidRPr="006516E8" w:rsidRDefault="006D1C64" w:rsidP="006D1C64">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РК</w:t>
            </w: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умение соотносить темп и ритм</w:t>
            </w:r>
          </w:p>
        </w:tc>
      </w:tr>
      <w:tr w:rsidR="006E6A56" w:rsidRPr="006516E8" w:rsidTr="00666065">
        <w:tc>
          <w:tcPr>
            <w:tcW w:w="846" w:type="dxa"/>
          </w:tcPr>
          <w:p w:rsidR="006E6A56" w:rsidRPr="006516E8" w:rsidRDefault="006D1C64" w:rsidP="00666065">
            <w:pPr>
              <w:pStyle w:val="a4"/>
              <w:spacing w:before="0" w:beforeAutospacing="0" w:after="0" w:afterAutospacing="0"/>
              <w:jc w:val="center"/>
              <w:rPr>
                <w:rStyle w:val="a3"/>
              </w:rPr>
            </w:pPr>
            <w:r w:rsidRPr="006516E8">
              <w:rPr>
                <w:rStyle w:val="a3"/>
              </w:rPr>
              <w:t>8.</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упражнения на расслабление мышц.</w:t>
            </w:r>
            <w:r w:rsidR="00EA2937">
              <w:rPr>
                <w:rFonts w:ascii="Times New Roman" w:eastAsia="Times New Roman" w:hAnsi="Times New Roman"/>
                <w:color w:val="000000"/>
                <w:sz w:val="24"/>
                <w:szCs w:val="24"/>
              </w:rPr>
              <w:t xml:space="preserve"> </w:t>
            </w:r>
            <w:r w:rsidR="006D1C64" w:rsidRPr="006516E8">
              <w:rPr>
                <w:rFonts w:ascii="Times New Roman" w:eastAsia="Times New Roman" w:hAnsi="Times New Roman"/>
                <w:color w:val="000000"/>
                <w:sz w:val="24"/>
                <w:szCs w:val="24"/>
              </w:rPr>
              <w:t>Прыжки на двух ногах и махами рук с одновременным расслаблением.</w:t>
            </w: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 детей подвижность, ощущать напряжение и расслабление мышц</w:t>
            </w:r>
          </w:p>
        </w:tc>
      </w:tr>
      <w:tr w:rsidR="006E6A56" w:rsidRPr="006516E8" w:rsidTr="00666065">
        <w:tc>
          <w:tcPr>
            <w:tcW w:w="846" w:type="dxa"/>
          </w:tcPr>
          <w:p w:rsidR="006E6A56" w:rsidRPr="006516E8" w:rsidRDefault="006D1C64" w:rsidP="00666065">
            <w:pPr>
              <w:pStyle w:val="a4"/>
              <w:spacing w:before="0" w:beforeAutospacing="0" w:after="0" w:afterAutospacing="0"/>
              <w:jc w:val="center"/>
              <w:rPr>
                <w:rStyle w:val="a3"/>
              </w:rPr>
            </w:pPr>
            <w:r w:rsidRPr="006516E8">
              <w:rPr>
                <w:rStyle w:val="a3"/>
                <w:lang w:val="en-US"/>
              </w:rPr>
              <w:t>9.</w:t>
            </w:r>
          </w:p>
        </w:tc>
        <w:tc>
          <w:tcPr>
            <w:tcW w:w="3260" w:type="dxa"/>
          </w:tcPr>
          <w:p w:rsidR="006E6A5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Упражнения с детскими музыкальными инструментами. </w:t>
            </w:r>
            <w:r w:rsidR="006D1C64" w:rsidRPr="006516E8">
              <w:rPr>
                <w:rFonts w:ascii="Times New Roman" w:eastAsia="Times New Roman" w:hAnsi="Times New Roman"/>
                <w:color w:val="000000"/>
                <w:sz w:val="24"/>
                <w:szCs w:val="24"/>
              </w:rPr>
              <w:t xml:space="preserve">Координационные движения, регулируемые музыкой. </w:t>
            </w:r>
            <w:r w:rsidR="006D1C64" w:rsidRPr="006516E8">
              <w:rPr>
                <w:rFonts w:ascii="Times New Roman" w:eastAsia="Times New Roman" w:hAnsi="Times New Roman"/>
                <w:color w:val="000000"/>
                <w:sz w:val="24"/>
                <w:szCs w:val="24"/>
              </w:rPr>
              <w:lastRenderedPageBreak/>
              <w:t>Упражнения на детском пианино</w:t>
            </w: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lastRenderedPageBreak/>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 детей подвижность пальцев, координацию движений рук.</w:t>
            </w:r>
          </w:p>
        </w:tc>
      </w:tr>
      <w:tr w:rsidR="006E6A56" w:rsidRPr="006516E8" w:rsidTr="00666065">
        <w:tc>
          <w:tcPr>
            <w:tcW w:w="846" w:type="dxa"/>
          </w:tcPr>
          <w:p w:rsidR="006E6A56" w:rsidRPr="006516E8" w:rsidRDefault="006D1C64" w:rsidP="00666065">
            <w:pPr>
              <w:pStyle w:val="a4"/>
              <w:spacing w:before="0" w:beforeAutospacing="0" w:after="0" w:afterAutospacing="0"/>
              <w:jc w:val="center"/>
              <w:rPr>
                <w:rStyle w:val="a3"/>
              </w:rPr>
            </w:pPr>
            <w:r w:rsidRPr="006516E8">
              <w:rPr>
                <w:rStyle w:val="a3"/>
              </w:rPr>
              <w:lastRenderedPageBreak/>
              <w:t>10.</w:t>
            </w:r>
          </w:p>
        </w:tc>
        <w:tc>
          <w:tcPr>
            <w:tcW w:w="3260" w:type="dxa"/>
          </w:tcPr>
          <w:p w:rsidR="006E6A56" w:rsidRPr="006516E8" w:rsidRDefault="006D1C64"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Передача в движении ритмического рисунка</w:t>
            </w:r>
          </w:p>
        </w:tc>
        <w:tc>
          <w:tcPr>
            <w:tcW w:w="1701" w:type="dxa"/>
          </w:tcPr>
          <w:p w:rsidR="006E6A56"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 детей слуховое восприятие, координацию движений рук.</w:t>
            </w:r>
          </w:p>
        </w:tc>
      </w:tr>
      <w:tr w:rsidR="006E6A56" w:rsidRPr="006516E8" w:rsidTr="00666065">
        <w:tc>
          <w:tcPr>
            <w:tcW w:w="846" w:type="dxa"/>
          </w:tcPr>
          <w:p w:rsidR="006E6A56" w:rsidRPr="006516E8" w:rsidRDefault="006D1C64" w:rsidP="00666065">
            <w:pPr>
              <w:pStyle w:val="a4"/>
              <w:spacing w:before="0" w:beforeAutospacing="0" w:after="0" w:afterAutospacing="0"/>
              <w:jc w:val="center"/>
              <w:rPr>
                <w:rStyle w:val="a3"/>
              </w:rPr>
            </w:pPr>
            <w:r w:rsidRPr="006516E8">
              <w:rPr>
                <w:rStyle w:val="a3"/>
              </w:rPr>
              <w:t>11.</w:t>
            </w:r>
          </w:p>
        </w:tc>
        <w:tc>
          <w:tcPr>
            <w:tcW w:w="3260" w:type="dxa"/>
          </w:tcPr>
          <w:p w:rsidR="006E6A56" w:rsidRPr="006516E8" w:rsidRDefault="006D1C64"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Смена движения в соответствии со сменой частей</w:t>
            </w:r>
          </w:p>
        </w:tc>
        <w:tc>
          <w:tcPr>
            <w:tcW w:w="1701" w:type="dxa"/>
          </w:tcPr>
          <w:p w:rsidR="006E6A56" w:rsidRPr="006516E8" w:rsidRDefault="006D1C64" w:rsidP="00666065">
            <w:pPr>
              <w:pStyle w:val="a4"/>
              <w:spacing w:before="0" w:beforeAutospacing="0" w:after="0" w:afterAutospacing="0"/>
              <w:jc w:val="center"/>
              <w:rPr>
                <w:rStyle w:val="a3"/>
                <w:lang w:val="en-US"/>
              </w:rPr>
            </w:pPr>
            <w:r w:rsidRPr="006516E8">
              <w:rPr>
                <w:rStyle w:val="a3"/>
                <w:lang w:val="en-US"/>
              </w:rPr>
              <w:t>1</w:t>
            </w:r>
          </w:p>
        </w:tc>
        <w:tc>
          <w:tcPr>
            <w:tcW w:w="3538" w:type="dxa"/>
          </w:tcPr>
          <w:p w:rsidR="006E6A56" w:rsidRPr="006516E8" w:rsidRDefault="009F56F0" w:rsidP="006E6A56">
            <w:pPr>
              <w:pStyle w:val="a4"/>
              <w:spacing w:before="0" w:beforeAutospacing="0" w:after="0" w:afterAutospacing="0"/>
              <w:rPr>
                <w:color w:val="000000"/>
              </w:rPr>
            </w:pPr>
            <w:r w:rsidRPr="006516E8">
              <w:rPr>
                <w:color w:val="000000"/>
              </w:rPr>
              <w:t>Развивать у детей подвижность пальцев, ощущать напряжение и расслабление мышц, координацию движений рук.</w:t>
            </w: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rPr>
            </w:pPr>
            <w:r w:rsidRPr="006516E8">
              <w:rPr>
                <w:rStyle w:val="a3"/>
                <w:lang w:val="en-US"/>
              </w:rPr>
              <w:t>12.</w:t>
            </w:r>
          </w:p>
        </w:tc>
        <w:tc>
          <w:tcPr>
            <w:tcW w:w="3260" w:type="dxa"/>
          </w:tcPr>
          <w:p w:rsidR="006D1C64" w:rsidRPr="006516E8" w:rsidRDefault="006D1C64"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Галоп</w:t>
            </w:r>
          </w:p>
        </w:tc>
        <w:tc>
          <w:tcPr>
            <w:tcW w:w="1701" w:type="dxa"/>
          </w:tcPr>
          <w:p w:rsidR="006D1C64"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9F56F0" w:rsidP="006E6A56">
            <w:pPr>
              <w:pStyle w:val="a4"/>
              <w:spacing w:before="0" w:beforeAutospacing="0" w:after="0" w:afterAutospacing="0"/>
              <w:rPr>
                <w:color w:val="000000"/>
              </w:rPr>
            </w:pPr>
            <w:r w:rsidRPr="006516E8">
              <w:rPr>
                <w:color w:val="000000"/>
              </w:rPr>
              <w:t>Развивать восприятие, память, быстроту реакции.</w:t>
            </w: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rPr>
            </w:pPr>
            <w:r w:rsidRPr="006516E8">
              <w:rPr>
                <w:rStyle w:val="a3"/>
              </w:rPr>
              <w:t>13.</w:t>
            </w:r>
          </w:p>
        </w:tc>
        <w:tc>
          <w:tcPr>
            <w:tcW w:w="3260" w:type="dxa"/>
          </w:tcPr>
          <w:p w:rsidR="006D1C64" w:rsidRPr="006516E8" w:rsidRDefault="006D1C64"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Круговой галоп</w:t>
            </w:r>
          </w:p>
        </w:tc>
        <w:tc>
          <w:tcPr>
            <w:tcW w:w="1701" w:type="dxa"/>
          </w:tcPr>
          <w:p w:rsidR="006D1C64"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9F56F0" w:rsidRPr="006516E8" w:rsidRDefault="009F56F0" w:rsidP="009F56F0">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Развивать умение работать сообща, в паре, в группе.</w:t>
            </w:r>
          </w:p>
          <w:p w:rsidR="006D1C64" w:rsidRPr="006516E8" w:rsidRDefault="006D1C64" w:rsidP="006E6A56">
            <w:pPr>
              <w:pStyle w:val="a4"/>
              <w:spacing w:before="0" w:beforeAutospacing="0" w:after="0" w:afterAutospacing="0"/>
              <w:rPr>
                <w:color w:val="000000"/>
              </w:rPr>
            </w:pP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rPr>
            </w:pPr>
            <w:r w:rsidRPr="006516E8">
              <w:rPr>
                <w:rStyle w:val="a3"/>
              </w:rPr>
              <w:t>14.</w:t>
            </w:r>
          </w:p>
        </w:tc>
        <w:tc>
          <w:tcPr>
            <w:tcW w:w="3260" w:type="dxa"/>
          </w:tcPr>
          <w:p w:rsidR="006D1C64" w:rsidRPr="006516E8" w:rsidRDefault="006D1C64"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Присядка</w:t>
            </w:r>
          </w:p>
        </w:tc>
        <w:tc>
          <w:tcPr>
            <w:tcW w:w="1701" w:type="dxa"/>
          </w:tcPr>
          <w:p w:rsidR="006D1C64"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9F56F0" w:rsidP="006E6A56">
            <w:pPr>
              <w:pStyle w:val="a4"/>
              <w:spacing w:before="0" w:beforeAutospacing="0" w:after="0" w:afterAutospacing="0"/>
              <w:rPr>
                <w:color w:val="000000"/>
              </w:rPr>
            </w:pPr>
            <w:r w:rsidRPr="006516E8">
              <w:rPr>
                <w:color w:val="000000"/>
              </w:rPr>
              <w:t>Развивать координацию, подвижность, ловкость.</w:t>
            </w: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rPr>
            </w:pPr>
            <w:r w:rsidRPr="006516E8">
              <w:rPr>
                <w:rStyle w:val="a3"/>
              </w:rPr>
              <w:t>15.</w:t>
            </w:r>
          </w:p>
        </w:tc>
        <w:tc>
          <w:tcPr>
            <w:tcW w:w="3260" w:type="dxa"/>
          </w:tcPr>
          <w:p w:rsidR="00001BDA" w:rsidRPr="006516E8" w:rsidRDefault="00001BDA" w:rsidP="006D1C64">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Промежуточный контроль. Сдача нормативов</w:t>
            </w:r>
          </w:p>
        </w:tc>
        <w:tc>
          <w:tcPr>
            <w:tcW w:w="1701" w:type="dxa"/>
          </w:tcPr>
          <w:p w:rsidR="006D1C64"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9F56F0" w:rsidRPr="006516E8" w:rsidRDefault="009F56F0" w:rsidP="009F56F0">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Прививать навык четкого и выразительного исполнения отдельных движений и элементов танца</w:t>
            </w:r>
          </w:p>
          <w:p w:rsidR="006D1C64" w:rsidRPr="006516E8" w:rsidRDefault="006D1C64" w:rsidP="006E6A56">
            <w:pPr>
              <w:pStyle w:val="a4"/>
              <w:spacing w:before="0" w:beforeAutospacing="0" w:after="0" w:afterAutospacing="0"/>
              <w:rPr>
                <w:color w:val="000000"/>
              </w:rPr>
            </w:pP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lang w:val="en-US"/>
              </w:rPr>
            </w:pPr>
            <w:r w:rsidRPr="006516E8">
              <w:rPr>
                <w:rStyle w:val="a3"/>
                <w:lang w:val="en-US"/>
              </w:rPr>
              <w:t>16.</w:t>
            </w:r>
          </w:p>
        </w:tc>
        <w:tc>
          <w:tcPr>
            <w:tcW w:w="3260" w:type="dxa"/>
          </w:tcPr>
          <w:p w:rsidR="006D1C64" w:rsidRPr="006516E8" w:rsidRDefault="006D1C64" w:rsidP="006D1C64">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Координационные движения, регулируемые музыкой. Движения пальцев рук, кистей.</w:t>
            </w:r>
          </w:p>
          <w:p w:rsidR="006D1C64" w:rsidRPr="006516E8" w:rsidRDefault="006D1C64" w:rsidP="006E6A56">
            <w:pPr>
              <w:spacing w:after="150"/>
              <w:rPr>
                <w:rFonts w:ascii="Times New Roman" w:eastAsia="Times New Roman" w:hAnsi="Times New Roman"/>
                <w:color w:val="000000"/>
                <w:sz w:val="24"/>
                <w:szCs w:val="24"/>
              </w:rPr>
            </w:pPr>
          </w:p>
        </w:tc>
        <w:tc>
          <w:tcPr>
            <w:tcW w:w="1701" w:type="dxa"/>
          </w:tcPr>
          <w:p w:rsidR="006D1C64" w:rsidRPr="006516E8" w:rsidRDefault="006D1C64" w:rsidP="00666065">
            <w:pPr>
              <w:pStyle w:val="a4"/>
              <w:spacing w:before="0" w:beforeAutospacing="0" w:after="0" w:afterAutospacing="0"/>
              <w:jc w:val="center"/>
              <w:rPr>
                <w:rStyle w:val="a3"/>
                <w:lang w:val="en-US"/>
              </w:rPr>
            </w:pPr>
            <w:r w:rsidRPr="006516E8">
              <w:rPr>
                <w:rStyle w:val="a3"/>
                <w:lang w:val="en-US"/>
              </w:rPr>
              <w:t>1</w:t>
            </w:r>
          </w:p>
        </w:tc>
        <w:tc>
          <w:tcPr>
            <w:tcW w:w="3538" w:type="dxa"/>
          </w:tcPr>
          <w:p w:rsidR="006D1C64" w:rsidRPr="006516E8" w:rsidRDefault="009F56F0" w:rsidP="006E6A56">
            <w:pPr>
              <w:pStyle w:val="a4"/>
              <w:spacing w:before="0" w:beforeAutospacing="0" w:after="0" w:afterAutospacing="0"/>
              <w:rPr>
                <w:color w:val="000000"/>
              </w:rPr>
            </w:pPr>
            <w:r w:rsidRPr="006516E8">
              <w:rPr>
                <w:color w:val="000000"/>
              </w:rPr>
              <w:t>Развивать у детей подвижность пальцев, ощущать напряжение и расслабление мышц, координацию движений рук.</w:t>
            </w: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lang w:val="en-US"/>
              </w:rPr>
            </w:pPr>
            <w:r w:rsidRPr="006516E8">
              <w:rPr>
                <w:rStyle w:val="a3"/>
                <w:lang w:val="en-US"/>
              </w:rPr>
              <w:t>17.</w:t>
            </w:r>
          </w:p>
        </w:tc>
        <w:tc>
          <w:tcPr>
            <w:tcW w:w="3260" w:type="dxa"/>
          </w:tcPr>
          <w:p w:rsidR="00001BDA" w:rsidRPr="006516E8" w:rsidRDefault="00001BDA" w:rsidP="00001BDA">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Элементы русской пляски.</w:t>
            </w:r>
          </w:p>
          <w:p w:rsidR="00001BDA" w:rsidRDefault="00001BDA" w:rsidP="00001BDA">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РК</w:t>
            </w:r>
          </w:p>
          <w:p w:rsidR="006D1C64" w:rsidRPr="006516E8" w:rsidRDefault="006D1C64" w:rsidP="006E6A56">
            <w:pPr>
              <w:spacing w:after="150"/>
              <w:rPr>
                <w:rFonts w:ascii="Times New Roman" w:eastAsia="Times New Roman" w:hAnsi="Times New Roman"/>
                <w:color w:val="000000"/>
                <w:sz w:val="24"/>
                <w:szCs w:val="24"/>
              </w:rPr>
            </w:pPr>
          </w:p>
        </w:tc>
        <w:tc>
          <w:tcPr>
            <w:tcW w:w="1701" w:type="dxa"/>
          </w:tcPr>
          <w:p w:rsidR="006D1C64" w:rsidRPr="006516E8" w:rsidRDefault="006D1C64"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9F56F0" w:rsidP="009F56F0">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Развивать чувство пространства и умения ориентироваться в нем, учить перестраиваться с образованием кругов, </w:t>
            </w:r>
            <w:r w:rsidRPr="006516E8">
              <w:rPr>
                <w:rFonts w:ascii="Times New Roman" w:hAnsi="Times New Roman"/>
                <w:color w:val="000000"/>
                <w:sz w:val="24"/>
                <w:szCs w:val="24"/>
              </w:rPr>
              <w:t>«звездочек», «каруселей».</w:t>
            </w:r>
          </w:p>
        </w:tc>
      </w:tr>
      <w:tr w:rsidR="006D1C64" w:rsidRPr="006516E8" w:rsidTr="00666065">
        <w:tc>
          <w:tcPr>
            <w:tcW w:w="846" w:type="dxa"/>
          </w:tcPr>
          <w:p w:rsidR="006D1C64" w:rsidRPr="006516E8" w:rsidRDefault="006D1C64" w:rsidP="00666065">
            <w:pPr>
              <w:pStyle w:val="a4"/>
              <w:spacing w:before="0" w:beforeAutospacing="0" w:after="0" w:afterAutospacing="0"/>
              <w:jc w:val="center"/>
              <w:rPr>
                <w:rStyle w:val="a3"/>
              </w:rPr>
            </w:pPr>
            <w:r w:rsidRPr="006516E8">
              <w:rPr>
                <w:rStyle w:val="a3"/>
              </w:rPr>
              <w:t>18.</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Упражнения на ориентирование в пространстве. </w:t>
            </w:r>
            <w:r w:rsidR="00E870FA" w:rsidRPr="006516E8">
              <w:rPr>
                <w:rFonts w:ascii="Times New Roman" w:eastAsia="Times New Roman" w:hAnsi="Times New Roman"/>
                <w:color w:val="000000"/>
                <w:sz w:val="24"/>
                <w:szCs w:val="24"/>
              </w:rPr>
              <w:t xml:space="preserve">Перестроение из кругов в звездочки и </w:t>
            </w:r>
            <w:r w:rsidRPr="006516E8">
              <w:rPr>
                <w:rFonts w:ascii="Times New Roman" w:eastAsia="Times New Roman" w:hAnsi="Times New Roman"/>
                <w:color w:val="000000"/>
                <w:sz w:val="24"/>
                <w:szCs w:val="24"/>
              </w:rPr>
              <w:t>Ходьба по центру зала, умение намечать диагональные линии из угла в угол.</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Развивать умение находить центр помещения</w:t>
            </w:r>
          </w:p>
        </w:tc>
      </w:tr>
      <w:tr w:rsidR="006D1C64" w:rsidRPr="006516E8" w:rsidTr="00666065">
        <w:tc>
          <w:tcPr>
            <w:tcW w:w="846" w:type="dxa"/>
          </w:tcPr>
          <w:p w:rsidR="006D1C64" w:rsidRPr="006516E8" w:rsidRDefault="00E53496" w:rsidP="00666065">
            <w:pPr>
              <w:pStyle w:val="a4"/>
              <w:spacing w:before="0" w:beforeAutospacing="0" w:after="0" w:afterAutospacing="0"/>
              <w:jc w:val="center"/>
              <w:rPr>
                <w:rStyle w:val="a3"/>
                <w:lang w:val="en-US"/>
              </w:rPr>
            </w:pPr>
            <w:r w:rsidRPr="006516E8">
              <w:rPr>
                <w:rStyle w:val="a3"/>
                <w:lang w:val="en-US"/>
              </w:rPr>
              <w:t>19.</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Упражнения на ориентирование в пространстве. Сохранять правильные дистанции во всех видах построения</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Развивать чувство пространства и умения ориентироваться в нем; развивать ловкость, быстроту реакции, точность движений.</w:t>
            </w:r>
          </w:p>
        </w:tc>
      </w:tr>
      <w:tr w:rsidR="006D1C64" w:rsidRPr="006516E8" w:rsidTr="00666065">
        <w:tc>
          <w:tcPr>
            <w:tcW w:w="846" w:type="dxa"/>
          </w:tcPr>
          <w:p w:rsidR="006D1C64" w:rsidRPr="006516E8" w:rsidRDefault="00E53496" w:rsidP="00666065">
            <w:pPr>
              <w:pStyle w:val="a4"/>
              <w:spacing w:before="0" w:beforeAutospacing="0" w:after="0" w:afterAutospacing="0"/>
              <w:jc w:val="center"/>
              <w:rPr>
                <w:rStyle w:val="a3"/>
                <w:lang w:val="en-US"/>
              </w:rPr>
            </w:pPr>
            <w:r w:rsidRPr="006516E8">
              <w:rPr>
                <w:rStyle w:val="a3"/>
                <w:lang w:val="en-US"/>
              </w:rPr>
              <w:lastRenderedPageBreak/>
              <w:t>20.</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общеразвивающие упражнения. Движения кистей рук</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Корректировать согласованность движений рук.</w:t>
            </w:r>
          </w:p>
        </w:tc>
      </w:tr>
      <w:tr w:rsidR="006D1C64" w:rsidRPr="006516E8" w:rsidTr="00666065">
        <w:tc>
          <w:tcPr>
            <w:tcW w:w="846" w:type="dxa"/>
          </w:tcPr>
          <w:p w:rsidR="006D1C64" w:rsidRPr="006516E8" w:rsidRDefault="00E53496" w:rsidP="00666065">
            <w:pPr>
              <w:pStyle w:val="a4"/>
              <w:spacing w:before="0" w:beforeAutospacing="0" w:after="0" w:afterAutospacing="0"/>
              <w:jc w:val="center"/>
              <w:rPr>
                <w:rStyle w:val="a3"/>
                <w:lang w:val="en-US"/>
              </w:rPr>
            </w:pPr>
            <w:r w:rsidRPr="006516E8">
              <w:rPr>
                <w:rStyle w:val="a3"/>
                <w:lang w:val="en-US"/>
              </w:rPr>
              <w:t>21.</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общеразвивающие упражнения. Круговые движения и повороты туловища</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Корректировать согласованность движения рук с движением туловища</w:t>
            </w:r>
          </w:p>
        </w:tc>
      </w:tr>
      <w:tr w:rsidR="006D1C64" w:rsidRPr="006516E8" w:rsidTr="00666065">
        <w:tc>
          <w:tcPr>
            <w:tcW w:w="846" w:type="dxa"/>
          </w:tcPr>
          <w:p w:rsidR="006D1C64" w:rsidRPr="006516E8" w:rsidRDefault="00E53496" w:rsidP="00666065">
            <w:pPr>
              <w:pStyle w:val="a4"/>
              <w:spacing w:before="0" w:beforeAutospacing="0" w:after="0" w:afterAutospacing="0"/>
              <w:jc w:val="center"/>
              <w:rPr>
                <w:rStyle w:val="a3"/>
                <w:lang w:val="en-US"/>
              </w:rPr>
            </w:pPr>
            <w:r w:rsidRPr="006516E8">
              <w:rPr>
                <w:rStyle w:val="a3"/>
                <w:lang w:val="en-US"/>
              </w:rPr>
              <w:t>22.</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общеразвивающие упражнения. Сочетания движений ног.</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Корректировать согласованность движения рук с движением ног</w:t>
            </w:r>
          </w:p>
        </w:tc>
      </w:tr>
      <w:tr w:rsidR="006D1C64" w:rsidRPr="006516E8" w:rsidTr="00666065">
        <w:tc>
          <w:tcPr>
            <w:tcW w:w="846" w:type="dxa"/>
          </w:tcPr>
          <w:p w:rsidR="006D1C64" w:rsidRPr="006516E8" w:rsidRDefault="00E53496" w:rsidP="00666065">
            <w:pPr>
              <w:pStyle w:val="a4"/>
              <w:spacing w:before="0" w:beforeAutospacing="0" w:after="0" w:afterAutospacing="0"/>
              <w:jc w:val="center"/>
              <w:rPr>
                <w:rStyle w:val="a3"/>
                <w:lang w:val="en-US"/>
              </w:rPr>
            </w:pPr>
            <w:r w:rsidRPr="006516E8">
              <w:rPr>
                <w:rStyle w:val="a3"/>
                <w:lang w:val="en-US"/>
              </w:rPr>
              <w:t>23.</w:t>
            </w:r>
          </w:p>
        </w:tc>
        <w:tc>
          <w:tcPr>
            <w:tcW w:w="3260" w:type="dxa"/>
          </w:tcPr>
          <w:p w:rsidR="006D1C64"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общеразвивающие упражнения. Упражнения на выработку осанки</w:t>
            </w:r>
          </w:p>
        </w:tc>
        <w:tc>
          <w:tcPr>
            <w:tcW w:w="1701" w:type="dxa"/>
          </w:tcPr>
          <w:p w:rsidR="006D1C64"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6D1C64" w:rsidRPr="006516E8" w:rsidRDefault="005D2367" w:rsidP="006E6A56">
            <w:pPr>
              <w:pStyle w:val="a4"/>
              <w:spacing w:before="0" w:beforeAutospacing="0" w:after="0" w:afterAutospacing="0"/>
              <w:rPr>
                <w:color w:val="000000"/>
              </w:rPr>
            </w:pPr>
            <w:r w:rsidRPr="006516E8">
              <w:rPr>
                <w:color w:val="000000"/>
              </w:rPr>
              <w:t>Развивать мышечный аппарат, правильную осанку.</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t>24.</w:t>
            </w:r>
          </w:p>
        </w:tc>
        <w:tc>
          <w:tcPr>
            <w:tcW w:w="3260" w:type="dxa"/>
          </w:tcPr>
          <w:p w:rsidR="00E5349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упражнения на координацию движений. </w:t>
            </w:r>
            <w:r w:rsidR="00E53496" w:rsidRPr="006516E8">
              <w:rPr>
                <w:rFonts w:ascii="Times New Roman" w:eastAsia="Times New Roman" w:hAnsi="Times New Roman"/>
                <w:color w:val="000000"/>
                <w:sz w:val="24"/>
                <w:szCs w:val="24"/>
              </w:rPr>
              <w:t>Самостоятельное составление ритмических рисунков</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Развивать координацию, слуховое восприятие, соотнесение темпа и ритма</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rPr>
            </w:pPr>
            <w:r w:rsidRPr="006516E8">
              <w:rPr>
                <w:rStyle w:val="a3"/>
              </w:rPr>
              <w:t>25.</w:t>
            </w:r>
          </w:p>
        </w:tc>
        <w:tc>
          <w:tcPr>
            <w:tcW w:w="3260" w:type="dxa"/>
          </w:tcPr>
          <w:p w:rsidR="00E5349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 xml:space="preserve">Ритмико-гимнастические упражнения на координацию движений. </w:t>
            </w:r>
            <w:r w:rsidR="00E53496" w:rsidRPr="006516E8">
              <w:rPr>
                <w:rFonts w:ascii="Times New Roman" w:eastAsia="Times New Roman" w:hAnsi="Times New Roman"/>
                <w:color w:val="000000"/>
                <w:sz w:val="24"/>
                <w:szCs w:val="24"/>
              </w:rPr>
              <w:t>Сочетание хлопков и притопов с предметами. РК</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Развивать моторные навыки</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rPr>
            </w:pPr>
            <w:r w:rsidRPr="006516E8">
              <w:rPr>
                <w:rStyle w:val="a3"/>
              </w:rPr>
              <w:t>26.</w:t>
            </w:r>
          </w:p>
        </w:tc>
        <w:tc>
          <w:tcPr>
            <w:tcW w:w="3260" w:type="dxa"/>
          </w:tcPr>
          <w:p w:rsidR="00E53496" w:rsidRPr="006516E8" w:rsidRDefault="00E53496" w:rsidP="00E5349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Ритмико-гимнастические упражнения на расслабление мышц. Опускать голову, корпус с позиции стоя, сидя</w:t>
            </w:r>
          </w:p>
          <w:p w:rsidR="00E53496" w:rsidRPr="006516E8" w:rsidRDefault="00E53496" w:rsidP="006E6A56">
            <w:pPr>
              <w:spacing w:after="150"/>
              <w:rPr>
                <w:rFonts w:ascii="Times New Roman" w:eastAsia="Times New Roman" w:hAnsi="Times New Roman"/>
                <w:color w:val="000000"/>
                <w:sz w:val="24"/>
                <w:szCs w:val="24"/>
              </w:rPr>
            </w:pP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Ощущать напряжение и расслабление мышц.</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t>27.</w:t>
            </w:r>
          </w:p>
        </w:tc>
        <w:tc>
          <w:tcPr>
            <w:tcW w:w="3260" w:type="dxa"/>
          </w:tcPr>
          <w:p w:rsidR="00E53496"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Координационные движения, регулируемые музыкой. Передача основного ритма знакомой песни. Упражнения на аккордеоне, духовой гармонике.</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Корректировать подвижность пальцев рук, мелкую моторику</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t>28.</w:t>
            </w:r>
          </w:p>
        </w:tc>
        <w:tc>
          <w:tcPr>
            <w:tcW w:w="3260" w:type="dxa"/>
          </w:tcPr>
          <w:p w:rsidR="00E53496"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Начало движения</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5D2367">
            <w:pPr>
              <w:pStyle w:val="a4"/>
              <w:spacing w:before="0" w:beforeAutospacing="0" w:after="0" w:afterAutospacing="0"/>
              <w:rPr>
                <w:color w:val="000000"/>
              </w:rPr>
            </w:pPr>
            <w:r w:rsidRPr="006516E8">
              <w:rPr>
                <w:color w:val="000000"/>
              </w:rPr>
              <w:t>Корректировать концентрическое внимание, восприятие.</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t>29.</w:t>
            </w:r>
          </w:p>
        </w:tc>
        <w:tc>
          <w:tcPr>
            <w:tcW w:w="3260" w:type="dxa"/>
          </w:tcPr>
          <w:p w:rsidR="00E53496"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Разучивание игр, элементов танцевальных движений.</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Совершенствовать память, внимание, восприятие.</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lastRenderedPageBreak/>
              <w:t>30.</w:t>
            </w:r>
          </w:p>
        </w:tc>
        <w:tc>
          <w:tcPr>
            <w:tcW w:w="3260" w:type="dxa"/>
          </w:tcPr>
          <w:p w:rsidR="00E53496"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Составление несложных танцевальных композиций.</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Корректировать внимание, совершенствовать мышление, память</w:t>
            </w:r>
          </w:p>
        </w:tc>
      </w:tr>
      <w:tr w:rsidR="00E53496" w:rsidRPr="006516E8" w:rsidTr="00666065">
        <w:tc>
          <w:tcPr>
            <w:tcW w:w="846" w:type="dxa"/>
          </w:tcPr>
          <w:p w:rsidR="00E53496" w:rsidRPr="006516E8" w:rsidRDefault="00E53496" w:rsidP="00666065">
            <w:pPr>
              <w:pStyle w:val="a4"/>
              <w:spacing w:before="0" w:beforeAutospacing="0" w:after="0" w:afterAutospacing="0"/>
              <w:jc w:val="center"/>
              <w:rPr>
                <w:rStyle w:val="a3"/>
                <w:lang w:val="en-US"/>
              </w:rPr>
            </w:pPr>
            <w:r w:rsidRPr="006516E8">
              <w:rPr>
                <w:rStyle w:val="a3"/>
                <w:lang w:val="en-US"/>
              </w:rPr>
              <w:t>31.</w:t>
            </w:r>
          </w:p>
        </w:tc>
        <w:tc>
          <w:tcPr>
            <w:tcW w:w="3260" w:type="dxa"/>
          </w:tcPr>
          <w:p w:rsidR="00E53496" w:rsidRPr="006516E8" w:rsidRDefault="00E53496"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Игры под музыку. Игры с пением, речевым сопровождением.</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Корректировать внимание, совершенствовать речевые навыки, развивать дыхательный аппарат.</w:t>
            </w:r>
          </w:p>
        </w:tc>
      </w:tr>
      <w:tr w:rsidR="00E53496" w:rsidRPr="006516E8" w:rsidTr="00666065">
        <w:tc>
          <w:tcPr>
            <w:tcW w:w="846" w:type="dxa"/>
          </w:tcPr>
          <w:p w:rsidR="00E53496" w:rsidRPr="006516E8" w:rsidRDefault="00E870FA" w:rsidP="00666065">
            <w:pPr>
              <w:pStyle w:val="a4"/>
              <w:spacing w:before="0" w:beforeAutospacing="0" w:after="0" w:afterAutospacing="0"/>
              <w:jc w:val="center"/>
              <w:rPr>
                <w:rStyle w:val="a3"/>
              </w:rPr>
            </w:pPr>
            <w:r w:rsidRPr="006516E8">
              <w:rPr>
                <w:rStyle w:val="a3"/>
              </w:rPr>
              <w:t>32.</w:t>
            </w:r>
          </w:p>
        </w:tc>
        <w:tc>
          <w:tcPr>
            <w:tcW w:w="3260" w:type="dxa"/>
          </w:tcPr>
          <w:p w:rsidR="00E53496" w:rsidRPr="006516E8" w:rsidRDefault="00E870FA"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Знакомство с танцевальными движениями.</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Прививать навык четкого и выразительного исполнения отдельных движений и элементов танца</w:t>
            </w:r>
          </w:p>
        </w:tc>
      </w:tr>
      <w:tr w:rsidR="00E53496" w:rsidRPr="006516E8" w:rsidTr="00666065">
        <w:tc>
          <w:tcPr>
            <w:tcW w:w="846" w:type="dxa"/>
          </w:tcPr>
          <w:p w:rsidR="00E53496" w:rsidRPr="006516E8" w:rsidRDefault="00E870FA" w:rsidP="00666065">
            <w:pPr>
              <w:pStyle w:val="a4"/>
              <w:spacing w:before="0" w:beforeAutospacing="0" w:after="0" w:afterAutospacing="0"/>
              <w:jc w:val="center"/>
              <w:rPr>
                <w:rStyle w:val="a3"/>
              </w:rPr>
            </w:pPr>
            <w:r w:rsidRPr="006516E8">
              <w:rPr>
                <w:rStyle w:val="a3"/>
              </w:rPr>
              <w:t>33.</w:t>
            </w:r>
          </w:p>
        </w:tc>
        <w:tc>
          <w:tcPr>
            <w:tcW w:w="3260" w:type="dxa"/>
          </w:tcPr>
          <w:p w:rsidR="00E53496" w:rsidRPr="006516E8" w:rsidRDefault="009F56F0" w:rsidP="00E870FA">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Промежуточная аттестация. Сдача нормативов</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Развивать координацию, подвижность, ловкость, быстроту реакции</w:t>
            </w:r>
          </w:p>
        </w:tc>
      </w:tr>
      <w:tr w:rsidR="00E53496" w:rsidRPr="006516E8" w:rsidTr="00666065">
        <w:tc>
          <w:tcPr>
            <w:tcW w:w="846" w:type="dxa"/>
          </w:tcPr>
          <w:p w:rsidR="00E53496" w:rsidRPr="006516E8" w:rsidRDefault="00E870FA" w:rsidP="00666065">
            <w:pPr>
              <w:pStyle w:val="a4"/>
              <w:spacing w:before="0" w:beforeAutospacing="0" w:after="0" w:afterAutospacing="0"/>
              <w:jc w:val="center"/>
              <w:rPr>
                <w:rStyle w:val="a3"/>
              </w:rPr>
            </w:pPr>
            <w:r w:rsidRPr="006516E8">
              <w:rPr>
                <w:rStyle w:val="a3"/>
              </w:rPr>
              <w:t>34.</w:t>
            </w:r>
          </w:p>
        </w:tc>
        <w:tc>
          <w:tcPr>
            <w:tcW w:w="3260" w:type="dxa"/>
          </w:tcPr>
          <w:p w:rsidR="00E53496" w:rsidRPr="006516E8" w:rsidRDefault="009F56F0" w:rsidP="006E6A56">
            <w:pPr>
              <w:spacing w:after="150"/>
              <w:rPr>
                <w:rFonts w:ascii="Times New Roman" w:eastAsia="Times New Roman" w:hAnsi="Times New Roman"/>
                <w:color w:val="000000"/>
                <w:sz w:val="24"/>
                <w:szCs w:val="24"/>
              </w:rPr>
            </w:pPr>
            <w:r w:rsidRPr="006516E8">
              <w:rPr>
                <w:rFonts w:ascii="Times New Roman" w:eastAsia="Times New Roman" w:hAnsi="Times New Roman"/>
                <w:color w:val="000000"/>
                <w:sz w:val="24"/>
                <w:szCs w:val="24"/>
              </w:rPr>
              <w:t>Танцевальные упражнения. Элементы русской пляски.</w:t>
            </w:r>
          </w:p>
        </w:tc>
        <w:tc>
          <w:tcPr>
            <w:tcW w:w="1701" w:type="dxa"/>
          </w:tcPr>
          <w:p w:rsidR="00E53496" w:rsidRPr="006516E8" w:rsidRDefault="009F56F0" w:rsidP="00666065">
            <w:pPr>
              <w:pStyle w:val="a4"/>
              <w:spacing w:before="0" w:beforeAutospacing="0" w:after="0" w:afterAutospacing="0"/>
              <w:jc w:val="center"/>
              <w:rPr>
                <w:rStyle w:val="a3"/>
              </w:rPr>
            </w:pPr>
            <w:r w:rsidRPr="006516E8">
              <w:rPr>
                <w:rStyle w:val="a3"/>
              </w:rPr>
              <w:t>1</w:t>
            </w:r>
          </w:p>
        </w:tc>
        <w:tc>
          <w:tcPr>
            <w:tcW w:w="3538" w:type="dxa"/>
          </w:tcPr>
          <w:p w:rsidR="00E53496" w:rsidRPr="006516E8" w:rsidRDefault="005D2367" w:rsidP="006E6A56">
            <w:pPr>
              <w:pStyle w:val="a4"/>
              <w:spacing w:before="0" w:beforeAutospacing="0" w:after="0" w:afterAutospacing="0"/>
              <w:rPr>
                <w:color w:val="000000"/>
              </w:rPr>
            </w:pPr>
            <w:r w:rsidRPr="006516E8">
              <w:rPr>
                <w:color w:val="000000"/>
              </w:rPr>
              <w:t>Корректировать эмоциональную сферу</w:t>
            </w:r>
            <w:r w:rsidR="00E9231A" w:rsidRPr="006516E8">
              <w:rPr>
                <w:color w:val="000000"/>
              </w:rPr>
              <w:t>, развивать точность, четкость</w:t>
            </w:r>
            <w:r w:rsidRPr="006516E8">
              <w:rPr>
                <w:color w:val="000000"/>
              </w:rPr>
              <w:t xml:space="preserve"> движений</w:t>
            </w:r>
          </w:p>
        </w:tc>
      </w:tr>
    </w:tbl>
    <w:p w:rsidR="0028043D" w:rsidRPr="006516E8" w:rsidRDefault="0028043D">
      <w:pPr>
        <w:rPr>
          <w:rFonts w:ascii="Times New Roman" w:hAnsi="Times New Roman" w:cs="Times New Roman"/>
          <w:sz w:val="24"/>
          <w:szCs w:val="24"/>
        </w:rPr>
      </w:pPr>
    </w:p>
    <w:p w:rsidR="006516E8" w:rsidRPr="006516E8" w:rsidRDefault="006516E8">
      <w:pPr>
        <w:rPr>
          <w:rFonts w:ascii="Times New Roman" w:hAnsi="Times New Roman" w:cs="Times New Roman"/>
          <w:sz w:val="24"/>
          <w:szCs w:val="24"/>
        </w:rPr>
      </w:pPr>
    </w:p>
    <w:p w:rsidR="006516E8" w:rsidRPr="00423E73" w:rsidRDefault="006516E8" w:rsidP="00423E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МАТЕРИАЛЬНО-ТЕХНИЧЕСКОЕ ОБЕСПЕЧЕ</w:t>
      </w:r>
      <w:r w:rsidR="00423E73">
        <w:rPr>
          <w:rFonts w:ascii="Times New Roman" w:eastAsia="Times New Roman" w:hAnsi="Times New Roman" w:cs="Times New Roman"/>
          <w:b/>
          <w:color w:val="000000"/>
          <w:sz w:val="24"/>
          <w:szCs w:val="24"/>
        </w:rPr>
        <w:t>НИЕ ОБРАЗОВАТЕЛЬНОЙ ДЕЯТЕЛЬНОСТИ</w:t>
      </w:r>
    </w:p>
    <w:p w:rsidR="00893BA5" w:rsidRPr="00893BA5" w:rsidRDefault="00893BA5" w:rsidP="00893BA5">
      <w:pPr>
        <w:pStyle w:val="a6"/>
        <w:rPr>
          <w:rFonts w:ascii="Times New Roman" w:hAnsi="Times New Roman" w:cs="Times New Roman"/>
          <w:sz w:val="24"/>
          <w:szCs w:val="24"/>
        </w:rPr>
      </w:pPr>
      <w:r w:rsidRPr="00893BA5">
        <w:rPr>
          <w:rFonts w:ascii="Times New Roman" w:hAnsi="Times New Roman" w:cs="Times New Roman"/>
          <w:sz w:val="24"/>
          <w:szCs w:val="24"/>
        </w:rPr>
        <w:t>Технические средства обучения (магнитофон, компьютер, мультимедийная установка);</w:t>
      </w:r>
    </w:p>
    <w:p w:rsidR="00893BA5" w:rsidRPr="00893BA5" w:rsidRDefault="00893BA5" w:rsidP="00893BA5">
      <w:pPr>
        <w:pStyle w:val="a6"/>
        <w:rPr>
          <w:rFonts w:ascii="Times New Roman" w:hAnsi="Times New Roman" w:cs="Times New Roman"/>
          <w:sz w:val="24"/>
          <w:szCs w:val="24"/>
        </w:rPr>
      </w:pPr>
      <w:r w:rsidRPr="00893BA5">
        <w:rPr>
          <w:rFonts w:ascii="Times New Roman" w:hAnsi="Times New Roman" w:cs="Times New Roman"/>
          <w:sz w:val="24"/>
          <w:szCs w:val="24"/>
        </w:rPr>
        <w:t xml:space="preserve">Музыкально-дидактические пособия (аудио и видеозаписи, звучащие игрушки, музыкально-дидактические </w:t>
      </w:r>
      <w:r>
        <w:rPr>
          <w:rFonts w:ascii="Times New Roman" w:hAnsi="Times New Roman" w:cs="Times New Roman"/>
          <w:sz w:val="24"/>
          <w:szCs w:val="24"/>
        </w:rPr>
        <w:t>игры);</w:t>
      </w:r>
      <w:r w:rsidRPr="00893BA5">
        <w:rPr>
          <w:rFonts w:ascii="Times New Roman" w:hAnsi="Times New Roman" w:cs="Times New Roman"/>
          <w:sz w:val="24"/>
          <w:szCs w:val="24"/>
        </w:rPr>
        <w:t xml:space="preserve"> </w:t>
      </w:r>
    </w:p>
    <w:p w:rsidR="00893BA5" w:rsidRPr="00893BA5" w:rsidRDefault="00893BA5" w:rsidP="00893BA5">
      <w:pPr>
        <w:pStyle w:val="a6"/>
        <w:rPr>
          <w:rFonts w:ascii="Times New Roman" w:hAnsi="Times New Roman" w:cs="Times New Roman"/>
          <w:sz w:val="24"/>
          <w:szCs w:val="24"/>
        </w:rPr>
      </w:pPr>
      <w:r w:rsidRPr="00893BA5">
        <w:rPr>
          <w:rFonts w:ascii="Times New Roman" w:hAnsi="Times New Roman" w:cs="Times New Roman"/>
          <w:sz w:val="24"/>
          <w:szCs w:val="24"/>
        </w:rPr>
        <w:t xml:space="preserve">Детские музыкальные инструменты: трещотки, колокольчик, треугольник, барабан, бубен, маракасы, металлофоны ксилофоны; свистульки, деревянные ложки; </w:t>
      </w:r>
    </w:p>
    <w:p w:rsidR="00893BA5" w:rsidRPr="00893BA5" w:rsidRDefault="00893BA5" w:rsidP="00893BA5">
      <w:pPr>
        <w:pStyle w:val="a6"/>
        <w:rPr>
          <w:rFonts w:ascii="Times New Roman" w:eastAsia="Times New Roman" w:hAnsi="Times New Roman" w:cs="Times New Roman"/>
          <w:color w:val="000000"/>
          <w:sz w:val="24"/>
          <w:szCs w:val="24"/>
          <w:lang w:eastAsia="ru-RU"/>
        </w:rPr>
      </w:pPr>
      <w:r w:rsidRPr="00893BA5">
        <w:rPr>
          <w:rFonts w:ascii="Times New Roman" w:hAnsi="Times New Roman" w:cs="Times New Roman"/>
          <w:sz w:val="24"/>
          <w:szCs w:val="24"/>
        </w:rPr>
        <w:t>Дидактическое оборудование: обручи, мячи, флажки, скакалки, ленты; дождики, шары,</w:t>
      </w:r>
      <w:r>
        <w:rPr>
          <w:rFonts w:ascii="Times New Roman" w:hAnsi="Times New Roman" w:cs="Times New Roman"/>
          <w:sz w:val="24"/>
          <w:szCs w:val="24"/>
        </w:rPr>
        <w:t xml:space="preserve"> обручи.</w:t>
      </w:r>
    </w:p>
    <w:p w:rsidR="00423E73" w:rsidRPr="00423E73" w:rsidRDefault="00423E73" w:rsidP="00423E73">
      <w:pPr>
        <w:pStyle w:val="a4"/>
        <w:shd w:val="clear" w:color="auto" w:fill="FFFFFF"/>
        <w:spacing w:before="0" w:beforeAutospacing="0" w:after="150" w:afterAutospacing="0"/>
        <w:rPr>
          <w:color w:val="000000"/>
        </w:rPr>
      </w:pPr>
      <w:r w:rsidRPr="00423E73">
        <w:rPr>
          <w:b/>
          <w:bCs/>
          <w:iCs/>
          <w:color w:val="000000"/>
        </w:rPr>
        <w:t>Методический комплект для учителя</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r w:rsidRPr="00423E73">
        <w:rPr>
          <w:color w:val="000000"/>
        </w:rPr>
        <w:t xml:space="preserve">М.А. </w:t>
      </w:r>
      <w:proofErr w:type="spellStart"/>
      <w:r w:rsidRPr="00423E73">
        <w:rPr>
          <w:color w:val="000000"/>
        </w:rPr>
        <w:t>Касицина</w:t>
      </w:r>
      <w:proofErr w:type="spellEnd"/>
      <w:r w:rsidRPr="00423E73">
        <w:rPr>
          <w:color w:val="000000"/>
        </w:rPr>
        <w:t>, И.Г, Бородина «Коррекционная ритмика».</w:t>
      </w:r>
      <w:r w:rsidR="00EA2937">
        <w:rPr>
          <w:color w:val="000000"/>
        </w:rPr>
        <w:t xml:space="preserve"> </w:t>
      </w:r>
      <w:r w:rsidRPr="00423E73">
        <w:rPr>
          <w:color w:val="000000"/>
        </w:rPr>
        <w:t>- М.: 2005 год.</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r w:rsidRPr="00423E73">
        <w:rPr>
          <w:color w:val="000000"/>
        </w:rPr>
        <w:t xml:space="preserve">М.И. Чистякова. </w:t>
      </w:r>
      <w:proofErr w:type="spellStart"/>
      <w:r w:rsidRPr="00423E73">
        <w:rPr>
          <w:color w:val="000000"/>
        </w:rPr>
        <w:t>Психогимнастика</w:t>
      </w:r>
      <w:proofErr w:type="spellEnd"/>
      <w:r w:rsidRPr="00423E73">
        <w:rPr>
          <w:color w:val="000000"/>
        </w:rPr>
        <w:t>. - М.: 1995 год.</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proofErr w:type="spellStart"/>
      <w:r w:rsidRPr="00423E73">
        <w:rPr>
          <w:color w:val="000000"/>
        </w:rPr>
        <w:t>Е.А.Медведевой</w:t>
      </w:r>
      <w:proofErr w:type="spellEnd"/>
      <w:r w:rsidRPr="00423E73">
        <w:rPr>
          <w:color w:val="000000"/>
        </w:rPr>
        <w:t xml:space="preserve"> (под редакцией) «Музыкальное воспитание детей с проблемами в развитии и коррекционная ритмика»</w:t>
      </w:r>
      <w:r w:rsidR="00EA2937">
        <w:rPr>
          <w:color w:val="000000"/>
        </w:rPr>
        <w:t xml:space="preserve"> </w:t>
      </w:r>
      <w:r w:rsidRPr="00423E73">
        <w:rPr>
          <w:color w:val="000000"/>
        </w:rPr>
        <w:t>- М.: 2002 год.</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r w:rsidRPr="00423E73">
        <w:rPr>
          <w:color w:val="000000"/>
        </w:rPr>
        <w:t xml:space="preserve">Е.А. </w:t>
      </w:r>
      <w:proofErr w:type="spellStart"/>
      <w:r w:rsidRPr="00423E73">
        <w:rPr>
          <w:color w:val="000000"/>
        </w:rPr>
        <w:t>Пожиленко</w:t>
      </w:r>
      <w:proofErr w:type="spellEnd"/>
      <w:r w:rsidRPr="00423E73">
        <w:rPr>
          <w:color w:val="000000"/>
        </w:rPr>
        <w:t xml:space="preserve"> «Артикуляционная гимнастика».</w:t>
      </w:r>
      <w:r w:rsidR="00EA2937">
        <w:rPr>
          <w:color w:val="000000"/>
        </w:rPr>
        <w:t xml:space="preserve"> </w:t>
      </w:r>
      <w:r w:rsidRPr="00423E73">
        <w:rPr>
          <w:color w:val="000000"/>
        </w:rPr>
        <w:t>- С-П.: 2006.</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proofErr w:type="spellStart"/>
      <w:r w:rsidRPr="00423E73">
        <w:rPr>
          <w:color w:val="000000"/>
        </w:rPr>
        <w:t>Добовчук</w:t>
      </w:r>
      <w:proofErr w:type="spellEnd"/>
      <w:r w:rsidRPr="00423E73">
        <w:rPr>
          <w:color w:val="000000"/>
        </w:rPr>
        <w:t xml:space="preserve"> С.В. «Ритмическая гимнастика: учебное пособие». – М.: МГИУ, 2008.</w:t>
      </w:r>
    </w:p>
    <w:p w:rsidR="00423E73" w:rsidRPr="00423E73" w:rsidRDefault="00423E73" w:rsidP="00423E73">
      <w:pPr>
        <w:pStyle w:val="a4"/>
        <w:numPr>
          <w:ilvl w:val="0"/>
          <w:numId w:val="20"/>
        </w:numPr>
        <w:shd w:val="clear" w:color="auto" w:fill="FFFFFF"/>
        <w:spacing w:before="0" w:beforeAutospacing="0" w:after="150" w:afterAutospacing="0"/>
        <w:rPr>
          <w:color w:val="000000"/>
        </w:rPr>
      </w:pPr>
      <w:r w:rsidRPr="00423E73">
        <w:rPr>
          <w:color w:val="000000"/>
        </w:rPr>
        <w:t xml:space="preserve">Т. А. </w:t>
      </w:r>
      <w:proofErr w:type="spellStart"/>
      <w:r w:rsidRPr="00423E73">
        <w:rPr>
          <w:color w:val="000000"/>
        </w:rPr>
        <w:t>Затямина</w:t>
      </w:r>
      <w:proofErr w:type="spellEnd"/>
      <w:r w:rsidRPr="00423E73">
        <w:rPr>
          <w:color w:val="000000"/>
        </w:rPr>
        <w:t xml:space="preserve">, Л. В. </w:t>
      </w:r>
      <w:proofErr w:type="spellStart"/>
      <w:r w:rsidRPr="00423E73">
        <w:rPr>
          <w:color w:val="000000"/>
        </w:rPr>
        <w:t>Стрепетова</w:t>
      </w:r>
      <w:proofErr w:type="spellEnd"/>
      <w:r w:rsidRPr="00423E73">
        <w:rPr>
          <w:color w:val="000000"/>
        </w:rPr>
        <w:t> «Музыкальная ритмика: учебно-методическое пособие». – М.:</w:t>
      </w:r>
    </w:p>
    <w:p w:rsidR="00423E73" w:rsidRPr="00423E73" w:rsidRDefault="00423E73" w:rsidP="00423E73">
      <w:pPr>
        <w:pStyle w:val="a4"/>
        <w:shd w:val="clear" w:color="auto" w:fill="FFFFFF"/>
        <w:spacing w:before="0" w:beforeAutospacing="0" w:after="150" w:afterAutospacing="0"/>
        <w:rPr>
          <w:color w:val="000000"/>
        </w:rPr>
      </w:pPr>
      <w:r w:rsidRPr="00423E73">
        <w:rPr>
          <w:color w:val="000000"/>
        </w:rPr>
        <w:t>Издательство «Глобус», 2009.</w:t>
      </w:r>
    </w:p>
    <w:p w:rsidR="00423E73" w:rsidRPr="00423E73" w:rsidRDefault="00423E73" w:rsidP="00423E73">
      <w:pPr>
        <w:pStyle w:val="a4"/>
        <w:numPr>
          <w:ilvl w:val="0"/>
          <w:numId w:val="21"/>
        </w:numPr>
        <w:shd w:val="clear" w:color="auto" w:fill="FFFFFF"/>
        <w:spacing w:before="0" w:beforeAutospacing="0" w:after="150" w:afterAutospacing="0"/>
        <w:rPr>
          <w:color w:val="000000"/>
        </w:rPr>
      </w:pPr>
      <w:proofErr w:type="spellStart"/>
      <w:r w:rsidRPr="00423E73">
        <w:rPr>
          <w:color w:val="000000"/>
        </w:rPr>
        <w:t>Пустовойтова</w:t>
      </w:r>
      <w:proofErr w:type="spellEnd"/>
      <w:r w:rsidRPr="00423E73">
        <w:rPr>
          <w:color w:val="000000"/>
        </w:rPr>
        <w:t xml:space="preserve"> М.Б. «Ритмика для детей: учебно-методическое пособие». – М.: ВЛАДОС, 2008.</w:t>
      </w:r>
    </w:p>
    <w:p w:rsidR="00423E73" w:rsidRPr="00423E73" w:rsidRDefault="00423E73" w:rsidP="00423E73">
      <w:pPr>
        <w:pStyle w:val="a4"/>
        <w:numPr>
          <w:ilvl w:val="0"/>
          <w:numId w:val="21"/>
        </w:numPr>
        <w:shd w:val="clear" w:color="auto" w:fill="FFFFFF"/>
        <w:spacing w:before="0" w:beforeAutospacing="0" w:after="150" w:afterAutospacing="0"/>
        <w:rPr>
          <w:color w:val="000000"/>
        </w:rPr>
      </w:pPr>
      <w:proofErr w:type="spellStart"/>
      <w:r w:rsidRPr="00423E73">
        <w:rPr>
          <w:color w:val="000000"/>
        </w:rPr>
        <w:t>Дереклеева</w:t>
      </w:r>
      <w:proofErr w:type="spellEnd"/>
      <w:r w:rsidRPr="00423E73">
        <w:rPr>
          <w:color w:val="000000"/>
        </w:rPr>
        <w:t xml:space="preserve"> Н.И. «Двигательные игры, тренинги и уроки здоровья: 1-5 классы». –М.: ВАКО,2007.</w:t>
      </w:r>
    </w:p>
    <w:p w:rsidR="00423E73" w:rsidRPr="00423E73" w:rsidRDefault="00423E73" w:rsidP="00423E73">
      <w:pPr>
        <w:pStyle w:val="a4"/>
        <w:numPr>
          <w:ilvl w:val="0"/>
          <w:numId w:val="21"/>
        </w:numPr>
        <w:shd w:val="clear" w:color="auto" w:fill="FFFFFF"/>
        <w:spacing w:before="0" w:beforeAutospacing="0" w:after="150" w:afterAutospacing="0"/>
        <w:rPr>
          <w:color w:val="000000"/>
        </w:rPr>
      </w:pPr>
      <w:r w:rsidRPr="00423E73">
        <w:rPr>
          <w:color w:val="000000"/>
        </w:rPr>
        <w:lastRenderedPageBreak/>
        <w:t>Шершнев В.Г. «От ритмики к танцу». – М., 2008.</w:t>
      </w:r>
      <w:r w:rsidRPr="00423E73">
        <w:rPr>
          <w:color w:val="000000"/>
        </w:rPr>
        <w:br/>
      </w:r>
    </w:p>
    <w:p w:rsidR="00EA2937" w:rsidRDefault="00EA2937" w:rsidP="00423E73">
      <w:pPr>
        <w:pStyle w:val="a4"/>
        <w:shd w:val="clear" w:color="auto" w:fill="FFFFFF"/>
        <w:spacing w:before="0" w:beforeAutospacing="0" w:after="150" w:afterAutospacing="0"/>
        <w:rPr>
          <w:b/>
          <w:bCs/>
          <w:iCs/>
          <w:color w:val="000000"/>
        </w:rPr>
      </w:pPr>
    </w:p>
    <w:p w:rsidR="00EA2937" w:rsidRDefault="00EA2937" w:rsidP="00423E73">
      <w:pPr>
        <w:pStyle w:val="a4"/>
        <w:shd w:val="clear" w:color="auto" w:fill="FFFFFF"/>
        <w:spacing w:before="0" w:beforeAutospacing="0" w:after="150" w:afterAutospacing="0"/>
        <w:rPr>
          <w:b/>
          <w:bCs/>
          <w:iCs/>
          <w:color w:val="000000"/>
        </w:rPr>
      </w:pPr>
    </w:p>
    <w:p w:rsidR="00423E73" w:rsidRPr="00423E73" w:rsidRDefault="00423E73" w:rsidP="00423E73">
      <w:pPr>
        <w:pStyle w:val="a4"/>
        <w:shd w:val="clear" w:color="auto" w:fill="FFFFFF"/>
        <w:spacing w:before="0" w:beforeAutospacing="0" w:after="150" w:afterAutospacing="0"/>
        <w:rPr>
          <w:color w:val="000000"/>
        </w:rPr>
      </w:pPr>
      <w:r w:rsidRPr="00423E73">
        <w:rPr>
          <w:b/>
          <w:bCs/>
          <w:iCs/>
          <w:color w:val="000000"/>
        </w:rPr>
        <w:t>Интернет-ресурсы</w:t>
      </w:r>
    </w:p>
    <w:p w:rsidR="00423E73" w:rsidRPr="00423E73" w:rsidRDefault="00423E73" w:rsidP="00423E73">
      <w:pPr>
        <w:pStyle w:val="a4"/>
        <w:numPr>
          <w:ilvl w:val="0"/>
          <w:numId w:val="22"/>
        </w:numPr>
        <w:shd w:val="clear" w:color="auto" w:fill="FFFFFF"/>
        <w:spacing w:before="0" w:beforeAutospacing="0" w:after="150" w:afterAutospacing="0"/>
        <w:rPr>
          <w:color w:val="000000"/>
        </w:rPr>
      </w:pPr>
      <w:r w:rsidRPr="00423E73">
        <w:rPr>
          <w:color w:val="000000"/>
        </w:rPr>
        <w:t>Цифровые образовательные ресурсы (ЦОР) по предмету «Музыка». – Режим доступа: http://www.school-collection.edu.ru/</w:t>
      </w:r>
    </w:p>
    <w:p w:rsidR="00423E73" w:rsidRPr="00423E73" w:rsidRDefault="00423E73" w:rsidP="00423E73">
      <w:pPr>
        <w:pStyle w:val="a4"/>
        <w:numPr>
          <w:ilvl w:val="0"/>
          <w:numId w:val="22"/>
        </w:numPr>
        <w:shd w:val="clear" w:color="auto" w:fill="FFFFFF"/>
        <w:spacing w:before="0" w:beforeAutospacing="0" w:after="150" w:afterAutospacing="0"/>
        <w:rPr>
          <w:color w:val="000000"/>
        </w:rPr>
      </w:pPr>
      <w:r w:rsidRPr="00423E73">
        <w:rPr>
          <w:color w:val="000000"/>
        </w:rPr>
        <w:t>«Ритмика и танец». http://dyagilev.arts.mos.ru/education_activities/programs</w:t>
      </w:r>
    </w:p>
    <w:p w:rsidR="00423E73" w:rsidRPr="00423E73" w:rsidRDefault="00423E73" w:rsidP="00423E73">
      <w:pPr>
        <w:pStyle w:val="a4"/>
        <w:numPr>
          <w:ilvl w:val="0"/>
          <w:numId w:val="22"/>
        </w:numPr>
        <w:shd w:val="clear" w:color="auto" w:fill="FFFFFF"/>
        <w:spacing w:before="0" w:beforeAutospacing="0" w:after="150" w:afterAutospacing="0"/>
        <w:rPr>
          <w:color w:val="000000"/>
        </w:rPr>
      </w:pPr>
      <w:r w:rsidRPr="00423E73">
        <w:rPr>
          <w:color w:val="000000"/>
        </w:rPr>
        <w:t>Учитель.ru (http://teacher.fio.ru)</w:t>
      </w:r>
    </w:p>
    <w:p w:rsidR="00423E73" w:rsidRPr="00423E73" w:rsidRDefault="00423E73" w:rsidP="00423E73">
      <w:pPr>
        <w:pStyle w:val="a4"/>
        <w:numPr>
          <w:ilvl w:val="0"/>
          <w:numId w:val="22"/>
        </w:numPr>
        <w:shd w:val="clear" w:color="auto" w:fill="FFFFFF"/>
        <w:spacing w:before="0" w:beforeAutospacing="0" w:after="150" w:afterAutospacing="0"/>
        <w:rPr>
          <w:color w:val="000000"/>
        </w:rPr>
      </w:pPr>
      <w:r w:rsidRPr="00423E73">
        <w:rPr>
          <w:color w:val="000000"/>
        </w:rPr>
        <w:t>Музыкально-ритмическое воспитание и художественная https://www.twirpx.com/file/2705930/</w:t>
      </w:r>
    </w:p>
    <w:p w:rsidR="00423E73" w:rsidRPr="00423E73" w:rsidRDefault="00423E73" w:rsidP="00423E73">
      <w:pPr>
        <w:pStyle w:val="a4"/>
        <w:numPr>
          <w:ilvl w:val="0"/>
          <w:numId w:val="22"/>
        </w:numPr>
        <w:shd w:val="clear" w:color="auto" w:fill="FFFFFF"/>
        <w:spacing w:before="0" w:beforeAutospacing="0" w:after="150" w:afterAutospacing="0"/>
        <w:rPr>
          <w:color w:val="000000"/>
        </w:rPr>
      </w:pPr>
      <w:r w:rsidRPr="00423E73">
        <w:rPr>
          <w:color w:val="000000"/>
        </w:rPr>
        <w:t>Нужные книги. Ритмика. http://asv.school5-kstovo.edusite.ru/p7aa1.html</w:t>
      </w:r>
    </w:p>
    <w:p w:rsidR="00423E73" w:rsidRPr="00423E73" w:rsidRDefault="00423E73" w:rsidP="00423E73">
      <w:pPr>
        <w:pStyle w:val="a4"/>
        <w:shd w:val="clear" w:color="auto" w:fill="FFFFFF"/>
        <w:spacing w:before="0" w:beforeAutospacing="0" w:after="150" w:afterAutospacing="0"/>
        <w:rPr>
          <w:color w:val="000000"/>
        </w:rPr>
      </w:pPr>
      <w:r w:rsidRPr="00423E73">
        <w:rPr>
          <w:b/>
          <w:bCs/>
          <w:color w:val="000000"/>
        </w:rPr>
        <w:t>Литература для учащихся:</w:t>
      </w:r>
    </w:p>
    <w:p w:rsidR="00423E73" w:rsidRPr="00423E73" w:rsidRDefault="00423E73" w:rsidP="00423E73">
      <w:pPr>
        <w:pStyle w:val="a4"/>
        <w:numPr>
          <w:ilvl w:val="0"/>
          <w:numId w:val="23"/>
        </w:numPr>
        <w:shd w:val="clear" w:color="auto" w:fill="FFFFFF"/>
        <w:spacing w:before="0" w:beforeAutospacing="0" w:after="150" w:afterAutospacing="0"/>
        <w:rPr>
          <w:color w:val="000000"/>
        </w:rPr>
      </w:pPr>
      <w:r w:rsidRPr="00423E73">
        <w:rPr>
          <w:color w:val="000000"/>
        </w:rPr>
        <w:t>Михайлова М. А., Воронина Н. В. Танцы, игры, упражнения для красивого движения.</w:t>
      </w:r>
      <w:r w:rsidR="00EA2937">
        <w:rPr>
          <w:color w:val="000000"/>
        </w:rPr>
        <w:t xml:space="preserve"> </w:t>
      </w:r>
      <w:r w:rsidRPr="00423E73">
        <w:rPr>
          <w:color w:val="000000"/>
        </w:rPr>
        <w:t>- Ярославль: Академия развития: 2000. -112 с.</w:t>
      </w:r>
    </w:p>
    <w:p w:rsidR="00423E73" w:rsidRPr="00423E73" w:rsidRDefault="00423E73" w:rsidP="00423E73">
      <w:pPr>
        <w:pStyle w:val="a4"/>
        <w:numPr>
          <w:ilvl w:val="0"/>
          <w:numId w:val="23"/>
        </w:numPr>
        <w:shd w:val="clear" w:color="auto" w:fill="FFFFFF"/>
        <w:spacing w:before="0" w:beforeAutospacing="0" w:after="150" w:afterAutospacing="0"/>
        <w:rPr>
          <w:color w:val="000000"/>
        </w:rPr>
      </w:pPr>
      <w:r w:rsidRPr="00423E73">
        <w:rPr>
          <w:color w:val="000000"/>
        </w:rPr>
        <w:t xml:space="preserve">Бернштейн Н.А. О ловкости и ее развитии. – М.: </w:t>
      </w:r>
      <w:proofErr w:type="spellStart"/>
      <w:r w:rsidRPr="00423E73">
        <w:rPr>
          <w:color w:val="000000"/>
        </w:rPr>
        <w:t>ФиС</w:t>
      </w:r>
      <w:proofErr w:type="spellEnd"/>
      <w:r w:rsidRPr="00423E73">
        <w:rPr>
          <w:color w:val="000000"/>
        </w:rPr>
        <w:t>, 1991. – 228с.</w:t>
      </w:r>
    </w:p>
    <w:p w:rsidR="00423E73" w:rsidRPr="00423E73" w:rsidRDefault="00423E73" w:rsidP="00423E73">
      <w:pPr>
        <w:pStyle w:val="a4"/>
        <w:numPr>
          <w:ilvl w:val="0"/>
          <w:numId w:val="23"/>
        </w:numPr>
        <w:shd w:val="clear" w:color="auto" w:fill="FFFFFF"/>
        <w:spacing w:before="0" w:beforeAutospacing="0" w:after="150" w:afterAutospacing="0"/>
        <w:rPr>
          <w:color w:val="000000"/>
        </w:rPr>
      </w:pPr>
      <w:r w:rsidRPr="00423E73">
        <w:rPr>
          <w:color w:val="000000"/>
        </w:rPr>
        <w:t>Боброва Г.А. Искусство грации. – Л.: Детская литература, 2005. – 247с.</w:t>
      </w:r>
    </w:p>
    <w:p w:rsidR="00423E73" w:rsidRPr="00423E73" w:rsidRDefault="00423E73" w:rsidP="00423E73">
      <w:pPr>
        <w:pStyle w:val="a4"/>
        <w:shd w:val="clear" w:color="auto" w:fill="FFFFFF"/>
        <w:spacing w:before="0" w:beforeAutospacing="0" w:after="150" w:afterAutospacing="0"/>
        <w:rPr>
          <w:color w:val="000000"/>
        </w:rPr>
      </w:pPr>
      <w:r w:rsidRPr="00423E73">
        <w:rPr>
          <w:b/>
          <w:bCs/>
          <w:iCs/>
          <w:color w:val="000000"/>
        </w:rPr>
        <w:t>Интернет -ресурсы:</w:t>
      </w:r>
    </w:p>
    <w:p w:rsidR="00423E73" w:rsidRPr="00423E73" w:rsidRDefault="00423E73" w:rsidP="00423E73">
      <w:pPr>
        <w:pStyle w:val="a4"/>
        <w:numPr>
          <w:ilvl w:val="0"/>
          <w:numId w:val="24"/>
        </w:numPr>
        <w:shd w:val="clear" w:color="auto" w:fill="FFFFFF"/>
        <w:spacing w:before="0" w:beforeAutospacing="0" w:after="150" w:afterAutospacing="0"/>
        <w:rPr>
          <w:color w:val="000000"/>
        </w:rPr>
      </w:pPr>
      <w:r w:rsidRPr="00423E73">
        <w:rPr>
          <w:color w:val="000000"/>
        </w:rPr>
        <w:t>Игровая ритмика для детей https://vk.com/game_dance</w:t>
      </w:r>
    </w:p>
    <w:p w:rsidR="00423E73" w:rsidRPr="00423E73" w:rsidRDefault="00423E73" w:rsidP="00423E73">
      <w:pPr>
        <w:pStyle w:val="a4"/>
        <w:numPr>
          <w:ilvl w:val="0"/>
          <w:numId w:val="24"/>
        </w:numPr>
        <w:shd w:val="clear" w:color="auto" w:fill="FFFFFF"/>
        <w:spacing w:before="0" w:beforeAutospacing="0" w:after="150" w:afterAutospacing="0"/>
        <w:rPr>
          <w:color w:val="000000"/>
        </w:rPr>
      </w:pPr>
      <w:r w:rsidRPr="00423E73">
        <w:rPr>
          <w:color w:val="000000"/>
        </w:rPr>
        <w:t>Ритмичные игры онлайн для детей. https://gamaverse.ru/c/rhythm/</w:t>
      </w:r>
    </w:p>
    <w:p w:rsidR="00423E73" w:rsidRPr="00423E73" w:rsidRDefault="00423E73" w:rsidP="00423E73">
      <w:pPr>
        <w:pStyle w:val="a4"/>
        <w:numPr>
          <w:ilvl w:val="0"/>
          <w:numId w:val="24"/>
        </w:numPr>
        <w:shd w:val="clear" w:color="auto" w:fill="FFFFFF"/>
        <w:spacing w:before="0" w:beforeAutospacing="0" w:after="150" w:afterAutospacing="0"/>
        <w:rPr>
          <w:color w:val="000000"/>
        </w:rPr>
      </w:pPr>
      <w:r w:rsidRPr="00423E73">
        <w:rPr>
          <w:color w:val="000000"/>
        </w:rPr>
        <w:t>Музыкальные игры онлайн для детей. https://allforchildren.ru/online/music.php</w:t>
      </w:r>
    </w:p>
    <w:p w:rsidR="006516E8" w:rsidRPr="00423E73" w:rsidRDefault="006516E8" w:rsidP="00893BA5">
      <w:pPr>
        <w:pStyle w:val="a6"/>
        <w:rPr>
          <w:rFonts w:ascii="Times New Roman" w:hAnsi="Times New Roman" w:cs="Times New Roman"/>
          <w:sz w:val="24"/>
          <w:szCs w:val="24"/>
        </w:rPr>
      </w:pPr>
    </w:p>
    <w:sectPr w:rsidR="006516E8" w:rsidRPr="00423E73" w:rsidSect="00EA2937">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1F" w:rsidRDefault="00501D1F" w:rsidP="00EA2937">
      <w:pPr>
        <w:spacing w:after="0" w:line="240" w:lineRule="auto"/>
      </w:pPr>
      <w:r>
        <w:separator/>
      </w:r>
    </w:p>
  </w:endnote>
  <w:endnote w:type="continuationSeparator" w:id="0">
    <w:p w:rsidR="00501D1F" w:rsidRDefault="00501D1F" w:rsidP="00EA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158541"/>
      <w:docPartObj>
        <w:docPartGallery w:val="Page Numbers (Bottom of Page)"/>
        <w:docPartUnique/>
      </w:docPartObj>
    </w:sdtPr>
    <w:sdtEndPr/>
    <w:sdtContent>
      <w:p w:rsidR="00EA2937" w:rsidRDefault="00EA2937">
        <w:pPr>
          <w:pStyle w:val="a9"/>
          <w:jc w:val="right"/>
        </w:pPr>
        <w:r>
          <w:fldChar w:fldCharType="begin"/>
        </w:r>
        <w:r>
          <w:instrText>PAGE   \* MERGEFORMAT</w:instrText>
        </w:r>
        <w:r>
          <w:fldChar w:fldCharType="separate"/>
        </w:r>
        <w:r w:rsidR="00265BAC">
          <w:rPr>
            <w:noProof/>
          </w:rPr>
          <w:t>3</w:t>
        </w:r>
        <w:r>
          <w:fldChar w:fldCharType="end"/>
        </w:r>
      </w:p>
    </w:sdtContent>
  </w:sdt>
  <w:p w:rsidR="00EA2937" w:rsidRDefault="00EA29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1F" w:rsidRDefault="00501D1F" w:rsidP="00EA2937">
      <w:pPr>
        <w:spacing w:after="0" w:line="240" w:lineRule="auto"/>
      </w:pPr>
      <w:r>
        <w:separator/>
      </w:r>
    </w:p>
  </w:footnote>
  <w:footnote w:type="continuationSeparator" w:id="0">
    <w:p w:rsidR="00501D1F" w:rsidRDefault="00501D1F" w:rsidP="00EA2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4FFD"/>
    <w:multiLevelType w:val="multilevel"/>
    <w:tmpl w:val="C45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21D3C"/>
    <w:multiLevelType w:val="multilevel"/>
    <w:tmpl w:val="934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A6E87"/>
    <w:multiLevelType w:val="multilevel"/>
    <w:tmpl w:val="FCC4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D27C4"/>
    <w:multiLevelType w:val="multilevel"/>
    <w:tmpl w:val="A8C4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E3577"/>
    <w:multiLevelType w:val="multilevel"/>
    <w:tmpl w:val="A8F0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36E0B"/>
    <w:multiLevelType w:val="multilevel"/>
    <w:tmpl w:val="CEB6CD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7F7E29"/>
    <w:multiLevelType w:val="multilevel"/>
    <w:tmpl w:val="74EA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7659C"/>
    <w:multiLevelType w:val="multilevel"/>
    <w:tmpl w:val="BD00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06F09"/>
    <w:multiLevelType w:val="multilevel"/>
    <w:tmpl w:val="13D6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B85732"/>
    <w:multiLevelType w:val="multilevel"/>
    <w:tmpl w:val="E272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E6BEF"/>
    <w:multiLevelType w:val="multilevel"/>
    <w:tmpl w:val="D68C6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CB2BE8"/>
    <w:multiLevelType w:val="multilevel"/>
    <w:tmpl w:val="34DA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182BEF"/>
    <w:multiLevelType w:val="multilevel"/>
    <w:tmpl w:val="3E9A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B95395"/>
    <w:multiLevelType w:val="multilevel"/>
    <w:tmpl w:val="97AC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6F6A25"/>
    <w:multiLevelType w:val="multilevel"/>
    <w:tmpl w:val="B3B6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AA5620"/>
    <w:multiLevelType w:val="multilevel"/>
    <w:tmpl w:val="0C4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126470"/>
    <w:multiLevelType w:val="multilevel"/>
    <w:tmpl w:val="CE46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2A2DBE"/>
    <w:multiLevelType w:val="multilevel"/>
    <w:tmpl w:val="F7E2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8F5D13"/>
    <w:multiLevelType w:val="multilevel"/>
    <w:tmpl w:val="DF1E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E13D58"/>
    <w:multiLevelType w:val="multilevel"/>
    <w:tmpl w:val="3ABEF892"/>
    <w:lvl w:ilvl="0">
      <w:start w:val="1"/>
      <w:numFmt w:val="decimal"/>
      <w:lvlText w:val="%1."/>
      <w:lvlJc w:val="left"/>
      <w:pPr>
        <w:tabs>
          <w:tab w:val="num" w:pos="360"/>
        </w:tabs>
        <w:ind w:left="360" w:hanging="360"/>
      </w:pPr>
    </w:lvl>
    <w:lvl w:ilvl="1" w:tentative="1">
      <w:start w:val="1"/>
      <w:numFmt w:val="decimal"/>
      <w:lvlText w:val="%2."/>
      <w:lvlJc w:val="left"/>
      <w:pPr>
        <w:tabs>
          <w:tab w:val="num" w:pos="10436"/>
        </w:tabs>
        <w:ind w:left="10436" w:hanging="360"/>
      </w:pPr>
    </w:lvl>
    <w:lvl w:ilvl="2" w:tentative="1">
      <w:start w:val="1"/>
      <w:numFmt w:val="decimal"/>
      <w:lvlText w:val="%3."/>
      <w:lvlJc w:val="left"/>
      <w:pPr>
        <w:tabs>
          <w:tab w:val="num" w:pos="11156"/>
        </w:tabs>
        <w:ind w:left="11156" w:hanging="360"/>
      </w:pPr>
    </w:lvl>
    <w:lvl w:ilvl="3" w:tentative="1">
      <w:start w:val="1"/>
      <w:numFmt w:val="decimal"/>
      <w:lvlText w:val="%4."/>
      <w:lvlJc w:val="left"/>
      <w:pPr>
        <w:tabs>
          <w:tab w:val="num" w:pos="11876"/>
        </w:tabs>
        <w:ind w:left="11876" w:hanging="360"/>
      </w:pPr>
    </w:lvl>
    <w:lvl w:ilvl="4" w:tentative="1">
      <w:start w:val="1"/>
      <w:numFmt w:val="decimal"/>
      <w:lvlText w:val="%5."/>
      <w:lvlJc w:val="left"/>
      <w:pPr>
        <w:tabs>
          <w:tab w:val="num" w:pos="12596"/>
        </w:tabs>
        <w:ind w:left="12596" w:hanging="360"/>
      </w:pPr>
    </w:lvl>
    <w:lvl w:ilvl="5" w:tentative="1">
      <w:start w:val="1"/>
      <w:numFmt w:val="decimal"/>
      <w:lvlText w:val="%6."/>
      <w:lvlJc w:val="left"/>
      <w:pPr>
        <w:tabs>
          <w:tab w:val="num" w:pos="13316"/>
        </w:tabs>
        <w:ind w:left="13316" w:hanging="360"/>
      </w:pPr>
    </w:lvl>
    <w:lvl w:ilvl="6" w:tentative="1">
      <w:start w:val="1"/>
      <w:numFmt w:val="decimal"/>
      <w:lvlText w:val="%7."/>
      <w:lvlJc w:val="left"/>
      <w:pPr>
        <w:tabs>
          <w:tab w:val="num" w:pos="14036"/>
        </w:tabs>
        <w:ind w:left="14036" w:hanging="360"/>
      </w:pPr>
    </w:lvl>
    <w:lvl w:ilvl="7" w:tentative="1">
      <w:start w:val="1"/>
      <w:numFmt w:val="decimal"/>
      <w:lvlText w:val="%8."/>
      <w:lvlJc w:val="left"/>
      <w:pPr>
        <w:tabs>
          <w:tab w:val="num" w:pos="14756"/>
        </w:tabs>
        <w:ind w:left="14756" w:hanging="360"/>
      </w:pPr>
    </w:lvl>
    <w:lvl w:ilvl="8" w:tentative="1">
      <w:start w:val="1"/>
      <w:numFmt w:val="decimal"/>
      <w:lvlText w:val="%9."/>
      <w:lvlJc w:val="left"/>
      <w:pPr>
        <w:tabs>
          <w:tab w:val="num" w:pos="15476"/>
        </w:tabs>
        <w:ind w:left="15476" w:hanging="360"/>
      </w:pPr>
    </w:lvl>
  </w:abstractNum>
  <w:abstractNum w:abstractNumId="20">
    <w:nsid w:val="70C62E04"/>
    <w:multiLevelType w:val="multilevel"/>
    <w:tmpl w:val="0C4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133BA2"/>
    <w:multiLevelType w:val="multilevel"/>
    <w:tmpl w:val="0568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B97FEA"/>
    <w:multiLevelType w:val="multilevel"/>
    <w:tmpl w:val="EEE6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2B6A64"/>
    <w:multiLevelType w:val="multilevel"/>
    <w:tmpl w:val="97BA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21"/>
  </w:num>
  <w:num w:numId="4">
    <w:abstractNumId w:val="1"/>
  </w:num>
  <w:num w:numId="5">
    <w:abstractNumId w:val="15"/>
  </w:num>
  <w:num w:numId="6">
    <w:abstractNumId w:val="9"/>
  </w:num>
  <w:num w:numId="7">
    <w:abstractNumId w:val="4"/>
  </w:num>
  <w:num w:numId="8">
    <w:abstractNumId w:val="7"/>
  </w:num>
  <w:num w:numId="9">
    <w:abstractNumId w:val="3"/>
  </w:num>
  <w:num w:numId="10">
    <w:abstractNumId w:val="8"/>
  </w:num>
  <w:num w:numId="11">
    <w:abstractNumId w:val="23"/>
  </w:num>
  <w:num w:numId="12">
    <w:abstractNumId w:val="0"/>
  </w:num>
  <w:num w:numId="13">
    <w:abstractNumId w:val="2"/>
  </w:num>
  <w:num w:numId="14">
    <w:abstractNumId w:val="11"/>
  </w:num>
  <w:num w:numId="15">
    <w:abstractNumId w:val="13"/>
  </w:num>
  <w:num w:numId="16">
    <w:abstractNumId w:val="18"/>
  </w:num>
  <w:num w:numId="17">
    <w:abstractNumId w:val="19"/>
  </w:num>
  <w:num w:numId="18">
    <w:abstractNumId w:val="14"/>
  </w:num>
  <w:num w:numId="19">
    <w:abstractNumId w:val="12"/>
  </w:num>
  <w:num w:numId="20">
    <w:abstractNumId w:val="5"/>
  </w:num>
  <w:num w:numId="21">
    <w:abstractNumId w:val="10"/>
  </w:num>
  <w:num w:numId="22">
    <w:abstractNumId w:val="22"/>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CB"/>
    <w:rsid w:val="00001BDA"/>
    <w:rsid w:val="000171CB"/>
    <w:rsid w:val="00265BAC"/>
    <w:rsid w:val="0028043D"/>
    <w:rsid w:val="002A71EE"/>
    <w:rsid w:val="002E7CA7"/>
    <w:rsid w:val="00423E73"/>
    <w:rsid w:val="00501D1F"/>
    <w:rsid w:val="005B2D6D"/>
    <w:rsid w:val="005C4664"/>
    <w:rsid w:val="005D2367"/>
    <w:rsid w:val="006516E8"/>
    <w:rsid w:val="00666065"/>
    <w:rsid w:val="006D1C64"/>
    <w:rsid w:val="006E6A56"/>
    <w:rsid w:val="006E7110"/>
    <w:rsid w:val="00893BA5"/>
    <w:rsid w:val="009F56F0"/>
    <w:rsid w:val="00CE23C9"/>
    <w:rsid w:val="00E53496"/>
    <w:rsid w:val="00E870FA"/>
    <w:rsid w:val="00E9231A"/>
    <w:rsid w:val="00EA2937"/>
    <w:rsid w:val="00F463BC"/>
    <w:rsid w:val="00F8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7E4EE-FB9E-4294-8CCA-E6C07F7D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66065"/>
    <w:rPr>
      <w:b/>
      <w:bCs/>
    </w:rPr>
  </w:style>
  <w:style w:type="paragraph" w:styleId="a4">
    <w:name w:val="Normal (Web)"/>
    <w:basedOn w:val="a"/>
    <w:uiPriority w:val="99"/>
    <w:rsid w:val="006660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660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 2"/>
    <w:rsid w:val="00666065"/>
    <w:pPr>
      <w:widowControl w:val="0"/>
      <w:autoSpaceDE w:val="0"/>
      <w:autoSpaceDN w:val="0"/>
      <w:spacing w:after="0" w:line="240" w:lineRule="auto"/>
      <w:ind w:right="108"/>
      <w:jc w:val="right"/>
    </w:pPr>
    <w:rPr>
      <w:rFonts w:ascii="Arial Narrow" w:eastAsia="Times New Roman" w:hAnsi="Arial Narrow" w:cs="Arial Narrow"/>
      <w:sz w:val="26"/>
      <w:szCs w:val="26"/>
      <w:lang w:eastAsia="ru-RU"/>
    </w:rPr>
  </w:style>
  <w:style w:type="character" w:customStyle="1" w:styleId="CharacterStyle1">
    <w:name w:val="Character Style 1"/>
    <w:rsid w:val="00666065"/>
    <w:rPr>
      <w:rFonts w:ascii="Arial Narrow" w:hAnsi="Arial Narrow" w:cs="Arial Narrow" w:hint="default"/>
      <w:sz w:val="26"/>
      <w:szCs w:val="26"/>
    </w:rPr>
  </w:style>
  <w:style w:type="paragraph" w:customStyle="1" w:styleId="Style1">
    <w:name w:val="Style 1"/>
    <w:rsid w:val="006660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666065"/>
    <w:pPr>
      <w:spacing w:after="0" w:line="240" w:lineRule="auto"/>
    </w:pPr>
  </w:style>
  <w:style w:type="paragraph" w:styleId="a7">
    <w:name w:val="header"/>
    <w:basedOn w:val="a"/>
    <w:link w:val="a8"/>
    <w:uiPriority w:val="99"/>
    <w:unhideWhenUsed/>
    <w:rsid w:val="00EA29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2937"/>
  </w:style>
  <w:style w:type="paragraph" w:styleId="a9">
    <w:name w:val="footer"/>
    <w:basedOn w:val="a"/>
    <w:link w:val="aa"/>
    <w:uiPriority w:val="99"/>
    <w:unhideWhenUsed/>
    <w:rsid w:val="00EA29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03476">
      <w:bodyDiv w:val="1"/>
      <w:marLeft w:val="0"/>
      <w:marRight w:val="0"/>
      <w:marTop w:val="0"/>
      <w:marBottom w:val="0"/>
      <w:divBdr>
        <w:top w:val="none" w:sz="0" w:space="0" w:color="auto"/>
        <w:left w:val="none" w:sz="0" w:space="0" w:color="auto"/>
        <w:bottom w:val="none" w:sz="0" w:space="0" w:color="auto"/>
        <w:right w:val="none" w:sz="0" w:space="0" w:color="auto"/>
      </w:divBdr>
    </w:div>
    <w:div w:id="1186405132">
      <w:bodyDiv w:val="1"/>
      <w:marLeft w:val="0"/>
      <w:marRight w:val="0"/>
      <w:marTop w:val="0"/>
      <w:marBottom w:val="0"/>
      <w:divBdr>
        <w:top w:val="none" w:sz="0" w:space="0" w:color="auto"/>
        <w:left w:val="none" w:sz="0" w:space="0" w:color="auto"/>
        <w:bottom w:val="none" w:sz="0" w:space="0" w:color="auto"/>
        <w:right w:val="none" w:sz="0" w:space="0" w:color="auto"/>
      </w:divBdr>
    </w:div>
    <w:div w:id="12058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Лещенко</dc:creator>
  <cp:keywords/>
  <dc:description/>
  <cp:lastModifiedBy>Лариса Лещенко</cp:lastModifiedBy>
  <cp:revision>13</cp:revision>
  <dcterms:created xsi:type="dcterms:W3CDTF">2022-10-13T20:28:00Z</dcterms:created>
  <dcterms:modified xsi:type="dcterms:W3CDTF">2024-09-19T16:52:00Z</dcterms:modified>
</cp:coreProperties>
</file>