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83" w:rsidRDefault="00215983" w:rsidP="00215983">
      <w:pPr>
        <w:jc w:val="center"/>
        <w:rPr>
          <w:rFonts w:eastAsia="Times New Roman"/>
          <w:sz w:val="28"/>
          <w:szCs w:val="28"/>
        </w:rPr>
      </w:pPr>
    </w:p>
    <w:p w:rsidR="00215983" w:rsidRPr="002C1E82" w:rsidRDefault="00215983" w:rsidP="00215983">
      <w:pPr>
        <w:jc w:val="center"/>
        <w:rPr>
          <w:sz w:val="28"/>
          <w:szCs w:val="28"/>
        </w:rPr>
      </w:pPr>
      <w:r w:rsidRPr="002C1E82">
        <w:rPr>
          <w:rFonts w:eastAsia="Times New Roman"/>
          <w:sz w:val="28"/>
          <w:szCs w:val="28"/>
        </w:rPr>
        <w:t>МУНИЦИПАЛЬНОЕ БЮДЖЕТНОЕ</w:t>
      </w:r>
    </w:p>
    <w:p w:rsidR="00215983" w:rsidRPr="002C1E82" w:rsidRDefault="00215983" w:rsidP="00215983">
      <w:pPr>
        <w:jc w:val="center"/>
        <w:rPr>
          <w:rFonts w:eastAsia="Times New Roman"/>
          <w:sz w:val="28"/>
          <w:szCs w:val="28"/>
        </w:rPr>
      </w:pPr>
      <w:proofErr w:type="gramStart"/>
      <w:r w:rsidRPr="002C1E82">
        <w:rPr>
          <w:rFonts w:eastAsia="Times New Roman"/>
          <w:sz w:val="28"/>
          <w:szCs w:val="28"/>
        </w:rPr>
        <w:t>ОБЩЕОБРАЗОВАТЕЛЬНОЕ  УЧРЕЖДЕНИЕ</w:t>
      </w:r>
      <w:proofErr w:type="gramEnd"/>
    </w:p>
    <w:p w:rsidR="00215983" w:rsidRPr="002C1E82" w:rsidRDefault="00AF7843" w:rsidP="00215983">
      <w:pPr>
        <w:ind w:left="-426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215983">
        <w:rPr>
          <w:rFonts w:eastAsia="Times New Roman"/>
          <w:sz w:val="28"/>
          <w:szCs w:val="28"/>
        </w:rPr>
        <w:t>«ХРАБРОВСКАЯ СРЕДНЯЯ ОБЩЕОБРАЗОВАТЕЛЬНАЯ ШКОЛА»</w:t>
      </w:r>
    </w:p>
    <w:p w:rsidR="00215983" w:rsidRDefault="00215983" w:rsidP="00215983">
      <w:pPr>
        <w:ind w:firstLine="0"/>
        <w:rPr>
          <w:sz w:val="48"/>
          <w:szCs w:val="48"/>
        </w:rPr>
      </w:pPr>
    </w:p>
    <w:p w:rsidR="00215983" w:rsidRDefault="00215983" w:rsidP="00215983">
      <w:pPr>
        <w:rPr>
          <w:sz w:val="48"/>
          <w:szCs w:val="48"/>
        </w:rPr>
      </w:pPr>
    </w:p>
    <w:p w:rsidR="00215983" w:rsidRDefault="00215983" w:rsidP="00215983">
      <w:pPr>
        <w:rPr>
          <w:sz w:val="48"/>
          <w:szCs w:val="48"/>
        </w:rPr>
      </w:pPr>
    </w:p>
    <w:p w:rsidR="00215983" w:rsidRDefault="00215983" w:rsidP="00215983">
      <w:pPr>
        <w:rPr>
          <w:sz w:val="48"/>
          <w:szCs w:val="48"/>
        </w:rPr>
      </w:pPr>
    </w:p>
    <w:p w:rsidR="00215983" w:rsidRDefault="00215983" w:rsidP="00215983">
      <w:pPr>
        <w:ind w:right="-259"/>
        <w:jc w:val="center"/>
        <w:rPr>
          <w:rFonts w:eastAsia="Arial"/>
          <w:b/>
          <w:bCs/>
          <w:sz w:val="40"/>
          <w:szCs w:val="40"/>
        </w:rPr>
      </w:pPr>
    </w:p>
    <w:p w:rsidR="003D4A22" w:rsidRDefault="003D4A22" w:rsidP="00215983">
      <w:pPr>
        <w:ind w:right="-259"/>
        <w:jc w:val="center"/>
        <w:rPr>
          <w:rFonts w:eastAsia="Arial"/>
          <w:b/>
          <w:bCs/>
          <w:sz w:val="40"/>
          <w:szCs w:val="40"/>
        </w:rPr>
      </w:pPr>
    </w:p>
    <w:p w:rsidR="00215983" w:rsidRDefault="00215983" w:rsidP="00215983">
      <w:pPr>
        <w:ind w:right="-259"/>
        <w:jc w:val="center"/>
        <w:rPr>
          <w:rFonts w:eastAsia="Arial"/>
          <w:b/>
          <w:bCs/>
          <w:sz w:val="40"/>
          <w:szCs w:val="40"/>
        </w:rPr>
      </w:pPr>
    </w:p>
    <w:p w:rsidR="00215983" w:rsidRDefault="00215983" w:rsidP="00215983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УЧЕБНЫЙ ПЛАН</w:t>
      </w:r>
    </w:p>
    <w:p w:rsidR="00215983" w:rsidRDefault="00215983" w:rsidP="00215983">
      <w:pPr>
        <w:spacing w:line="242" w:lineRule="exact"/>
        <w:jc w:val="center"/>
        <w:rPr>
          <w:rFonts w:eastAsia="Times New Roman"/>
          <w:sz w:val="40"/>
          <w:szCs w:val="40"/>
        </w:rPr>
      </w:pPr>
    </w:p>
    <w:p w:rsidR="00215983" w:rsidRDefault="00215983" w:rsidP="00215983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НАЧАЛЬНОГО ОБЩЕГО ОБРАЗОВАНИЯ</w:t>
      </w:r>
    </w:p>
    <w:p w:rsidR="00215983" w:rsidRDefault="00215983" w:rsidP="00215983">
      <w:pPr>
        <w:spacing w:line="240" w:lineRule="exact"/>
        <w:jc w:val="center"/>
        <w:rPr>
          <w:sz w:val="40"/>
          <w:szCs w:val="40"/>
        </w:rPr>
      </w:pPr>
    </w:p>
    <w:p w:rsidR="00215983" w:rsidRDefault="008A3D46" w:rsidP="00215983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НА 2024 – 2025</w:t>
      </w:r>
      <w:r w:rsidR="00215983">
        <w:rPr>
          <w:rFonts w:eastAsia="Arial"/>
          <w:b/>
          <w:bCs/>
          <w:sz w:val="40"/>
          <w:szCs w:val="40"/>
        </w:rPr>
        <w:t xml:space="preserve"> УЧЕБНЫЙ ГОД</w:t>
      </w:r>
    </w:p>
    <w:p w:rsidR="00215983" w:rsidRDefault="00215983" w:rsidP="00215983">
      <w:pPr>
        <w:spacing w:line="240" w:lineRule="exact"/>
        <w:jc w:val="center"/>
        <w:rPr>
          <w:sz w:val="40"/>
          <w:szCs w:val="40"/>
        </w:rPr>
      </w:pPr>
    </w:p>
    <w:p w:rsidR="00215983" w:rsidRDefault="00215983" w:rsidP="00215983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(ИЗВЛЕЧЕНИЯ ИЗ ООП НОО)</w:t>
      </w: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993265" w:rsidRDefault="00993265" w:rsidP="005C3201">
      <w:pPr>
        <w:ind w:firstLine="0"/>
        <w:rPr>
          <w:rStyle w:val="a3"/>
        </w:rPr>
      </w:pPr>
    </w:p>
    <w:p w:rsidR="00215983" w:rsidRDefault="00215983" w:rsidP="007E3E6E">
      <w:pPr>
        <w:jc w:val="center"/>
        <w:rPr>
          <w:rStyle w:val="a3"/>
        </w:rPr>
      </w:pPr>
    </w:p>
    <w:p w:rsidR="002734F3" w:rsidRDefault="004A71FA" w:rsidP="002734F3">
      <w:pPr>
        <w:pStyle w:val="20"/>
        <w:shd w:val="clear" w:color="auto" w:fill="auto"/>
        <w:tabs>
          <w:tab w:val="left" w:pos="1362"/>
        </w:tabs>
        <w:spacing w:before="0" w:after="0" w:line="480" w:lineRule="exact"/>
        <w:ind w:left="780"/>
        <w:jc w:val="center"/>
        <w:rPr>
          <w:b/>
          <w:sz w:val="24"/>
          <w:szCs w:val="24"/>
        </w:rPr>
      </w:pPr>
      <w:r w:rsidRPr="005C3201">
        <w:rPr>
          <w:b/>
          <w:sz w:val="24"/>
          <w:szCs w:val="24"/>
        </w:rPr>
        <w:t>Пояснительная записка</w:t>
      </w:r>
      <w:r w:rsidR="002734F3">
        <w:rPr>
          <w:b/>
          <w:sz w:val="24"/>
          <w:szCs w:val="24"/>
        </w:rPr>
        <w:t xml:space="preserve"> к учебному плану</w:t>
      </w:r>
      <w:r w:rsidR="002734F3" w:rsidRPr="002734F3">
        <w:t xml:space="preserve"> </w:t>
      </w:r>
      <w:r w:rsidR="002734F3" w:rsidRPr="002734F3">
        <w:rPr>
          <w:b/>
          <w:sz w:val="24"/>
          <w:szCs w:val="24"/>
        </w:rPr>
        <w:t>начального общего образования</w:t>
      </w:r>
    </w:p>
    <w:p w:rsidR="002734F3" w:rsidRDefault="00D76AC9" w:rsidP="002734F3">
      <w:pPr>
        <w:pStyle w:val="20"/>
        <w:shd w:val="clear" w:color="auto" w:fill="auto"/>
        <w:tabs>
          <w:tab w:val="left" w:pos="1362"/>
        </w:tabs>
        <w:spacing w:before="0" w:after="0" w:line="480" w:lineRule="exact"/>
        <w:ind w:lef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2734F3">
        <w:rPr>
          <w:b/>
          <w:sz w:val="24"/>
          <w:szCs w:val="24"/>
        </w:rPr>
        <w:t xml:space="preserve"> учебный год</w:t>
      </w:r>
    </w:p>
    <w:p w:rsidR="002734F3" w:rsidRPr="005C3201" w:rsidRDefault="002734F3" w:rsidP="004A71FA">
      <w:pPr>
        <w:pStyle w:val="20"/>
        <w:shd w:val="clear" w:color="auto" w:fill="auto"/>
        <w:tabs>
          <w:tab w:val="left" w:pos="1362"/>
        </w:tabs>
        <w:spacing w:before="0" w:after="0" w:line="480" w:lineRule="exact"/>
        <w:ind w:left="780"/>
        <w:jc w:val="center"/>
        <w:rPr>
          <w:b/>
          <w:sz w:val="24"/>
          <w:szCs w:val="24"/>
        </w:rPr>
      </w:pPr>
    </w:p>
    <w:p w:rsidR="00993265" w:rsidRPr="005C3201" w:rsidRDefault="00993265" w:rsidP="00993265">
      <w:pPr>
        <w:spacing w:line="231" w:lineRule="auto"/>
        <w:ind w:left="567" w:firstLine="274"/>
      </w:pPr>
      <w:r w:rsidRPr="005C3201">
        <w:rPr>
          <w:rFonts w:ascii="Times New Roman" w:eastAsia="Times New Roman" w:hAnsi="Times New Roman" w:cs="Times New Roman"/>
        </w:rPr>
        <w:t xml:space="preserve">Учебный план </w:t>
      </w:r>
      <w:r w:rsidR="005C3201">
        <w:rPr>
          <w:rFonts w:ascii="Times New Roman" w:eastAsia="Times New Roman" w:hAnsi="Times New Roman" w:cs="Times New Roman"/>
        </w:rPr>
        <w:t>начального общего образования МБОУ «</w:t>
      </w:r>
      <w:proofErr w:type="spellStart"/>
      <w:r w:rsidR="005C3201">
        <w:rPr>
          <w:rFonts w:ascii="Times New Roman" w:eastAsia="Times New Roman" w:hAnsi="Times New Roman" w:cs="Times New Roman"/>
        </w:rPr>
        <w:t>Храбровская</w:t>
      </w:r>
      <w:proofErr w:type="spellEnd"/>
      <w:r w:rsidR="005C3201">
        <w:rPr>
          <w:rFonts w:ascii="Times New Roman" w:eastAsia="Times New Roman" w:hAnsi="Times New Roman" w:cs="Times New Roman"/>
        </w:rPr>
        <w:t xml:space="preserve"> СОШ» </w:t>
      </w:r>
      <w:r w:rsidRPr="005C3201">
        <w:rPr>
          <w:rFonts w:cstheme="minorHAnsi"/>
          <w:color w:val="000000"/>
        </w:rPr>
        <w:t>составлен на основе следующих документов:</w:t>
      </w:r>
    </w:p>
    <w:p w:rsidR="00993265" w:rsidRPr="005C3201" w:rsidRDefault="00993265" w:rsidP="00993265">
      <w:pPr>
        <w:spacing w:line="2" w:lineRule="exact"/>
      </w:pPr>
    </w:p>
    <w:p w:rsidR="00993265" w:rsidRPr="005C3201" w:rsidRDefault="00993265" w:rsidP="00993265">
      <w:pPr>
        <w:widowControl/>
        <w:numPr>
          <w:ilvl w:val="0"/>
          <w:numId w:val="2"/>
        </w:numPr>
        <w:tabs>
          <w:tab w:val="left" w:pos="427"/>
        </w:tabs>
        <w:autoSpaceDE/>
        <w:autoSpaceDN/>
        <w:adjustRightInd/>
        <w:ind w:left="427" w:hanging="427"/>
        <w:jc w:val="left"/>
        <w:rPr>
          <w:rFonts w:ascii="Symbol" w:eastAsia="Symbol" w:hAnsi="Symbol" w:cs="Symbol"/>
        </w:rPr>
      </w:pPr>
      <w:r w:rsidRPr="005C3201">
        <w:rPr>
          <w:rFonts w:ascii="Times New Roman" w:eastAsia="Times New Roman" w:hAnsi="Times New Roman" w:cs="Times New Roman"/>
        </w:rPr>
        <w:t>Федеральный закон от 29.12.2012 № 273-ФЗ «Об образовании в Российской Федерации».</w:t>
      </w:r>
    </w:p>
    <w:p w:rsidR="00993265" w:rsidRPr="005C3201" w:rsidRDefault="00993265" w:rsidP="00993265">
      <w:pPr>
        <w:spacing w:line="27" w:lineRule="exact"/>
        <w:rPr>
          <w:rFonts w:ascii="Symbol" w:eastAsia="Symbol" w:hAnsi="Symbol" w:cs="Symbol"/>
        </w:rPr>
      </w:pPr>
    </w:p>
    <w:p w:rsidR="00993265" w:rsidRPr="005C3201" w:rsidRDefault="00993265" w:rsidP="00993265">
      <w:pPr>
        <w:widowControl/>
        <w:numPr>
          <w:ilvl w:val="0"/>
          <w:numId w:val="2"/>
        </w:numPr>
        <w:tabs>
          <w:tab w:val="left" w:pos="427"/>
        </w:tabs>
        <w:autoSpaceDE/>
        <w:autoSpaceDN/>
        <w:adjustRightInd/>
        <w:spacing w:line="231" w:lineRule="auto"/>
        <w:ind w:left="427" w:hanging="427"/>
        <w:rPr>
          <w:rFonts w:ascii="Symbol" w:eastAsia="Symbol" w:hAnsi="Symbol" w:cs="Symbol"/>
        </w:rPr>
      </w:pPr>
      <w:r w:rsidRPr="005C3201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5C3201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5C3201">
        <w:rPr>
          <w:rFonts w:ascii="Times New Roman" w:eastAsia="Times New Roman" w:hAnsi="Times New Roman" w:cs="Times New Roman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C3201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5C3201">
        <w:rPr>
          <w:rFonts w:ascii="Times New Roman" w:eastAsia="Times New Roman" w:hAnsi="Times New Roman" w:cs="Times New Roman"/>
        </w:rPr>
        <w:t xml:space="preserve"> России от 18.07.2022 N 569, от 08.11.2022 № 955).</w:t>
      </w:r>
    </w:p>
    <w:p w:rsidR="00993265" w:rsidRPr="005C3201" w:rsidRDefault="00993265" w:rsidP="00993265">
      <w:pPr>
        <w:spacing w:line="29" w:lineRule="exact"/>
        <w:rPr>
          <w:rFonts w:ascii="Symbol" w:eastAsia="Symbol" w:hAnsi="Symbol" w:cs="Symbol"/>
        </w:rPr>
      </w:pPr>
    </w:p>
    <w:p w:rsidR="00993265" w:rsidRPr="005C3201" w:rsidRDefault="00993265" w:rsidP="00993265">
      <w:pPr>
        <w:widowControl/>
        <w:numPr>
          <w:ilvl w:val="0"/>
          <w:numId w:val="2"/>
        </w:numPr>
        <w:tabs>
          <w:tab w:val="left" w:pos="427"/>
        </w:tabs>
        <w:autoSpaceDE/>
        <w:autoSpaceDN/>
        <w:adjustRightInd/>
        <w:spacing w:line="231" w:lineRule="auto"/>
        <w:ind w:left="427" w:hanging="427"/>
        <w:rPr>
          <w:rFonts w:ascii="Symbol" w:eastAsia="Symbol" w:hAnsi="Symbol" w:cs="Symbol"/>
        </w:rPr>
      </w:pPr>
      <w:r w:rsidRPr="005C3201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5C3201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5C3201">
        <w:rPr>
          <w:rFonts w:ascii="Times New Roman" w:eastAsia="Times New Roman" w:hAnsi="Times New Roman" w:cs="Times New Roman"/>
        </w:rPr>
        <w:t xml:space="preserve"> России от 18.05.2023 № 372 «Об утверждении федеральной образовательной программы начального общего образования»</w:t>
      </w:r>
      <w:r w:rsidR="004B1D94">
        <w:rPr>
          <w:rFonts w:ascii="Times New Roman" w:eastAsia="Times New Roman" w:hAnsi="Times New Roman" w:cs="Times New Roman"/>
        </w:rPr>
        <w:t xml:space="preserve"> (Регистрационный №74223 от 12.07.2023г.)</w:t>
      </w:r>
      <w:r w:rsidRPr="005C3201">
        <w:rPr>
          <w:rFonts w:ascii="Times New Roman" w:eastAsia="Times New Roman" w:hAnsi="Times New Roman" w:cs="Times New Roman"/>
        </w:rPr>
        <w:t>.</w:t>
      </w:r>
    </w:p>
    <w:p w:rsidR="00993265" w:rsidRPr="005C3201" w:rsidRDefault="00993265" w:rsidP="00993265">
      <w:pPr>
        <w:spacing w:line="26" w:lineRule="exact"/>
        <w:rPr>
          <w:rFonts w:ascii="Symbol" w:eastAsia="Symbol" w:hAnsi="Symbol" w:cs="Symbol"/>
        </w:rPr>
      </w:pPr>
    </w:p>
    <w:p w:rsidR="00993265" w:rsidRPr="005C3201" w:rsidRDefault="00993265" w:rsidP="00993265">
      <w:pPr>
        <w:widowControl/>
        <w:numPr>
          <w:ilvl w:val="0"/>
          <w:numId w:val="2"/>
        </w:numPr>
        <w:tabs>
          <w:tab w:val="left" w:pos="427"/>
        </w:tabs>
        <w:autoSpaceDE/>
        <w:autoSpaceDN/>
        <w:adjustRightInd/>
        <w:spacing w:line="233" w:lineRule="auto"/>
        <w:ind w:left="427" w:hanging="427"/>
        <w:rPr>
          <w:rFonts w:ascii="Symbol" w:eastAsia="Symbol" w:hAnsi="Symbol" w:cs="Symbol"/>
        </w:rPr>
      </w:pPr>
      <w:r w:rsidRPr="005C3201">
        <w:rPr>
          <w:rFonts w:ascii="Times New Roman" w:eastAsia="Times New Roman" w:hAnsi="Times New Roman" w:cs="Times New Roman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993265" w:rsidRPr="005C3201" w:rsidRDefault="00993265" w:rsidP="00993265">
      <w:pPr>
        <w:spacing w:line="31" w:lineRule="exact"/>
        <w:rPr>
          <w:rFonts w:ascii="Symbol" w:eastAsia="Symbol" w:hAnsi="Symbol" w:cs="Symbol"/>
        </w:rPr>
      </w:pPr>
    </w:p>
    <w:p w:rsidR="00993265" w:rsidRPr="005C3201" w:rsidRDefault="00993265" w:rsidP="00993265">
      <w:pPr>
        <w:widowControl/>
        <w:numPr>
          <w:ilvl w:val="0"/>
          <w:numId w:val="2"/>
        </w:numPr>
        <w:tabs>
          <w:tab w:val="left" w:pos="427"/>
        </w:tabs>
        <w:autoSpaceDE/>
        <w:autoSpaceDN/>
        <w:adjustRightInd/>
        <w:spacing w:line="233" w:lineRule="auto"/>
        <w:ind w:left="427" w:hanging="427"/>
        <w:rPr>
          <w:rFonts w:ascii="Symbol" w:eastAsia="Symbol" w:hAnsi="Symbol" w:cs="Symbol"/>
        </w:rPr>
      </w:pPr>
      <w:r w:rsidRPr="005C3201">
        <w:rPr>
          <w:rFonts w:ascii="Times New Roman" w:eastAsia="Times New Roman" w:hAnsi="Times New Roman" w:cs="Times New Roman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93265" w:rsidRPr="005C3201" w:rsidRDefault="00993265" w:rsidP="00993265">
      <w:pPr>
        <w:spacing w:line="28" w:lineRule="exact"/>
        <w:rPr>
          <w:rFonts w:ascii="Symbol" w:eastAsia="Symbol" w:hAnsi="Symbol" w:cs="Symbol"/>
        </w:rPr>
      </w:pPr>
    </w:p>
    <w:p w:rsidR="00993265" w:rsidRPr="005C3201" w:rsidRDefault="00993265" w:rsidP="00993265">
      <w:pPr>
        <w:spacing w:line="32" w:lineRule="exact"/>
        <w:rPr>
          <w:rFonts w:ascii="Symbol" w:eastAsia="Symbol" w:hAnsi="Symbol" w:cs="Symbol"/>
        </w:rPr>
      </w:pPr>
    </w:p>
    <w:p w:rsidR="001A4810" w:rsidRPr="001A4810" w:rsidRDefault="001A4810" w:rsidP="001A4810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</w:rPr>
        <w:t>план  НОО</w:t>
      </w:r>
      <w:proofErr w:type="gramEnd"/>
      <w:r>
        <w:rPr>
          <w:rFonts w:ascii="Times New Roman" w:eastAsia="Times New Roman" w:hAnsi="Times New Roman" w:cs="Times New Roman"/>
        </w:rPr>
        <w:t xml:space="preserve"> с</w:t>
      </w:r>
      <w:r w:rsidRPr="001A4810">
        <w:rPr>
          <w:rFonts w:ascii="Times New Roman" w:eastAsia="Times New Roman" w:hAnsi="Times New Roman" w:cs="Times New Roman"/>
        </w:rPr>
        <w:t>оответствует:</w:t>
      </w:r>
    </w:p>
    <w:p w:rsidR="001A4810" w:rsidRPr="001A4810" w:rsidRDefault="001A4810" w:rsidP="001A4810">
      <w:pPr>
        <w:ind w:firstLine="709"/>
        <w:rPr>
          <w:rFonts w:ascii="Times New Roman" w:eastAsia="Times New Roman" w:hAnsi="Times New Roman" w:cs="Times New Roman"/>
        </w:rPr>
      </w:pPr>
      <w:r w:rsidRPr="001A4810">
        <w:rPr>
          <w:rFonts w:ascii="Times New Roman" w:eastAsia="Times New Roman" w:hAnsi="Times New Roman" w:cs="Times New Roman"/>
        </w:rPr>
        <w:t>ФГОС НОО;</w:t>
      </w:r>
    </w:p>
    <w:p w:rsidR="001A4810" w:rsidRPr="001A4810" w:rsidRDefault="001A4810" w:rsidP="001A4810">
      <w:pPr>
        <w:ind w:firstLine="709"/>
        <w:rPr>
          <w:rFonts w:ascii="Times New Roman" w:eastAsia="Times New Roman" w:hAnsi="Times New Roman" w:cs="Times New Roman"/>
          <w:shd w:val="clear" w:color="auto" w:fill="FFFFFF"/>
        </w:rPr>
      </w:pPr>
      <w:r w:rsidRPr="001A4810">
        <w:rPr>
          <w:rFonts w:ascii="Times New Roman" w:eastAsia="Times New Roman" w:hAnsi="Times New Roman" w:cs="Times New Roman"/>
        </w:rPr>
        <w:t>ФОП НОО,</w:t>
      </w:r>
      <w:r w:rsidRPr="001A4810">
        <w:rPr>
          <w:rFonts w:ascii="Times New Roman" w:hAnsi="Times New Roman" w:cs="Times New Roman"/>
        </w:rPr>
        <w:t xml:space="preserve"> утвержденной приказом </w:t>
      </w:r>
      <w:proofErr w:type="spellStart"/>
      <w:r w:rsidRPr="001A4810">
        <w:rPr>
          <w:rFonts w:ascii="Times New Roman" w:hAnsi="Times New Roman" w:cs="Times New Roman"/>
        </w:rPr>
        <w:t>Минпросвещенитя</w:t>
      </w:r>
      <w:proofErr w:type="spellEnd"/>
      <w:r w:rsidRPr="001A4810">
        <w:rPr>
          <w:rFonts w:ascii="Times New Roman" w:hAnsi="Times New Roman" w:cs="Times New Roman"/>
        </w:rPr>
        <w:t xml:space="preserve"> РФ от 18.05.2023 г. №372,</w:t>
      </w:r>
    </w:p>
    <w:p w:rsidR="002734F3" w:rsidRDefault="001A4810" w:rsidP="001A4810">
      <w:pPr>
        <w:ind w:firstLine="709"/>
        <w:rPr>
          <w:rFonts w:ascii="Times New Roman" w:eastAsia="Times New Roman" w:hAnsi="Times New Roman" w:cs="Times New Roman"/>
        </w:rPr>
      </w:pPr>
      <w:r w:rsidRPr="001A4810">
        <w:rPr>
          <w:rFonts w:ascii="Times New Roman" w:eastAsia="Times New Roman" w:hAnsi="Times New Roman" w:cs="Times New Roman"/>
        </w:rPr>
        <w:t xml:space="preserve">учитывает изменения, внесенные приказом </w:t>
      </w:r>
      <w:proofErr w:type="spellStart"/>
      <w:r w:rsidRPr="001A4810">
        <w:rPr>
          <w:rFonts w:ascii="Times New Roman" w:eastAsia="Times New Roman" w:hAnsi="Times New Roman" w:cs="Times New Roman"/>
        </w:rPr>
        <w:t>Минпросвщения</w:t>
      </w:r>
      <w:proofErr w:type="spellEnd"/>
      <w:r w:rsidRPr="001A4810">
        <w:rPr>
          <w:rFonts w:ascii="Times New Roman" w:eastAsia="Times New Roman" w:hAnsi="Times New Roman" w:cs="Times New Roman"/>
        </w:rPr>
        <w:t xml:space="preserve"> РФ от 19.03.2024 г. №171.</w:t>
      </w:r>
    </w:p>
    <w:p w:rsidR="001A4810" w:rsidRPr="001A4810" w:rsidRDefault="001A4810" w:rsidP="001A4810">
      <w:pPr>
        <w:ind w:firstLine="709"/>
        <w:rPr>
          <w:rFonts w:ascii="Times New Roman" w:eastAsia="Times New Roman" w:hAnsi="Times New Roman" w:cs="Times New Roman"/>
        </w:rPr>
      </w:pPr>
    </w:p>
    <w:p w:rsidR="00993265" w:rsidRPr="005C3201" w:rsidRDefault="00993265" w:rsidP="00993265">
      <w:pPr>
        <w:spacing w:line="235" w:lineRule="auto"/>
        <w:ind w:left="180" w:right="180" w:firstLine="567"/>
      </w:pPr>
      <w:r w:rsidRPr="005C3201">
        <w:rPr>
          <w:rFonts w:ascii="Times New Roman" w:eastAsia="Times New Roman" w:hAnsi="Times New Roman" w:cs="Times New Roman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</w:t>
      </w:r>
      <w:r w:rsidRPr="005C3201">
        <w:rPr>
          <w:rFonts w:ascii="Times New Roman" w:eastAsia="Times New Roman" w:hAnsi="Times New Roman" w:cs="Times New Roman"/>
          <w:i/>
          <w:iCs/>
        </w:rPr>
        <w:t>.</w:t>
      </w:r>
    </w:p>
    <w:p w:rsidR="00993265" w:rsidRPr="005C3201" w:rsidRDefault="00993265" w:rsidP="00993265">
      <w:pPr>
        <w:spacing w:line="11" w:lineRule="exact"/>
      </w:pPr>
    </w:p>
    <w:p w:rsidR="00993265" w:rsidRPr="005C3201" w:rsidRDefault="00993265" w:rsidP="00993265">
      <w:pPr>
        <w:spacing w:line="236" w:lineRule="auto"/>
        <w:ind w:left="180" w:right="180" w:firstLine="567"/>
      </w:pPr>
      <w:r w:rsidRPr="005C3201">
        <w:rPr>
          <w:rFonts w:ascii="Times New Roman" w:eastAsia="Times New Roman" w:hAnsi="Times New Roman" w:cs="Times New Roman"/>
          <w:u w:val="single"/>
        </w:rPr>
        <w:t>Минимальное количество часов</w:t>
      </w:r>
      <w:r w:rsidRPr="005C3201">
        <w:rPr>
          <w:rFonts w:ascii="Times New Roman" w:eastAsia="Times New Roman" w:hAnsi="Times New Roman" w:cs="Times New Roman"/>
        </w:rPr>
        <w:t>, отведенных в учебном плане на преподавание каждого образовательного компонента, рассчитано из расчета: для 1-х классов - 33 недели, II-IV классах – 34 учебных недели. Учебный план ориентирован в I</w:t>
      </w:r>
      <w:r w:rsidR="00C51912" w:rsidRPr="005C3201">
        <w:rPr>
          <w:rFonts w:ascii="Times New Roman" w:eastAsia="Times New Roman" w:hAnsi="Times New Roman" w:cs="Times New Roman"/>
        </w:rPr>
        <w:t xml:space="preserve"> классе на 5-дневную учебную неделю, во </w:t>
      </w:r>
      <w:r w:rsidR="00C51912" w:rsidRPr="005C3201">
        <w:rPr>
          <w:rFonts w:ascii="Times New Roman" w:eastAsia="Times New Roman" w:hAnsi="Times New Roman" w:cs="Times New Roman"/>
          <w:lang w:val="en-US"/>
        </w:rPr>
        <w:t>II</w:t>
      </w:r>
      <w:r w:rsidR="00C51912" w:rsidRPr="005C3201">
        <w:rPr>
          <w:rFonts w:ascii="Times New Roman" w:eastAsia="Times New Roman" w:hAnsi="Times New Roman" w:cs="Times New Roman"/>
        </w:rPr>
        <w:t>-</w:t>
      </w:r>
      <w:r w:rsidRPr="005C3201">
        <w:rPr>
          <w:rFonts w:ascii="Times New Roman" w:eastAsia="Times New Roman" w:hAnsi="Times New Roman" w:cs="Times New Roman"/>
        </w:rPr>
        <w:t>IV классах на 6-дневную учебную неделю.</w:t>
      </w:r>
    </w:p>
    <w:p w:rsidR="00993265" w:rsidRPr="005C3201" w:rsidRDefault="00993265" w:rsidP="00993265">
      <w:pPr>
        <w:spacing w:line="12" w:lineRule="exact"/>
      </w:pPr>
    </w:p>
    <w:p w:rsidR="00993265" w:rsidRPr="005C3201" w:rsidRDefault="00993265" w:rsidP="00993265">
      <w:pPr>
        <w:spacing w:line="235" w:lineRule="auto"/>
        <w:ind w:left="180" w:right="180" w:firstLine="540"/>
      </w:pPr>
      <w:r w:rsidRPr="005C3201">
        <w:rPr>
          <w:rFonts w:ascii="Times New Roman" w:eastAsia="Times New Roman" w:hAnsi="Times New Roman" w:cs="Times New Roman"/>
        </w:rPr>
        <w:t>Максимально допустимая недельная нагрузка: в I классе – 21 час, во II-IV классах – 26 часов.</w:t>
      </w:r>
    </w:p>
    <w:p w:rsidR="00993265" w:rsidRPr="005C3201" w:rsidRDefault="00993265" w:rsidP="00993265">
      <w:pPr>
        <w:spacing w:line="11" w:lineRule="exact"/>
      </w:pPr>
    </w:p>
    <w:p w:rsidR="00993265" w:rsidRPr="005C3201" w:rsidRDefault="00993265" w:rsidP="00993265">
      <w:pPr>
        <w:spacing w:line="235" w:lineRule="auto"/>
        <w:ind w:left="180" w:right="180" w:firstLine="540"/>
      </w:pPr>
      <w:r w:rsidRPr="005C3201">
        <w:rPr>
          <w:rFonts w:ascii="Times New Roman" w:eastAsia="Times New Roman" w:hAnsi="Times New Roman" w:cs="Times New Roman"/>
        </w:rPr>
        <w:t>Домашние задания даются с учетом возможности их выполнения в следующих пределах: 1 час — для 1 класса, во 2-3 классах – до 1,5 ч., в 4 классе – до 2 ч. (СанПиН 2.4.2.2821-10, п.10.30).</w:t>
      </w:r>
    </w:p>
    <w:p w:rsidR="00993265" w:rsidRPr="005C3201" w:rsidRDefault="00993265" w:rsidP="00993265">
      <w:pPr>
        <w:spacing w:line="12" w:lineRule="exact"/>
      </w:pPr>
    </w:p>
    <w:p w:rsidR="00993265" w:rsidRPr="005C3201" w:rsidRDefault="00993265" w:rsidP="00993265">
      <w:pPr>
        <w:spacing w:line="235" w:lineRule="auto"/>
        <w:ind w:left="180" w:right="180" w:firstLine="567"/>
      </w:pPr>
      <w:r w:rsidRPr="005C3201">
        <w:rPr>
          <w:rFonts w:ascii="Times New Roman" w:eastAsia="Times New Roman" w:hAnsi="Times New Roman" w:cs="Times New Roman"/>
        </w:rPr>
        <w:t>Учебный план состоит из двух частей: из обязательной части и части учебного плана, формируемой участниками образовательных отношений.</w:t>
      </w:r>
    </w:p>
    <w:p w:rsidR="00993265" w:rsidRPr="005C3201" w:rsidRDefault="00993265" w:rsidP="00993265">
      <w:pPr>
        <w:spacing w:line="11" w:lineRule="exact"/>
      </w:pPr>
    </w:p>
    <w:p w:rsidR="00993265" w:rsidRPr="005C3201" w:rsidRDefault="00993265" w:rsidP="00993265">
      <w:pPr>
        <w:spacing w:line="237" w:lineRule="auto"/>
        <w:ind w:left="180" w:right="180" w:firstLine="567"/>
      </w:pPr>
      <w:r w:rsidRPr="005C3201">
        <w:rPr>
          <w:rFonts w:ascii="Times New Roman" w:eastAsia="Times New Roman" w:hAnsi="Times New Roman" w:cs="Times New Roman"/>
          <w:u w:val="single"/>
        </w:rPr>
        <w:t>Состав обязательной части</w:t>
      </w:r>
      <w:r w:rsidRPr="005C3201">
        <w:rPr>
          <w:rFonts w:ascii="Times New Roman" w:eastAsia="Times New Roman" w:hAnsi="Times New Roman" w:cs="Times New Roman"/>
        </w:rPr>
        <w:t xml:space="preserve"> учебного плана определяется в соответствии с ФГОС НОО и с учетом </w:t>
      </w:r>
      <w:r w:rsidR="00F93314" w:rsidRPr="005C3201">
        <w:rPr>
          <w:rFonts w:ascii="Times New Roman" w:eastAsia="Times New Roman" w:hAnsi="Times New Roman" w:cs="Times New Roman"/>
        </w:rPr>
        <w:t xml:space="preserve">федеральной образовательной программы </w:t>
      </w:r>
      <w:r w:rsidRPr="005C3201">
        <w:rPr>
          <w:rFonts w:ascii="Times New Roman" w:eastAsia="Times New Roman" w:hAnsi="Times New Roman" w:cs="Times New Roman"/>
        </w:rPr>
        <w:t xml:space="preserve">начального общего образования. </w:t>
      </w:r>
      <w:r w:rsidRPr="005C3201">
        <w:rPr>
          <w:rFonts w:ascii="Times New Roman" w:eastAsia="Times New Roman" w:hAnsi="Times New Roman" w:cs="Times New Roman"/>
          <w:bCs/>
        </w:rPr>
        <w:t>Иностранный</w:t>
      </w:r>
      <w:r w:rsidRPr="005C3201">
        <w:rPr>
          <w:rFonts w:ascii="Times New Roman" w:eastAsia="Times New Roman" w:hAnsi="Times New Roman" w:cs="Times New Roman"/>
        </w:rPr>
        <w:t xml:space="preserve"> </w:t>
      </w:r>
      <w:r w:rsidRPr="005C3201">
        <w:rPr>
          <w:rFonts w:ascii="Times New Roman" w:eastAsia="Times New Roman" w:hAnsi="Times New Roman" w:cs="Times New Roman"/>
          <w:bCs/>
        </w:rPr>
        <w:t>язык</w:t>
      </w:r>
      <w:r w:rsidRPr="005C3201">
        <w:rPr>
          <w:rFonts w:ascii="Times New Roman" w:eastAsia="Times New Roman" w:hAnsi="Times New Roman" w:cs="Times New Roman"/>
          <w:b/>
          <w:bCs/>
        </w:rPr>
        <w:t xml:space="preserve"> - </w:t>
      </w:r>
      <w:r w:rsidRPr="005C3201">
        <w:rPr>
          <w:rFonts w:ascii="Times New Roman" w:eastAsia="Times New Roman" w:hAnsi="Times New Roman" w:cs="Times New Roman"/>
        </w:rPr>
        <w:t xml:space="preserve">английский. </w:t>
      </w:r>
    </w:p>
    <w:p w:rsidR="00993265" w:rsidRPr="005C3201" w:rsidRDefault="00993265" w:rsidP="00993265">
      <w:pPr>
        <w:spacing w:line="14" w:lineRule="exact"/>
      </w:pPr>
    </w:p>
    <w:p w:rsidR="00993265" w:rsidRPr="005C3201" w:rsidRDefault="00993265" w:rsidP="00993265">
      <w:pPr>
        <w:spacing w:line="13" w:lineRule="exact"/>
      </w:pPr>
    </w:p>
    <w:p w:rsidR="00993265" w:rsidRPr="005C3201" w:rsidRDefault="00993265" w:rsidP="00F93314">
      <w:pPr>
        <w:spacing w:line="234" w:lineRule="auto"/>
        <w:ind w:left="180" w:right="180" w:firstLine="567"/>
        <w:rPr>
          <w:rFonts w:eastAsia="Times New Roman"/>
        </w:rPr>
      </w:pPr>
      <w:r w:rsidRPr="005C3201">
        <w:rPr>
          <w:rFonts w:ascii="Times New Roman" w:eastAsia="Times New Roman" w:hAnsi="Times New Roman" w:cs="Times New Roman"/>
          <w:u w:val="single"/>
        </w:rPr>
        <w:t>Часть учебного плана, формируемая участниками образовательных отношений</w:t>
      </w:r>
      <w:r w:rsidRPr="005C3201">
        <w:rPr>
          <w:rFonts w:ascii="Times New Roman" w:eastAsia="Times New Roman" w:hAnsi="Times New Roman" w:cs="Times New Roman"/>
        </w:rPr>
        <w:t xml:space="preserve"> распределена на </w:t>
      </w:r>
      <w:r w:rsidR="00F93314" w:rsidRPr="005C3201">
        <w:rPr>
          <w:rFonts w:ascii="Times New Roman" w:eastAsia="Times New Roman" w:hAnsi="Times New Roman" w:cs="Times New Roman"/>
        </w:rPr>
        <w:t xml:space="preserve">следующие </w:t>
      </w:r>
      <w:r w:rsidRPr="005C3201">
        <w:rPr>
          <w:rFonts w:ascii="Times New Roman" w:eastAsia="Times New Roman" w:hAnsi="Times New Roman" w:cs="Times New Roman"/>
        </w:rPr>
        <w:t>предмет</w:t>
      </w:r>
      <w:r w:rsidR="001A4810">
        <w:rPr>
          <w:rFonts w:ascii="Times New Roman" w:eastAsia="Times New Roman" w:hAnsi="Times New Roman" w:cs="Times New Roman"/>
        </w:rPr>
        <w:t>ы: Школа возможностей (2-4</w:t>
      </w:r>
      <w:r w:rsidR="00F93314" w:rsidRPr="005C3201">
        <w:rPr>
          <w:rFonts w:ascii="Times New Roman" w:eastAsia="Times New Roman" w:hAnsi="Times New Roman" w:cs="Times New Roman"/>
        </w:rPr>
        <w:t xml:space="preserve"> классы), </w:t>
      </w:r>
      <w:r w:rsidRPr="005C3201">
        <w:rPr>
          <w:rFonts w:ascii="Times New Roman" w:eastAsia="Times New Roman" w:hAnsi="Times New Roman" w:cs="Times New Roman"/>
          <w:bCs/>
        </w:rPr>
        <w:t>Информатика</w:t>
      </w:r>
      <w:r w:rsidR="001A4810">
        <w:rPr>
          <w:rFonts w:ascii="Times New Roman" w:eastAsia="Times New Roman" w:hAnsi="Times New Roman" w:cs="Times New Roman"/>
        </w:rPr>
        <w:t xml:space="preserve"> (2-3</w:t>
      </w:r>
      <w:r w:rsidR="00F93314" w:rsidRPr="005C3201">
        <w:rPr>
          <w:rFonts w:ascii="Times New Roman" w:eastAsia="Times New Roman" w:hAnsi="Times New Roman" w:cs="Times New Roman"/>
        </w:rPr>
        <w:t xml:space="preserve"> классы), Финансовая грамотность (2-3 классы), Основы смыслового чтения и работы с текстом</w:t>
      </w:r>
      <w:r w:rsidR="001A4810">
        <w:rPr>
          <w:rFonts w:ascii="Times New Roman" w:eastAsia="Times New Roman" w:hAnsi="Times New Roman" w:cs="Times New Roman"/>
        </w:rPr>
        <w:t xml:space="preserve"> (4-е классы</w:t>
      </w:r>
      <w:r w:rsidR="00F93314" w:rsidRPr="005C3201">
        <w:rPr>
          <w:rFonts w:ascii="Times New Roman" w:eastAsia="Times New Roman" w:hAnsi="Times New Roman" w:cs="Times New Roman"/>
        </w:rPr>
        <w:t>).</w:t>
      </w:r>
    </w:p>
    <w:p w:rsidR="002734F3" w:rsidRDefault="002734F3" w:rsidP="00F93314">
      <w:pPr>
        <w:rPr>
          <w:rFonts w:ascii="Times New Roman" w:eastAsia="Times New Roman" w:hAnsi="Times New Roman" w:cs="Times New Roman"/>
          <w:b/>
        </w:rPr>
      </w:pPr>
    </w:p>
    <w:p w:rsidR="007E3E6E" w:rsidRDefault="007E3E6E" w:rsidP="007E3E6E"/>
    <w:p w:rsidR="002734F3" w:rsidRDefault="002734F3" w:rsidP="007E3E6E"/>
    <w:p w:rsidR="002734F3" w:rsidRDefault="002734F3" w:rsidP="007E3E6E"/>
    <w:p w:rsidR="002734F3" w:rsidRDefault="002734F3" w:rsidP="007E3E6E"/>
    <w:tbl>
      <w:tblPr>
        <w:tblW w:w="1034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2618"/>
        <w:gridCol w:w="851"/>
        <w:gridCol w:w="850"/>
        <w:gridCol w:w="851"/>
        <w:gridCol w:w="708"/>
        <w:gridCol w:w="784"/>
      </w:tblGrid>
      <w:tr w:rsidR="001A4810" w:rsidRPr="001A4810" w:rsidTr="00874F73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начального общего образования МБОУ «</w:t>
            </w:r>
            <w:proofErr w:type="spellStart"/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Храбровская</w:t>
            </w:r>
            <w:proofErr w:type="spellEnd"/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</w:t>
            </w:r>
            <w:proofErr w:type="spellStart"/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- 5-дневная учебная неделя, 2 - 4 </w:t>
            </w:r>
            <w:proofErr w:type="spellStart"/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. - 6-дневная учебная неделя)</w:t>
            </w:r>
          </w:p>
        </w:tc>
      </w:tr>
      <w:tr w:rsidR="001A4810" w:rsidRPr="001A4810" w:rsidTr="00874F73"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предметы/классы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A4810" w:rsidRPr="001A4810" w:rsidTr="00874F73"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10" w:rsidRPr="001A4810" w:rsidTr="00874F73"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A4810" w:rsidRPr="001A4810" w:rsidTr="00874F73"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A4810" w:rsidRPr="001A4810" w:rsidTr="00874F7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4810" w:rsidRPr="001A4810" w:rsidTr="00874F7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A4810" w:rsidRPr="001A4810" w:rsidTr="00874F7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4810" w:rsidRPr="001A4810" w:rsidTr="00874F7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810" w:rsidRPr="001A4810" w:rsidTr="00874F73"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4810" w:rsidRPr="001A4810" w:rsidTr="00874F73"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4810" w:rsidRPr="001A4810" w:rsidTr="00874F7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4810" w:rsidRPr="001A4810" w:rsidTr="00874F7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Часть, формируемая </w:t>
            </w:r>
          </w:p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48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Школа возможностей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48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48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48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Основы смыслового чтения и работы с текстом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sz w:val="28"/>
                <w:szCs w:val="28"/>
              </w:rPr>
              <w:t>3345</w:t>
            </w:r>
          </w:p>
        </w:tc>
      </w:tr>
      <w:tr w:rsidR="001A4810" w:rsidRPr="001A4810" w:rsidTr="00874F73"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0" w:rsidRPr="001A4810" w:rsidRDefault="001A4810" w:rsidP="001A4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0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2C0861" w:rsidRDefault="002C0861" w:rsidP="001A4810">
      <w:pPr>
        <w:ind w:firstLine="0"/>
      </w:pPr>
    </w:p>
    <w:p w:rsidR="0012541E" w:rsidRDefault="00D71A78" w:rsidP="0012541E">
      <w:r>
        <w:rPr>
          <w:sz w:val="28"/>
          <w:szCs w:val="28"/>
        </w:rPr>
        <w:t>Промежуточная аттестация по всем предметам учебного плана с 31.03.2025г. по 24.05.2025г.</w:t>
      </w:r>
    </w:p>
    <w:p w:rsidR="0012541E" w:rsidRDefault="0012541E" w:rsidP="0012541E">
      <w:pPr>
        <w:jc w:val="center"/>
        <w:rPr>
          <w:b/>
        </w:rPr>
      </w:pPr>
      <w:r>
        <w:rPr>
          <w:b/>
        </w:rPr>
        <w:t>Формы промежуточной аттестации</w:t>
      </w:r>
    </w:p>
    <w:tbl>
      <w:tblPr>
        <w:tblW w:w="8877" w:type="dxa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4459"/>
        <w:gridCol w:w="2966"/>
      </w:tblGrid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Класс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Предмет</w:t>
            </w:r>
            <w:proofErr w:type="spellEnd"/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Форма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аттестации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списывание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чтение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Проверка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навыка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чтения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Окружающий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мир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Проект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Pr="0012541E" w:rsidRDefault="0012541E">
            <w:r>
              <w:rPr>
                <w:lang w:val="en-US"/>
              </w:rPr>
              <w:t>И</w:t>
            </w:r>
            <w:r>
              <w:t>ЗО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Сдача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нормативов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Предмет</w:t>
            </w:r>
            <w:proofErr w:type="spellEnd"/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Форма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аттестации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диктант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чтение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Проверка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навыка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чтения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Окружающий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мир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ИЗО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Творческая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Проект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Pr="0012541E" w:rsidRDefault="0012541E" w:rsidP="0012541E">
            <w:pPr>
              <w:jc w:val="left"/>
            </w:pPr>
            <w:r>
              <w:t>Иностранный язык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Сдача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нормативов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541E" w:rsidRPr="0012541E" w:rsidRDefault="0012541E" w:rsidP="0012541E">
            <w:pPr>
              <w:jc w:val="center"/>
            </w:pPr>
            <w:r>
              <w:t>2</w:t>
            </w:r>
          </w:p>
        </w:tc>
        <w:tc>
          <w:tcPr>
            <w:tcW w:w="4459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541E" w:rsidRPr="005C3201" w:rsidRDefault="0012541E" w:rsidP="0012541E">
            <w:pPr>
              <w:pStyle w:val="a5"/>
              <w:jc w:val="center"/>
            </w:pPr>
            <w:r w:rsidRPr="005C3201">
              <w:t>Школа возможностей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541E" w:rsidRPr="0012541E" w:rsidRDefault="0012541E" w:rsidP="0012541E">
            <w:r>
              <w:t>Контрольная работа</w:t>
            </w:r>
          </w:p>
        </w:tc>
      </w:tr>
      <w:tr w:rsidR="0012541E" w:rsidTr="003B7995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541E" w:rsidRPr="0012541E" w:rsidRDefault="0012541E" w:rsidP="0012541E">
            <w:pPr>
              <w:jc w:val="center"/>
            </w:pPr>
            <w:r>
              <w:t>2</w:t>
            </w:r>
          </w:p>
        </w:tc>
        <w:tc>
          <w:tcPr>
            <w:tcW w:w="4459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541E" w:rsidRPr="005C3201" w:rsidRDefault="0012541E" w:rsidP="0012541E">
            <w:pPr>
              <w:pStyle w:val="a5"/>
              <w:jc w:val="center"/>
            </w:pPr>
            <w:r w:rsidRPr="005C3201">
              <w:t>Финансовая грамотность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541E" w:rsidRDefault="0012541E" w:rsidP="0012541E">
            <w:r w:rsidRPr="00AD0699">
              <w:t>Контрольная работа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Предмет</w:t>
            </w:r>
            <w:proofErr w:type="spellEnd"/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Форма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аттестации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3554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Сдача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нормативов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Ритмика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Комплекс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упражнений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Английский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Проверочная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r>
              <w:rPr>
                <w:lang w:val="en-US"/>
              </w:rPr>
              <w:t>ИЗО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Творческая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Проект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диктант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541E" w:rsidRPr="005C3201" w:rsidRDefault="0012541E" w:rsidP="0012541E">
            <w:pPr>
              <w:pStyle w:val="a5"/>
              <w:jc w:val="center"/>
            </w:pPr>
            <w:r w:rsidRPr="005C3201">
              <w:t>Школа возможностей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 w:rsidP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541E" w:rsidRPr="0012541E" w:rsidRDefault="0012541E" w:rsidP="0012541E">
            <w:pPr>
              <w:jc w:val="center"/>
            </w:pPr>
            <w:r>
              <w:t>3</w:t>
            </w:r>
          </w:p>
        </w:tc>
        <w:tc>
          <w:tcPr>
            <w:tcW w:w="4459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541E" w:rsidRPr="005C3201" w:rsidRDefault="0012541E" w:rsidP="0012541E">
            <w:pPr>
              <w:pStyle w:val="a5"/>
              <w:jc w:val="center"/>
            </w:pPr>
            <w:r w:rsidRPr="005C3201">
              <w:t>Информатика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541E" w:rsidRPr="00355403" w:rsidRDefault="00355403" w:rsidP="0012541E">
            <w:r>
              <w:t>Контрольная работа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541E" w:rsidRPr="0012541E" w:rsidRDefault="0012541E" w:rsidP="0012541E">
            <w:pPr>
              <w:jc w:val="center"/>
            </w:pPr>
            <w:r>
              <w:t>3</w:t>
            </w:r>
          </w:p>
        </w:tc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541E" w:rsidRPr="005C3201" w:rsidRDefault="0012541E" w:rsidP="0012541E">
            <w:pPr>
              <w:pStyle w:val="a5"/>
              <w:jc w:val="center"/>
            </w:pPr>
            <w:r w:rsidRPr="005C3201">
              <w:t>Финансовая грамотность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2541E" w:rsidRPr="00355403" w:rsidRDefault="00355403" w:rsidP="0012541E">
            <w:r>
              <w:t>Контрольная работа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чтение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Проверка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навыка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чтения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Окружающий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мир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Предмет</w:t>
            </w:r>
            <w:proofErr w:type="spellEnd"/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Форма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аттестации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Окружающий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мир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Итоговый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тест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355403">
            <w:pPr>
              <w:rPr>
                <w:lang w:val="en-US"/>
              </w:rPr>
            </w:pPr>
            <w:r>
              <w:t>Т</w:t>
            </w:r>
            <w:r w:rsidR="0012541E">
              <w:rPr>
                <w:lang w:val="en-US"/>
              </w:rPr>
              <w:t>ехнология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Поект"Мои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игрушки</w:t>
            </w:r>
            <w:proofErr w:type="spellEnd"/>
            <w:r>
              <w:rPr>
                <w:lang w:val="en-US"/>
              </w:rPr>
              <w:t>"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r>
              <w:rPr>
                <w:lang w:val="en-US"/>
              </w:rPr>
              <w:t>ИЗО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355403">
            <w:pPr>
              <w:rPr>
                <w:lang w:val="en-US"/>
              </w:rPr>
            </w:pPr>
            <w:r>
              <w:t>Л</w:t>
            </w:r>
            <w:r w:rsidR="0012541E">
              <w:rPr>
                <w:lang w:val="en-US"/>
              </w:rPr>
              <w:t xml:space="preserve">итературное </w:t>
            </w:r>
            <w:proofErr w:type="spellStart"/>
            <w:r w:rsidR="0012541E">
              <w:rPr>
                <w:lang w:val="en-US"/>
              </w:rPr>
              <w:t>чтение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Проверка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навыка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чтения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диктант</w:t>
            </w:r>
            <w:proofErr w:type="spellEnd"/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355403">
            <w:pPr>
              <w:rPr>
                <w:lang w:val="en-US"/>
              </w:rPr>
            </w:pPr>
            <w:r>
              <w:t>М</w:t>
            </w:r>
            <w:r w:rsidR="0012541E">
              <w:rPr>
                <w:lang w:val="en-US"/>
              </w:rPr>
              <w:t>узыка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Итоговый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тест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355403">
            <w:pPr>
              <w:rPr>
                <w:lang w:val="en-US"/>
              </w:rPr>
            </w:pPr>
            <w:r>
              <w:t>М</w:t>
            </w:r>
            <w:r w:rsidR="0012541E">
              <w:rPr>
                <w:lang w:val="en-US"/>
              </w:rPr>
              <w:t>атематика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2541E" w:rsidTr="0012541E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355403" w:rsidP="00355403">
            <w:pPr>
              <w:rPr>
                <w:lang w:val="en-US"/>
              </w:rPr>
            </w:pPr>
            <w:r>
              <w:t>Иностранный</w:t>
            </w:r>
            <w:r w:rsidR="0012541E">
              <w:rPr>
                <w:lang w:val="en-US"/>
              </w:rPr>
              <w:t xml:space="preserve"> язык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12541E" w:rsidTr="0012541E">
        <w:trPr>
          <w:trHeight w:val="127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r>
              <w:rPr>
                <w:lang w:val="en-US"/>
              </w:rPr>
              <w:t>ОРКСЭ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541E" w:rsidRPr="0012541E" w:rsidRDefault="0012541E">
            <w:r w:rsidRPr="0012541E">
              <w:t>Выступление учащихся со своими творческими проектами.</w:t>
            </w:r>
          </w:p>
        </w:tc>
      </w:tr>
      <w:tr w:rsidR="0012541E" w:rsidTr="00355403">
        <w:trPr>
          <w:trHeight w:val="315"/>
        </w:trPr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Pr="00355403" w:rsidRDefault="00355403" w:rsidP="00355403">
            <w:r>
              <w:t>Физическая культура</w:t>
            </w:r>
          </w:p>
        </w:tc>
        <w:tc>
          <w:tcPr>
            <w:tcW w:w="29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541E" w:rsidRDefault="001254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Сдача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нормативов</w:t>
            </w:r>
            <w:proofErr w:type="spellEnd"/>
          </w:p>
        </w:tc>
      </w:tr>
      <w:tr w:rsidR="00355403" w:rsidTr="00355403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5403" w:rsidRPr="00355403" w:rsidRDefault="00355403">
            <w:pPr>
              <w:jc w:val="center"/>
            </w:pPr>
            <w:r>
              <w:t>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5403" w:rsidRDefault="00355403" w:rsidP="00355403">
            <w:r w:rsidRPr="005C3201">
              <w:t>Основы смыслового чтения и работы с текстом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5403" w:rsidRPr="00355403" w:rsidRDefault="00355403">
            <w:r>
              <w:t>Контрольная работа</w:t>
            </w:r>
          </w:p>
        </w:tc>
      </w:tr>
      <w:tr w:rsidR="00355403" w:rsidTr="00355403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5403" w:rsidRDefault="00355403">
            <w:pPr>
              <w:jc w:val="center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5403" w:rsidRPr="005C3201" w:rsidRDefault="00355403" w:rsidP="00355403">
            <w:r>
              <w:t>Информатика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5403" w:rsidRDefault="00355403">
            <w:r>
              <w:t>Контрольная работа</w:t>
            </w:r>
          </w:p>
        </w:tc>
      </w:tr>
    </w:tbl>
    <w:p w:rsidR="0012541E" w:rsidRDefault="0012541E"/>
    <w:p w:rsidR="0072007F" w:rsidRPr="0072007F" w:rsidRDefault="0072007F" w:rsidP="0072007F">
      <w:pPr>
        <w:pStyle w:val="20"/>
        <w:shd w:val="clear" w:color="auto" w:fill="auto"/>
        <w:tabs>
          <w:tab w:val="left" w:pos="157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2007F">
        <w:rPr>
          <w:sz w:val="24"/>
          <w:szCs w:val="24"/>
        </w:rPr>
        <w:t xml:space="preserve">Назначение плана внеурочной деятельности - </w:t>
      </w:r>
      <w:proofErr w:type="spellStart"/>
      <w:r w:rsidRPr="0072007F">
        <w:rPr>
          <w:sz w:val="24"/>
          <w:szCs w:val="24"/>
        </w:rPr>
        <w:t>психолого</w:t>
      </w:r>
      <w:r w:rsidRPr="0072007F">
        <w:rPr>
          <w:sz w:val="24"/>
          <w:szCs w:val="24"/>
        </w:rPr>
        <w:softHyphen/>
        <w:t>педагогическое</w:t>
      </w:r>
      <w:proofErr w:type="spellEnd"/>
      <w:r w:rsidRPr="0072007F">
        <w:rPr>
          <w:sz w:val="24"/>
          <w:szCs w:val="24"/>
        </w:rPr>
        <w:t xml:space="preserve"> сопровождение обучающихся с учетом успешности их обучения, уровня социальной адаптации и развития, индивидуальных способно</w:t>
      </w:r>
      <w:r>
        <w:rPr>
          <w:sz w:val="24"/>
          <w:szCs w:val="24"/>
        </w:rPr>
        <w:t>стей и познавательных интересов.</w:t>
      </w:r>
    </w:p>
    <w:p w:rsidR="0072007F" w:rsidRPr="0072007F" w:rsidRDefault="0072007F" w:rsidP="0072007F">
      <w:pPr>
        <w:pStyle w:val="20"/>
        <w:shd w:val="clear" w:color="auto" w:fill="auto"/>
        <w:tabs>
          <w:tab w:val="left" w:pos="1574"/>
        </w:tabs>
        <w:spacing w:before="0" w:after="0" w:line="240" w:lineRule="auto"/>
        <w:rPr>
          <w:sz w:val="24"/>
          <w:szCs w:val="24"/>
        </w:rPr>
      </w:pPr>
      <w:r w:rsidRPr="0072007F">
        <w:rPr>
          <w:sz w:val="24"/>
          <w:szCs w:val="24"/>
        </w:rPr>
        <w:tab/>
        <w:t>Основными задачами организации внеурочной деятельности являются:</w:t>
      </w:r>
    </w:p>
    <w:p w:rsidR="0072007F" w:rsidRPr="0072007F" w:rsidRDefault="0072007F" w:rsidP="0072007F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72007F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72007F" w:rsidRPr="0072007F" w:rsidRDefault="0072007F" w:rsidP="0072007F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72007F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72007F" w:rsidRPr="0072007F" w:rsidRDefault="0072007F" w:rsidP="0072007F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72007F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72007F" w:rsidRPr="0072007F" w:rsidRDefault="0072007F" w:rsidP="0072007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72007F">
        <w:rPr>
          <w:sz w:val="24"/>
          <w:szCs w:val="24"/>
        </w:rPr>
        <w:lastRenderedPageBreak/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72007F" w:rsidRPr="0072007F" w:rsidRDefault="0072007F" w:rsidP="0072007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72007F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72007F" w:rsidRPr="0072007F" w:rsidRDefault="0072007F" w:rsidP="0072007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72007F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72007F" w:rsidRPr="0072007F" w:rsidRDefault="0072007F" w:rsidP="0072007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72007F">
        <w:rPr>
          <w:sz w:val="24"/>
          <w:szCs w:val="24"/>
        </w:rPr>
        <w:t>формирование культуры поведения в информационной среде.</w:t>
      </w:r>
    </w:p>
    <w:p w:rsidR="0072007F" w:rsidRPr="0072007F" w:rsidRDefault="0072007F" w:rsidP="0072007F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sz w:val="24"/>
          <w:szCs w:val="24"/>
        </w:rPr>
      </w:pPr>
      <w:r w:rsidRPr="0072007F">
        <w:rPr>
          <w:sz w:val="24"/>
          <w:szCs w:val="24"/>
        </w:rPr>
        <w:tab/>
        <w:t xml:space="preserve">Внеурочная деятельность организуется по следующим направлениям: </w:t>
      </w:r>
    </w:p>
    <w:p w:rsidR="0072007F" w:rsidRPr="0072007F" w:rsidRDefault="00874F73" w:rsidP="00874F73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Спортивно-оздоровительная деятельность</w:t>
      </w:r>
      <w:r>
        <w:rPr>
          <w:color w:val="000000"/>
          <w:sz w:val="24"/>
          <w:szCs w:val="24"/>
        </w:rPr>
        <w:t>,</w:t>
      </w:r>
    </w:p>
    <w:p w:rsidR="0072007F" w:rsidRDefault="00874F73" w:rsidP="0072007F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9B083A">
        <w:rPr>
          <w:color w:val="000000"/>
          <w:sz w:val="24"/>
          <w:szCs w:val="24"/>
        </w:rPr>
        <w:t>Проектно-исследовательская деятельность</w:t>
      </w:r>
      <w:r>
        <w:rPr>
          <w:color w:val="000000"/>
          <w:sz w:val="24"/>
          <w:szCs w:val="24"/>
        </w:rPr>
        <w:t>,</w:t>
      </w:r>
    </w:p>
    <w:p w:rsidR="00874F73" w:rsidRDefault="00874F73" w:rsidP="0072007F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Pr="00874F73">
        <w:rPr>
          <w:color w:val="000000"/>
          <w:sz w:val="24"/>
          <w:szCs w:val="24"/>
        </w:rPr>
        <w:t xml:space="preserve"> </w:t>
      </w:r>
      <w:r w:rsidRPr="009B083A">
        <w:rPr>
          <w:color w:val="000000"/>
          <w:sz w:val="24"/>
          <w:szCs w:val="24"/>
        </w:rPr>
        <w:t>Коммуникативная деятельность</w:t>
      </w:r>
      <w:r>
        <w:rPr>
          <w:color w:val="000000"/>
          <w:sz w:val="24"/>
          <w:szCs w:val="24"/>
        </w:rPr>
        <w:t>,</w:t>
      </w:r>
    </w:p>
    <w:p w:rsidR="00874F73" w:rsidRDefault="00874F73" w:rsidP="0072007F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Художественно-эстетическая творческая деятельность</w:t>
      </w:r>
      <w:r>
        <w:rPr>
          <w:color w:val="000000"/>
          <w:sz w:val="24"/>
          <w:szCs w:val="24"/>
        </w:rPr>
        <w:t>,</w:t>
      </w:r>
    </w:p>
    <w:p w:rsidR="00874F73" w:rsidRDefault="00874F73" w:rsidP="0072007F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Информационная культура</w:t>
      </w:r>
      <w:r>
        <w:rPr>
          <w:color w:val="000000"/>
          <w:sz w:val="24"/>
          <w:szCs w:val="24"/>
        </w:rPr>
        <w:t>,</w:t>
      </w:r>
    </w:p>
    <w:p w:rsidR="00874F73" w:rsidRDefault="00874F73" w:rsidP="0072007F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874F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Интеллектуальные марафоны</w:t>
      </w:r>
      <w:r>
        <w:rPr>
          <w:color w:val="000000"/>
          <w:sz w:val="24"/>
          <w:szCs w:val="24"/>
        </w:rPr>
        <w:t>,</w:t>
      </w:r>
      <w:bookmarkStart w:id="0" w:name="_GoBack"/>
      <w:bookmarkEnd w:id="0"/>
    </w:p>
    <w:p w:rsidR="00874F73" w:rsidRDefault="00874F73" w:rsidP="0072007F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874F73">
        <w:rPr>
          <w:color w:val="000000"/>
          <w:sz w:val="24"/>
          <w:szCs w:val="24"/>
        </w:rPr>
        <w:t xml:space="preserve"> </w:t>
      </w:r>
      <w:r w:rsidRPr="009B083A">
        <w:rPr>
          <w:color w:val="000000"/>
          <w:sz w:val="24"/>
          <w:szCs w:val="24"/>
        </w:rPr>
        <w:t xml:space="preserve">Учение с </w:t>
      </w:r>
      <w:r>
        <w:rPr>
          <w:color w:val="000000"/>
          <w:sz w:val="24"/>
          <w:szCs w:val="24"/>
        </w:rPr>
        <w:t>увлечением!</w:t>
      </w:r>
    </w:p>
    <w:p w:rsidR="00874F73" w:rsidRPr="0072007F" w:rsidRDefault="00874F73" w:rsidP="0072007F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sz w:val="24"/>
          <w:szCs w:val="24"/>
        </w:rPr>
      </w:pPr>
    </w:p>
    <w:p w:rsidR="0072007F" w:rsidRPr="0072007F" w:rsidRDefault="0072007F" w:rsidP="0072007F">
      <w:pPr>
        <w:pStyle w:val="20"/>
        <w:shd w:val="clear" w:color="auto" w:fill="auto"/>
        <w:tabs>
          <w:tab w:val="left" w:pos="1527"/>
        </w:tabs>
        <w:spacing w:before="0" w:after="0" w:line="240" w:lineRule="auto"/>
        <w:rPr>
          <w:sz w:val="24"/>
          <w:szCs w:val="24"/>
        </w:rPr>
      </w:pPr>
      <w:r w:rsidRPr="0072007F">
        <w:rPr>
          <w:sz w:val="24"/>
          <w:szCs w:val="24"/>
        </w:rPr>
        <w:t>Общий объём внеурочной деятельности не превышает 10 часов в неделю.</w:t>
      </w:r>
    </w:p>
    <w:p w:rsidR="0072007F" w:rsidRPr="0072007F" w:rsidRDefault="0072007F" w:rsidP="0072007F">
      <w:pPr>
        <w:pStyle w:val="20"/>
        <w:shd w:val="clear" w:color="auto" w:fill="auto"/>
        <w:tabs>
          <w:tab w:val="left" w:pos="1522"/>
        </w:tabs>
        <w:spacing w:before="0" w:after="0" w:line="240" w:lineRule="auto"/>
        <w:rPr>
          <w:sz w:val="24"/>
          <w:szCs w:val="24"/>
        </w:rPr>
      </w:pPr>
      <w:r w:rsidRPr="0072007F">
        <w:rPr>
          <w:sz w:val="24"/>
          <w:szCs w:val="24"/>
        </w:rPr>
        <w:tab/>
        <w:t>Один час в неделю отводится на внеурочное занятие «Разговоры о важном». 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72007F" w:rsidRPr="0072007F" w:rsidRDefault="0072007F" w:rsidP="0072007F">
      <w:pPr>
        <w:pStyle w:val="20"/>
        <w:shd w:val="clear" w:color="auto" w:fill="auto"/>
        <w:tabs>
          <w:tab w:val="left" w:pos="1738"/>
        </w:tabs>
        <w:spacing w:before="0" w:after="0" w:line="240" w:lineRule="auto"/>
        <w:rPr>
          <w:sz w:val="24"/>
          <w:szCs w:val="24"/>
        </w:rPr>
      </w:pPr>
      <w:r w:rsidRPr="0072007F">
        <w:rPr>
          <w:sz w:val="24"/>
          <w:szCs w:val="24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2007F" w:rsidRDefault="0072007F" w:rsidP="0072007F">
      <w:pPr>
        <w:ind w:firstLine="0"/>
        <w:rPr>
          <w:b/>
        </w:rPr>
      </w:pPr>
    </w:p>
    <w:p w:rsidR="00874F73" w:rsidRPr="006E0F7B" w:rsidRDefault="00874F73" w:rsidP="00874F73">
      <w:pPr>
        <w:jc w:val="center"/>
        <w:rPr>
          <w:rFonts w:hAnsi="Times New Roman" w:cs="Times New Roman"/>
          <w:color w:val="000000"/>
        </w:rPr>
      </w:pPr>
      <w:r w:rsidRPr="006E0F7B">
        <w:rPr>
          <w:rFonts w:hAnsi="Times New Roman" w:cs="Times New Roman"/>
          <w:b/>
          <w:bCs/>
          <w:color w:val="000000"/>
        </w:rPr>
        <w:t>План</w:t>
      </w:r>
      <w:r w:rsidRPr="006E0F7B">
        <w:rPr>
          <w:rFonts w:hAnsi="Times New Roman" w:cs="Times New Roman"/>
          <w:b/>
          <w:bCs/>
          <w:color w:val="000000"/>
        </w:rPr>
        <w:t xml:space="preserve"> </w:t>
      </w:r>
      <w:r w:rsidRPr="006E0F7B">
        <w:rPr>
          <w:rFonts w:hAnsi="Times New Roman" w:cs="Times New Roman"/>
          <w:b/>
          <w:bCs/>
          <w:color w:val="000000"/>
        </w:rPr>
        <w:t>внеурочной</w:t>
      </w:r>
      <w:r w:rsidRPr="006E0F7B">
        <w:rPr>
          <w:rFonts w:hAnsi="Times New Roman" w:cs="Times New Roman"/>
          <w:b/>
          <w:bCs/>
          <w:color w:val="000000"/>
        </w:rPr>
        <w:t xml:space="preserve"> </w:t>
      </w:r>
      <w:r w:rsidRPr="006E0F7B">
        <w:rPr>
          <w:rFonts w:hAnsi="Times New Roman" w:cs="Times New Roman"/>
          <w:b/>
          <w:bCs/>
          <w:color w:val="000000"/>
        </w:rPr>
        <w:t>деятельности</w:t>
      </w:r>
      <w:r w:rsidRPr="006E0F7B">
        <w:rPr>
          <w:rFonts w:hAnsi="Times New Roman" w:cs="Times New Roman"/>
          <w:b/>
          <w:bCs/>
          <w:color w:val="000000"/>
        </w:rPr>
        <w:t xml:space="preserve"> </w:t>
      </w:r>
      <w:proofErr w:type="gramStart"/>
      <w:r w:rsidRPr="006E0F7B">
        <w:rPr>
          <w:rFonts w:hAnsi="Times New Roman" w:cs="Times New Roman"/>
          <w:b/>
          <w:bCs/>
          <w:color w:val="000000"/>
        </w:rPr>
        <w:t>НОО</w:t>
      </w:r>
      <w:r w:rsidRPr="006E0F7B">
        <w:rPr>
          <w:rFonts w:hAnsi="Times New Roman" w:cs="Times New Roman"/>
          <w:b/>
          <w:bCs/>
          <w:color w:val="000000"/>
        </w:rPr>
        <w:t xml:space="preserve">  </w:t>
      </w:r>
      <w:r w:rsidRPr="006E0F7B">
        <w:rPr>
          <w:rFonts w:hAnsi="Times New Roman" w:cs="Times New Roman"/>
          <w:b/>
          <w:bCs/>
          <w:color w:val="000000"/>
        </w:rPr>
        <w:t>на</w:t>
      </w:r>
      <w:proofErr w:type="gramEnd"/>
      <w:r>
        <w:rPr>
          <w:rFonts w:hAnsi="Times New Roman" w:cs="Times New Roman"/>
          <w:b/>
          <w:bCs/>
          <w:color w:val="000000"/>
        </w:rPr>
        <w:t xml:space="preserve"> 2024/25</w:t>
      </w:r>
      <w:r>
        <w:rPr>
          <w:rFonts w:hAnsi="Times New Roman" w:cs="Times New Roman"/>
          <w:b/>
          <w:bCs/>
          <w:color w:val="000000"/>
        </w:rPr>
        <w:t> </w:t>
      </w:r>
      <w:r w:rsidRPr="006E0F7B">
        <w:rPr>
          <w:rFonts w:hAnsi="Times New Roman" w:cs="Times New Roman"/>
          <w:b/>
          <w:bCs/>
          <w:color w:val="000000"/>
        </w:rPr>
        <w:t>учебный</w:t>
      </w:r>
      <w:r w:rsidRPr="006E0F7B">
        <w:rPr>
          <w:rFonts w:hAnsi="Times New Roman" w:cs="Times New Roman"/>
          <w:b/>
          <w:bCs/>
          <w:color w:val="000000"/>
        </w:rPr>
        <w:t xml:space="preserve"> </w:t>
      </w:r>
      <w:r w:rsidRPr="006E0F7B">
        <w:rPr>
          <w:rFonts w:hAnsi="Times New Roman" w:cs="Times New Roman"/>
          <w:b/>
          <w:bCs/>
          <w:color w:val="000000"/>
        </w:rPr>
        <w:t>год</w:t>
      </w:r>
      <w:r>
        <w:rPr>
          <w:rFonts w:hAnsi="Times New Roman" w:cs="Times New Roman"/>
          <w:b/>
          <w:bCs/>
          <w:color w:val="00000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1736"/>
        <w:gridCol w:w="1776"/>
        <w:gridCol w:w="980"/>
        <w:gridCol w:w="980"/>
        <w:gridCol w:w="980"/>
        <w:gridCol w:w="980"/>
      </w:tblGrid>
      <w:tr w:rsidR="00874F73" w:rsidTr="00F63229"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r>
              <w:rPr>
                <w:rFonts w:hAnsi="Times New Roman" w:cs="Times New Roman"/>
                <w:b/>
                <w:bCs/>
                <w:color w:val="000000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</w:rPr>
              <w:t>часы</w:t>
            </w:r>
          </w:p>
        </w:tc>
      </w:tr>
      <w:tr w:rsidR="00874F73" w:rsidTr="00F63229"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874F73" w:rsidTr="00F63229">
        <w:trPr>
          <w:trHeight w:val="832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Спортивно</w:t>
            </w:r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оздоровительная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«Мое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здоровье»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курс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1</w:t>
            </w:r>
          </w:p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874F73" w:rsidTr="00F63229">
        <w:trPr>
          <w:trHeight w:val="2496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Проектно</w:t>
            </w:r>
            <w:r w:rsidRPr="009B083A">
              <w:rPr>
                <w:rFonts w:hAnsi="Times New Roman" w:cs="Times New Roman"/>
                <w:color w:val="000000"/>
              </w:rPr>
              <w:t>-</w:t>
            </w:r>
            <w:r w:rsidRPr="009B083A">
              <w:rPr>
                <w:rFonts w:hAnsi="Times New Roman" w:cs="Times New Roman"/>
                <w:color w:val="000000"/>
              </w:rPr>
              <w:t>исследовательская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«Школа</w:t>
            </w:r>
            <w:r w:rsidRPr="009B083A">
              <w:rPr>
                <w:rFonts w:hAnsi="Times New Roman" w:cs="Times New Roman"/>
                <w:color w:val="000000"/>
              </w:rPr>
              <w:t>-</w:t>
            </w:r>
            <w:r w:rsidRPr="009B083A">
              <w:rPr>
                <w:rFonts w:hAnsi="Times New Roman" w:cs="Times New Roman"/>
                <w:color w:val="000000"/>
              </w:rPr>
              <w:t>наш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дом»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Выполнение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и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защита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проектов</w:t>
            </w:r>
          </w:p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874F73" w:rsidRPr="00BC03D7" w:rsidTr="00F63229">
        <w:trPr>
          <w:trHeight w:val="952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lastRenderedPageBreak/>
              <w:t>Коммуникативная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«Школа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возможностей»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курс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874F73" w:rsidRPr="00BC03D7" w:rsidTr="00F63229">
        <w:trPr>
          <w:trHeight w:val="20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874F73" w:rsidRPr="00BC03D7" w:rsidTr="00F63229">
        <w:trPr>
          <w:trHeight w:val="20"/>
        </w:trPr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«Раскрываем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секреты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текста»</w:t>
            </w: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874F73" w:rsidTr="00F63229">
        <w:trPr>
          <w:trHeight w:val="552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Художественно</w:t>
            </w:r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эстетическая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творческая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«Моя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художественная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практика»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Творческие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мастерские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</w:tr>
      <w:tr w:rsidR="00874F73" w:rsidTr="00F63229">
        <w:trPr>
          <w:trHeight w:val="552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«Хоровое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пение»</w:t>
            </w: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874F73" w:rsidRPr="00EF338C" w:rsidTr="00F63229">
        <w:trPr>
          <w:trHeight w:val="717"/>
        </w:trPr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Информационная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культура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«Разговоры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о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важном»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A97102">
              <w:rPr>
                <w:rFonts w:hAnsi="Times New Roman" w:cs="Times New Roman"/>
                <w:color w:val="000000"/>
              </w:rPr>
              <w:t>Разговор</w:t>
            </w:r>
            <w:r w:rsidRPr="00A97102">
              <w:rPr>
                <w:rFonts w:hAnsi="Times New Roman" w:cs="Times New Roman"/>
                <w:color w:val="000000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</w:rPr>
              <w:t>или</w:t>
            </w:r>
            <w:r w:rsidRPr="00A97102">
              <w:rPr>
                <w:rFonts w:hAnsi="Times New Roman" w:cs="Times New Roman"/>
                <w:color w:val="000000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</w:rPr>
              <w:t>беседа</w:t>
            </w:r>
            <w:r w:rsidRPr="00A97102">
              <w:rPr>
                <w:rFonts w:hAnsi="Times New Roman" w:cs="Times New Roman"/>
                <w:color w:val="000000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</w:rPr>
              <w:t>с</w:t>
            </w:r>
            <w:r w:rsidRPr="00A97102">
              <w:rPr>
                <w:rFonts w:hAnsi="Times New Roman" w:cs="Times New Roman"/>
                <w:color w:val="000000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</w:rPr>
              <w:t>обучающимися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874F73" w:rsidRPr="00EF338C" w:rsidTr="00F63229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«Основы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логики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</w:rPr>
              <w:t>алгоритмики</w:t>
            </w:r>
            <w:proofErr w:type="spellEnd"/>
            <w:r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курс</w:t>
            </w:r>
          </w:p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874F73" w:rsidRPr="00EF338C" w:rsidTr="00F63229">
        <w:trPr>
          <w:trHeight w:val="717"/>
        </w:trPr>
        <w:tc>
          <w:tcPr>
            <w:tcW w:w="20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«Яркие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страницы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истории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нашего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Отечества»</w:t>
            </w: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874F73" w:rsidRPr="00EF338C" w:rsidTr="00F63229">
        <w:trPr>
          <w:trHeight w:val="71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Интеллектуальные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марафоны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«Орлята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России»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A97102">
              <w:rPr>
                <w:rFonts w:hAnsi="Times New Roman" w:cs="Times New Roman"/>
                <w:color w:val="000000"/>
              </w:rPr>
              <w:t>Общественно</w:t>
            </w:r>
            <w:r w:rsidRPr="00A97102">
              <w:rPr>
                <w:rFonts w:hAnsi="Times New Roman" w:cs="Times New Roman"/>
                <w:color w:val="000000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</w:rPr>
              <w:t>полезная</w:t>
            </w:r>
            <w:r w:rsidRPr="00A97102">
              <w:rPr>
                <w:rFonts w:hAnsi="Times New Roman" w:cs="Times New Roman"/>
                <w:color w:val="000000"/>
              </w:rPr>
              <w:t xml:space="preserve"> </w:t>
            </w:r>
            <w:r w:rsidRPr="00A97102">
              <w:rPr>
                <w:rFonts w:hAnsi="Times New Roman" w:cs="Times New Roman"/>
                <w:color w:val="000000"/>
              </w:rPr>
              <w:t>практика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EF338C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874F73" w:rsidRPr="00EF338C" w:rsidTr="00F63229">
        <w:trPr>
          <w:trHeight w:val="717"/>
        </w:trPr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«Основы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логики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</w:rPr>
              <w:t>алгоритмики</w:t>
            </w:r>
            <w:proofErr w:type="spellEnd"/>
            <w:r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A97102" w:rsidRDefault="00874F73" w:rsidP="00F63229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874F73" w:rsidTr="00F63229">
        <w:trPr>
          <w:trHeight w:val="1664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</w:p>
          <w:p w:rsidR="00874F73" w:rsidRPr="00EF338C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Учение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с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увлечением</w:t>
            </w:r>
            <w:r>
              <w:rPr>
                <w:rFonts w:hAnsi="Times New Roman" w:cs="Times New Roman"/>
                <w:color w:val="000000"/>
              </w:rPr>
              <w:t>!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«Словесное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творчество»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rPr>
                <w:rFonts w:hAnsi="Times New Roman" w:cs="Times New Roman"/>
                <w:color w:val="000000"/>
              </w:rPr>
            </w:pPr>
            <w:r w:rsidRPr="009B083A">
              <w:rPr>
                <w:rFonts w:hAnsi="Times New Roman" w:cs="Times New Roman"/>
                <w:color w:val="000000"/>
              </w:rPr>
              <w:t>Учебный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  <w:r w:rsidRPr="009B083A">
              <w:rPr>
                <w:rFonts w:hAnsi="Times New Roman" w:cs="Times New Roman"/>
                <w:color w:val="000000"/>
              </w:rPr>
              <w:t>курс</w:t>
            </w:r>
            <w:r w:rsidRPr="009B083A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9B083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686E7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686E7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686E7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</w:tr>
      <w:tr w:rsidR="00874F73" w:rsidTr="00F63229"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Недельный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объем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внеурочной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деятельности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686E7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686E7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686E7A" w:rsidRDefault="00874F73" w:rsidP="00F63229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9</w:t>
            </w:r>
          </w:p>
        </w:tc>
      </w:tr>
      <w:tr w:rsidR="00874F73" w:rsidTr="00F63229"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6E0F7B" w:rsidRDefault="00874F73" w:rsidP="00F63229">
            <w:r w:rsidRPr="006E0F7B">
              <w:rPr>
                <w:rFonts w:hAnsi="Times New Roman" w:cs="Times New Roman"/>
                <w:color w:val="000000"/>
              </w:rPr>
              <w:t>Объем</w:t>
            </w:r>
            <w:r w:rsidRPr="006E0F7B">
              <w:rPr>
                <w:rFonts w:hAnsi="Times New Roman" w:cs="Times New Roman"/>
                <w:color w:val="000000"/>
              </w:rPr>
              <w:t xml:space="preserve"> </w:t>
            </w:r>
            <w:r w:rsidRPr="006E0F7B">
              <w:rPr>
                <w:rFonts w:hAnsi="Times New Roman" w:cs="Times New Roman"/>
                <w:color w:val="000000"/>
              </w:rPr>
              <w:t>внеурочной</w:t>
            </w:r>
            <w:r w:rsidRPr="006E0F7B">
              <w:rPr>
                <w:rFonts w:hAnsi="Times New Roman" w:cs="Times New Roman"/>
                <w:color w:val="000000"/>
              </w:rPr>
              <w:t xml:space="preserve"> </w:t>
            </w:r>
            <w:r w:rsidRPr="006E0F7B">
              <w:rPr>
                <w:rFonts w:hAnsi="Times New Roman" w:cs="Times New Roman"/>
                <w:color w:val="000000"/>
              </w:rPr>
              <w:t>деятельности</w:t>
            </w:r>
            <w:r w:rsidRPr="006E0F7B">
              <w:rPr>
                <w:rFonts w:hAnsi="Times New Roman" w:cs="Times New Roman"/>
                <w:color w:val="000000"/>
              </w:rPr>
              <w:t xml:space="preserve"> </w:t>
            </w:r>
            <w:r w:rsidRPr="006E0F7B">
              <w:rPr>
                <w:rFonts w:hAnsi="Times New Roman" w:cs="Times New Roman"/>
                <w:color w:val="000000"/>
              </w:rPr>
              <w:t>за</w:t>
            </w:r>
            <w:r w:rsidRPr="006E0F7B">
              <w:rPr>
                <w:rFonts w:hAnsi="Times New Roman" w:cs="Times New Roman"/>
                <w:color w:val="000000"/>
              </w:rPr>
              <w:t xml:space="preserve"> </w:t>
            </w:r>
            <w:r w:rsidRPr="006E0F7B">
              <w:rPr>
                <w:rFonts w:hAnsi="Times New Roman" w:cs="Times New Roman"/>
                <w:color w:val="000000"/>
              </w:rPr>
              <w:t>год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B54019" w:rsidRDefault="00874F73" w:rsidP="00F63229">
            <w:r>
              <w:t>165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B54019" w:rsidRDefault="00874F73" w:rsidP="00F63229">
            <w:r>
              <w:t>306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Pr="00B54019" w:rsidRDefault="00874F73" w:rsidP="00F63229">
            <w:r>
              <w:rPr>
                <w:rFonts w:hAnsi="Times New Roman" w:cs="Times New Roman"/>
                <w:color w:val="000000"/>
              </w:rPr>
              <w:t>306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F73" w:rsidRDefault="00874F73" w:rsidP="00F63229">
            <w:r>
              <w:rPr>
                <w:rFonts w:hAnsi="Times New Roman" w:cs="Times New Roman"/>
                <w:color w:val="000000"/>
              </w:rPr>
              <w:t>306</w:t>
            </w:r>
          </w:p>
        </w:tc>
      </w:tr>
    </w:tbl>
    <w:p w:rsidR="00874F73" w:rsidRDefault="00874F73" w:rsidP="00874F73"/>
    <w:p w:rsidR="00874F73" w:rsidRDefault="00874F73" w:rsidP="00874F73"/>
    <w:p w:rsidR="005C3201" w:rsidRDefault="005C3201" w:rsidP="005C3201">
      <w:pPr>
        <w:jc w:val="center"/>
        <w:rPr>
          <w:b/>
        </w:rPr>
      </w:pPr>
    </w:p>
    <w:sectPr w:rsidR="005C3201" w:rsidSect="0099326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5A68B5B0"/>
    <w:lvl w:ilvl="0" w:tplc="A8E0080A">
      <w:start w:val="1"/>
      <w:numFmt w:val="bullet"/>
      <w:lvlText w:val=""/>
      <w:lvlJc w:val="left"/>
    </w:lvl>
    <w:lvl w:ilvl="1" w:tplc="E3E2F120">
      <w:numFmt w:val="decimal"/>
      <w:lvlText w:val=""/>
      <w:lvlJc w:val="left"/>
    </w:lvl>
    <w:lvl w:ilvl="2" w:tplc="13AE598A">
      <w:numFmt w:val="decimal"/>
      <w:lvlText w:val=""/>
      <w:lvlJc w:val="left"/>
    </w:lvl>
    <w:lvl w:ilvl="3" w:tplc="5B8EDA6E">
      <w:numFmt w:val="decimal"/>
      <w:lvlText w:val=""/>
      <w:lvlJc w:val="left"/>
    </w:lvl>
    <w:lvl w:ilvl="4" w:tplc="52A6199E">
      <w:numFmt w:val="decimal"/>
      <w:lvlText w:val=""/>
      <w:lvlJc w:val="left"/>
    </w:lvl>
    <w:lvl w:ilvl="5" w:tplc="1DEA0E0E">
      <w:numFmt w:val="decimal"/>
      <w:lvlText w:val=""/>
      <w:lvlJc w:val="left"/>
    </w:lvl>
    <w:lvl w:ilvl="6" w:tplc="8F961610">
      <w:numFmt w:val="decimal"/>
      <w:lvlText w:val=""/>
      <w:lvlJc w:val="left"/>
    </w:lvl>
    <w:lvl w:ilvl="7" w:tplc="E1BA5628">
      <w:numFmt w:val="decimal"/>
      <w:lvlText w:val=""/>
      <w:lvlJc w:val="left"/>
    </w:lvl>
    <w:lvl w:ilvl="8" w:tplc="BA0E417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99D03060"/>
    <w:lvl w:ilvl="0" w:tplc="62249942">
      <w:start w:val="1"/>
      <w:numFmt w:val="bullet"/>
      <w:lvlText w:val="о"/>
      <w:lvlJc w:val="left"/>
    </w:lvl>
    <w:lvl w:ilvl="1" w:tplc="14E04102">
      <w:numFmt w:val="decimal"/>
      <w:lvlText w:val=""/>
      <w:lvlJc w:val="left"/>
    </w:lvl>
    <w:lvl w:ilvl="2" w:tplc="7B168A76">
      <w:numFmt w:val="decimal"/>
      <w:lvlText w:val=""/>
      <w:lvlJc w:val="left"/>
    </w:lvl>
    <w:lvl w:ilvl="3" w:tplc="7A20B29C">
      <w:numFmt w:val="decimal"/>
      <w:lvlText w:val=""/>
      <w:lvlJc w:val="left"/>
    </w:lvl>
    <w:lvl w:ilvl="4" w:tplc="A5121498">
      <w:numFmt w:val="decimal"/>
      <w:lvlText w:val=""/>
      <w:lvlJc w:val="left"/>
    </w:lvl>
    <w:lvl w:ilvl="5" w:tplc="77B03CC2">
      <w:numFmt w:val="decimal"/>
      <w:lvlText w:val=""/>
      <w:lvlJc w:val="left"/>
    </w:lvl>
    <w:lvl w:ilvl="6" w:tplc="3A08BDE4">
      <w:numFmt w:val="decimal"/>
      <w:lvlText w:val=""/>
      <w:lvlJc w:val="left"/>
    </w:lvl>
    <w:lvl w:ilvl="7" w:tplc="51CA1876">
      <w:numFmt w:val="decimal"/>
      <w:lvlText w:val=""/>
      <w:lvlJc w:val="left"/>
    </w:lvl>
    <w:lvl w:ilvl="8" w:tplc="DC88F454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AD3EA922"/>
    <w:lvl w:ilvl="0" w:tplc="20F83580">
      <w:start w:val="1"/>
      <w:numFmt w:val="bullet"/>
      <w:lvlText w:val=""/>
      <w:lvlJc w:val="left"/>
    </w:lvl>
    <w:lvl w:ilvl="1" w:tplc="F51A7192">
      <w:numFmt w:val="decimal"/>
      <w:lvlText w:val=""/>
      <w:lvlJc w:val="left"/>
    </w:lvl>
    <w:lvl w:ilvl="2" w:tplc="8B769FF2">
      <w:numFmt w:val="decimal"/>
      <w:lvlText w:val=""/>
      <w:lvlJc w:val="left"/>
    </w:lvl>
    <w:lvl w:ilvl="3" w:tplc="87DA3FC8">
      <w:numFmt w:val="decimal"/>
      <w:lvlText w:val=""/>
      <w:lvlJc w:val="left"/>
    </w:lvl>
    <w:lvl w:ilvl="4" w:tplc="6BF2A3A8">
      <w:numFmt w:val="decimal"/>
      <w:lvlText w:val=""/>
      <w:lvlJc w:val="left"/>
    </w:lvl>
    <w:lvl w:ilvl="5" w:tplc="1090E090">
      <w:numFmt w:val="decimal"/>
      <w:lvlText w:val=""/>
      <w:lvlJc w:val="left"/>
    </w:lvl>
    <w:lvl w:ilvl="6" w:tplc="712069A6">
      <w:numFmt w:val="decimal"/>
      <w:lvlText w:val=""/>
      <w:lvlJc w:val="left"/>
    </w:lvl>
    <w:lvl w:ilvl="7" w:tplc="6838ACF4">
      <w:numFmt w:val="decimal"/>
      <w:lvlText w:val=""/>
      <w:lvlJc w:val="left"/>
    </w:lvl>
    <w:lvl w:ilvl="8" w:tplc="7C7AC3B4">
      <w:numFmt w:val="decimal"/>
      <w:lvlText w:val=""/>
      <w:lvlJc w:val="left"/>
    </w:lvl>
  </w:abstractNum>
  <w:abstractNum w:abstractNumId="3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6E"/>
    <w:rsid w:val="0012541E"/>
    <w:rsid w:val="001A4810"/>
    <w:rsid w:val="00215983"/>
    <w:rsid w:val="002734F3"/>
    <w:rsid w:val="002C0861"/>
    <w:rsid w:val="00355403"/>
    <w:rsid w:val="003D4A22"/>
    <w:rsid w:val="00457F8A"/>
    <w:rsid w:val="004816D1"/>
    <w:rsid w:val="004A71FA"/>
    <w:rsid w:val="004B1D94"/>
    <w:rsid w:val="005C3201"/>
    <w:rsid w:val="0072007F"/>
    <w:rsid w:val="007477E8"/>
    <w:rsid w:val="007E3E6E"/>
    <w:rsid w:val="00874F73"/>
    <w:rsid w:val="008A3D46"/>
    <w:rsid w:val="0097192E"/>
    <w:rsid w:val="00993265"/>
    <w:rsid w:val="00AF7843"/>
    <w:rsid w:val="00C51912"/>
    <w:rsid w:val="00D71A78"/>
    <w:rsid w:val="00D76AC9"/>
    <w:rsid w:val="00E017DA"/>
    <w:rsid w:val="00EC5251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DEBE"/>
  <w15:chartTrackingRefBased/>
  <w15:docId w15:val="{3A484AAD-77C7-44A6-9DDE-FBB3805A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E3E6E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7E3E6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E3E6E"/>
    <w:pPr>
      <w:ind w:firstLine="0"/>
      <w:jc w:val="left"/>
    </w:pPr>
  </w:style>
  <w:style w:type="character" w:customStyle="1" w:styleId="2">
    <w:name w:val="Основной текст (2)_"/>
    <w:link w:val="20"/>
    <w:rsid w:val="00EC52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251"/>
    <w:pPr>
      <w:shd w:val="clear" w:color="auto" w:fill="FFFFFF"/>
      <w:autoSpaceDE/>
      <w:autoSpaceDN/>
      <w:adjustRightInd/>
      <w:spacing w:before="300" w:after="120" w:line="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D4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4A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cp:lastPrinted>2023-09-23T06:33:00Z</cp:lastPrinted>
  <dcterms:created xsi:type="dcterms:W3CDTF">2023-05-26T13:35:00Z</dcterms:created>
  <dcterms:modified xsi:type="dcterms:W3CDTF">2024-09-18T06:47:00Z</dcterms:modified>
</cp:coreProperties>
</file>