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C8F" w:rsidRPr="00C93C8F" w:rsidRDefault="00C93C8F" w:rsidP="00C93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C8F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C93C8F" w:rsidRPr="00C93C8F" w:rsidRDefault="00C93C8F" w:rsidP="00C93C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3C8F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bookmarkStart w:id="0" w:name="ca7504fb-a4f4-48c8-ab7c-756ffe56e67b"/>
      <w:r w:rsidRPr="00C93C8F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образования Калининградской области</w:t>
      </w:r>
      <w:bookmarkEnd w:id="0"/>
      <w:r w:rsidRPr="00C93C8F">
        <w:rPr>
          <w:rFonts w:ascii="Times New Roman" w:hAnsi="Times New Roman" w:cs="Times New Roman"/>
          <w:b/>
          <w:color w:val="000000"/>
          <w:sz w:val="28"/>
          <w:szCs w:val="28"/>
        </w:rPr>
        <w:t>‌‌</w:t>
      </w:r>
    </w:p>
    <w:p w:rsidR="00C93C8F" w:rsidRPr="00C93C8F" w:rsidRDefault="00C93C8F" w:rsidP="00C93C8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5858e69b-b955-4d5b-94a8-f3a644af01d4"/>
      <w:r w:rsidRPr="00C93C8F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образования администрации Гурьевского</w:t>
      </w:r>
    </w:p>
    <w:p w:rsidR="00C93C8F" w:rsidRPr="00C93C8F" w:rsidRDefault="00C93C8F" w:rsidP="00C93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C8F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округа</w:t>
      </w:r>
      <w:bookmarkEnd w:id="1"/>
      <w:r w:rsidRPr="00C93C8F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r w:rsidRPr="00C93C8F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C93C8F" w:rsidRPr="00C93C8F" w:rsidRDefault="00C93C8F" w:rsidP="00C93C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3C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</w:t>
      </w:r>
      <w:r w:rsidRPr="00C93C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МБОУ «Храбровская СОШ»</w:t>
      </w:r>
    </w:p>
    <w:p w:rsidR="00C93C8F" w:rsidRPr="008E4990" w:rsidRDefault="00C93C8F" w:rsidP="00C93C8F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210"/>
        <w:tblW w:w="0" w:type="auto"/>
        <w:tblLook w:val="04A0" w:firstRow="1" w:lastRow="0" w:firstColumn="1" w:lastColumn="0" w:noHBand="0" w:noVBand="1"/>
      </w:tblPr>
      <w:tblGrid>
        <w:gridCol w:w="2376"/>
      </w:tblGrid>
      <w:tr w:rsidR="00C93C8F" w:rsidRPr="00F2325E" w:rsidTr="00BA5E4C">
        <w:tc>
          <w:tcPr>
            <w:tcW w:w="2122" w:type="dxa"/>
          </w:tcPr>
          <w:p w:rsidR="00C93C8F" w:rsidRPr="00C93C8F" w:rsidRDefault="00C93C8F" w:rsidP="00C93C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C93C8F" w:rsidRPr="00C93C8F" w:rsidRDefault="00C93C8F" w:rsidP="00C93C8F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__________________ </w:t>
            </w:r>
          </w:p>
          <w:p w:rsidR="00C93C8F" w:rsidRPr="00C93C8F" w:rsidRDefault="00C93C8F" w:rsidP="00C93C8F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Бурсова Е.А.</w:t>
            </w:r>
          </w:p>
          <w:p w:rsidR="00C93C8F" w:rsidRPr="00F2325E" w:rsidRDefault="00C93C8F" w:rsidP="00C93C8F">
            <w:pPr>
              <w:spacing w:after="0" w:line="240" w:lineRule="auto"/>
              <w:ind w:firstLine="709"/>
              <w:jc w:val="right"/>
              <w:rPr>
                <w:color w:val="000000"/>
                <w:sz w:val="24"/>
                <w:szCs w:val="24"/>
              </w:rPr>
            </w:pPr>
            <w:r w:rsidRPr="00C93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№183 от «30» 08   2023 г.</w:t>
            </w:r>
          </w:p>
        </w:tc>
      </w:tr>
    </w:tbl>
    <w:p w:rsidR="002A0006" w:rsidRDefault="002A0006" w:rsidP="003A2D39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2A0006" w:rsidRDefault="002A0006" w:rsidP="003A2D39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2A0006" w:rsidRDefault="002A0006" w:rsidP="003A2D39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2A0006" w:rsidRDefault="002A0006" w:rsidP="003A2D39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2A0006" w:rsidRDefault="002A0006" w:rsidP="003A2D39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DD282C" w:rsidRPr="00BE32E5" w:rsidRDefault="00DD282C" w:rsidP="00C93C8F">
      <w:pPr>
        <w:pStyle w:val="2"/>
        <w:spacing w:after="0" w:line="240" w:lineRule="auto"/>
        <w:ind w:left="0"/>
        <w:rPr>
          <w:b/>
          <w:color w:val="000000"/>
          <w:sz w:val="28"/>
          <w:szCs w:val="28"/>
        </w:rPr>
      </w:pPr>
    </w:p>
    <w:p w:rsidR="003A2D39" w:rsidRDefault="00223857" w:rsidP="00C93C8F">
      <w:pPr>
        <w:pStyle w:val="2"/>
        <w:spacing w:after="0" w:line="24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Р</w:t>
      </w:r>
      <w:r w:rsidR="003A2D39" w:rsidRPr="00BE32E5">
        <w:rPr>
          <w:b/>
          <w:color w:val="000000"/>
          <w:sz w:val="28"/>
          <w:szCs w:val="28"/>
        </w:rPr>
        <w:t>абочая программа</w:t>
      </w:r>
    </w:p>
    <w:p w:rsidR="00BA75FB" w:rsidRPr="00BA75FB" w:rsidRDefault="00B2145B" w:rsidP="00C93C8F">
      <w:pPr>
        <w:pStyle w:val="2"/>
        <w:spacing w:after="0" w:line="24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родной литературе (русской)</w:t>
      </w:r>
    </w:p>
    <w:p w:rsidR="003A2D39" w:rsidRPr="00DD282C" w:rsidRDefault="00966EBC" w:rsidP="00C93C8F">
      <w:pPr>
        <w:pStyle w:val="2"/>
        <w:spacing w:after="0" w:line="24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Pr="007D66E6">
        <w:rPr>
          <w:b/>
          <w:color w:val="000000"/>
          <w:sz w:val="28"/>
          <w:szCs w:val="28"/>
        </w:rPr>
        <w:t xml:space="preserve">8 </w:t>
      </w:r>
      <w:r>
        <w:rPr>
          <w:b/>
          <w:color w:val="000000"/>
          <w:sz w:val="28"/>
          <w:szCs w:val="28"/>
        </w:rPr>
        <w:t xml:space="preserve">«А», </w:t>
      </w:r>
      <w:r w:rsidRPr="007D66E6">
        <w:rPr>
          <w:b/>
          <w:color w:val="000000"/>
          <w:sz w:val="28"/>
          <w:szCs w:val="28"/>
        </w:rPr>
        <w:t xml:space="preserve">8 </w:t>
      </w:r>
      <w:r w:rsidR="00BA75FB">
        <w:rPr>
          <w:b/>
          <w:color w:val="000000"/>
          <w:sz w:val="28"/>
          <w:szCs w:val="28"/>
        </w:rPr>
        <w:t>«Б» классах</w:t>
      </w:r>
    </w:p>
    <w:p w:rsidR="00055591" w:rsidRPr="00DD282C" w:rsidRDefault="00055591" w:rsidP="00C93C8F">
      <w:pPr>
        <w:pStyle w:val="2"/>
        <w:spacing w:after="0" w:line="240" w:lineRule="auto"/>
        <w:ind w:left="0"/>
        <w:jc w:val="center"/>
        <w:rPr>
          <w:color w:val="000000"/>
          <w:sz w:val="8"/>
        </w:rPr>
      </w:pPr>
    </w:p>
    <w:p w:rsidR="003A2D39" w:rsidRPr="00DD282C" w:rsidRDefault="0013039E" w:rsidP="00C93C8F">
      <w:pPr>
        <w:pStyle w:val="2"/>
        <w:spacing w:after="0" w:line="24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</w:t>
      </w:r>
      <w:r w:rsidR="00C93C8F">
        <w:rPr>
          <w:b/>
          <w:color w:val="000000"/>
          <w:sz w:val="28"/>
          <w:szCs w:val="28"/>
        </w:rPr>
        <w:t>2023 – 2024</w:t>
      </w:r>
      <w:r w:rsidR="003A2D39" w:rsidRPr="00DD282C">
        <w:rPr>
          <w:b/>
          <w:color w:val="000000"/>
          <w:sz w:val="28"/>
          <w:szCs w:val="28"/>
        </w:rPr>
        <w:t xml:space="preserve"> учебный год</w:t>
      </w:r>
    </w:p>
    <w:p w:rsidR="003A2D39" w:rsidRPr="00DD282C" w:rsidRDefault="003A2D39" w:rsidP="00BA75FB">
      <w:pPr>
        <w:pStyle w:val="2"/>
        <w:spacing w:after="0" w:line="240" w:lineRule="auto"/>
        <w:ind w:left="0"/>
        <w:jc w:val="center"/>
        <w:rPr>
          <w:color w:val="000000"/>
        </w:rPr>
      </w:pPr>
    </w:p>
    <w:p w:rsidR="003A2D39" w:rsidRDefault="003A2D39" w:rsidP="003A2D39">
      <w:pPr>
        <w:pStyle w:val="2"/>
        <w:ind w:left="0"/>
        <w:rPr>
          <w:b/>
          <w:color w:val="000000"/>
        </w:rPr>
      </w:pPr>
    </w:p>
    <w:p w:rsidR="00DD282C" w:rsidRDefault="00DD282C" w:rsidP="003A2D39">
      <w:pPr>
        <w:pStyle w:val="2"/>
        <w:ind w:left="0"/>
        <w:rPr>
          <w:b/>
          <w:color w:val="000000"/>
        </w:rPr>
      </w:pPr>
    </w:p>
    <w:p w:rsidR="0023458D" w:rsidRDefault="0023458D" w:rsidP="003A2D39">
      <w:pPr>
        <w:pStyle w:val="2"/>
        <w:ind w:left="0"/>
        <w:rPr>
          <w:b/>
          <w:color w:val="000000"/>
        </w:rPr>
      </w:pPr>
    </w:p>
    <w:p w:rsidR="00DD282C" w:rsidRPr="00BE32E5" w:rsidRDefault="00DD282C" w:rsidP="00B41216">
      <w:pPr>
        <w:pStyle w:val="2"/>
        <w:ind w:left="0"/>
        <w:jc w:val="right"/>
        <w:rPr>
          <w:b/>
          <w:color w:val="000000"/>
        </w:rPr>
      </w:pPr>
    </w:p>
    <w:p w:rsidR="00C27932" w:rsidRPr="00C27932" w:rsidRDefault="00C93C8F" w:rsidP="00C93C8F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</w:t>
      </w:r>
      <w:r w:rsidR="00C27932" w:rsidRPr="00C279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Данилюк Е.А.,</w:t>
      </w:r>
      <w:r w:rsidR="00C27932" w:rsidRPr="00C27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7932" w:rsidRPr="00C27932" w:rsidRDefault="0009132F" w:rsidP="00C93C8F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="00C9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 </w:t>
      </w:r>
      <w:r w:rsidR="00C27932" w:rsidRPr="00C279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литературы</w:t>
      </w:r>
    </w:p>
    <w:p w:rsidR="003A2D39" w:rsidRPr="00BE32E5" w:rsidRDefault="003A2D39" w:rsidP="00B41216">
      <w:pPr>
        <w:pStyle w:val="2"/>
        <w:spacing w:after="0" w:line="240" w:lineRule="auto"/>
        <w:ind w:left="5222"/>
        <w:jc w:val="right"/>
        <w:rPr>
          <w:color w:val="000000"/>
          <w:sz w:val="28"/>
          <w:szCs w:val="28"/>
        </w:rPr>
      </w:pPr>
    </w:p>
    <w:p w:rsidR="003A2D39" w:rsidRDefault="003A2D39" w:rsidP="00B41216">
      <w:pPr>
        <w:pStyle w:val="2"/>
        <w:spacing w:line="240" w:lineRule="auto"/>
        <w:ind w:left="0" w:right="3"/>
        <w:jc w:val="right"/>
        <w:rPr>
          <w:color w:val="000000"/>
          <w:sz w:val="28"/>
          <w:szCs w:val="28"/>
        </w:rPr>
      </w:pPr>
    </w:p>
    <w:p w:rsidR="003A2D39" w:rsidRDefault="003A2D39" w:rsidP="003A2D39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5F42D1" w:rsidRDefault="005F42D1" w:rsidP="003A2D39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9279BF" w:rsidRDefault="009279BF" w:rsidP="003A2D39">
      <w:pPr>
        <w:pStyle w:val="2"/>
        <w:spacing w:line="240" w:lineRule="auto"/>
        <w:ind w:left="0"/>
        <w:rPr>
          <w:color w:val="000000"/>
          <w:sz w:val="28"/>
          <w:szCs w:val="28"/>
          <w:highlight w:val="yellow"/>
        </w:rPr>
      </w:pPr>
    </w:p>
    <w:p w:rsidR="00A85C54" w:rsidRDefault="00A85C54" w:rsidP="00034016">
      <w:pPr>
        <w:pStyle w:val="2"/>
        <w:spacing w:line="240" w:lineRule="auto"/>
        <w:ind w:left="0"/>
        <w:rPr>
          <w:color w:val="000000"/>
          <w:sz w:val="28"/>
          <w:szCs w:val="28"/>
        </w:rPr>
      </w:pPr>
    </w:p>
    <w:p w:rsidR="00C93C8F" w:rsidRDefault="00C93C8F" w:rsidP="00DD282C">
      <w:pPr>
        <w:pStyle w:val="2"/>
        <w:spacing w:line="240" w:lineRule="auto"/>
        <w:ind w:left="0"/>
        <w:jc w:val="center"/>
        <w:rPr>
          <w:color w:val="000000"/>
          <w:sz w:val="28"/>
          <w:szCs w:val="28"/>
        </w:rPr>
      </w:pPr>
    </w:p>
    <w:p w:rsidR="00DD282C" w:rsidRDefault="00DD282C" w:rsidP="00DD282C">
      <w:pPr>
        <w:pStyle w:val="2"/>
        <w:spacing w:line="240" w:lineRule="auto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</w:t>
      </w:r>
      <w:r w:rsidR="00A34B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Храброво</w:t>
      </w:r>
    </w:p>
    <w:p w:rsidR="007052C4" w:rsidRDefault="00C93C8F" w:rsidP="00AC1B45">
      <w:pPr>
        <w:pStyle w:val="2"/>
        <w:spacing w:line="240" w:lineRule="auto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</w:t>
      </w:r>
      <w:r w:rsidR="002A0006">
        <w:rPr>
          <w:color w:val="000000"/>
          <w:sz w:val="28"/>
          <w:szCs w:val="28"/>
        </w:rPr>
        <w:t xml:space="preserve"> </w:t>
      </w:r>
      <w:r w:rsidR="00A85C54">
        <w:rPr>
          <w:color w:val="000000"/>
          <w:sz w:val="28"/>
          <w:szCs w:val="28"/>
        </w:rPr>
        <w:t>г.</w:t>
      </w:r>
    </w:p>
    <w:p w:rsidR="00C93C8F" w:rsidRDefault="00C93C8F" w:rsidP="00AC1B45">
      <w:pPr>
        <w:pStyle w:val="2"/>
        <w:spacing w:line="240" w:lineRule="auto"/>
        <w:ind w:left="0"/>
        <w:jc w:val="center"/>
        <w:rPr>
          <w:color w:val="000000"/>
          <w:sz w:val="28"/>
          <w:szCs w:val="28"/>
        </w:rPr>
      </w:pPr>
    </w:p>
    <w:p w:rsidR="00C93C8F" w:rsidRDefault="00C93C8F" w:rsidP="00AC1B45">
      <w:pPr>
        <w:pStyle w:val="2"/>
        <w:spacing w:line="240" w:lineRule="auto"/>
        <w:ind w:left="0"/>
        <w:jc w:val="center"/>
        <w:rPr>
          <w:color w:val="000000"/>
          <w:sz w:val="28"/>
          <w:szCs w:val="28"/>
        </w:rPr>
      </w:pPr>
    </w:p>
    <w:p w:rsidR="00223857" w:rsidRDefault="00223857" w:rsidP="00AC1B45">
      <w:pPr>
        <w:pStyle w:val="2"/>
        <w:spacing w:line="240" w:lineRule="auto"/>
        <w:ind w:left="0"/>
        <w:jc w:val="center"/>
        <w:rPr>
          <w:color w:val="000000"/>
          <w:sz w:val="28"/>
          <w:szCs w:val="28"/>
        </w:rPr>
      </w:pPr>
    </w:p>
    <w:p w:rsidR="00371A88" w:rsidRDefault="00371A88" w:rsidP="00371A88">
      <w:pPr>
        <w:autoSpaceDE w:val="0"/>
        <w:autoSpaceDN w:val="0"/>
        <w:adjustRightInd w:val="0"/>
        <w:spacing w:before="14" w:after="0" w:line="240" w:lineRule="auto"/>
        <w:ind w:firstLine="547"/>
        <w:jc w:val="center"/>
        <w:rPr>
          <w:b/>
          <w:sz w:val="21"/>
          <w:szCs w:val="21"/>
          <w:shd w:val="clear" w:color="auto" w:fill="FFFFFF"/>
        </w:rPr>
      </w:pPr>
      <w:r w:rsidRPr="00AA4A11">
        <w:rPr>
          <w:rFonts w:ascii="Times New Roman" w:hAnsi="Times New Roman"/>
          <w:b/>
          <w:caps/>
          <w:sz w:val="24"/>
          <w:szCs w:val="24"/>
        </w:rPr>
        <w:lastRenderedPageBreak/>
        <w:t xml:space="preserve">Планируемые результаты освоения  </w:t>
      </w:r>
      <w:r w:rsidRPr="002036FB">
        <w:rPr>
          <w:rFonts w:ascii="Times New Roman" w:hAnsi="Times New Roman"/>
          <w:b/>
          <w:caps/>
          <w:sz w:val="24"/>
          <w:szCs w:val="24"/>
        </w:rPr>
        <w:t xml:space="preserve"> КУРСА</w:t>
      </w:r>
    </w:p>
    <w:p w:rsidR="00C049E6" w:rsidRPr="00C049E6" w:rsidRDefault="00C049E6" w:rsidP="00C049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4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C049E6" w:rsidRPr="00C049E6" w:rsidRDefault="00C049E6" w:rsidP="00C049E6">
      <w:pPr>
        <w:numPr>
          <w:ilvl w:val="0"/>
          <w:numId w:val="2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9E6">
        <w:rPr>
          <w:rFonts w:ascii="Times New Roman" w:eastAsia="Calibri" w:hAnsi="Times New Roman" w:cs="Times New Roman"/>
          <w:sz w:val="24"/>
          <w:szCs w:val="24"/>
        </w:rPr>
        <w:t xml:space="preserve"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 </w:t>
      </w:r>
    </w:p>
    <w:p w:rsidR="00C049E6" w:rsidRPr="00C049E6" w:rsidRDefault="00C049E6" w:rsidP="00C049E6">
      <w:pPr>
        <w:numPr>
          <w:ilvl w:val="0"/>
          <w:numId w:val="2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9E6">
        <w:rPr>
          <w:rFonts w:ascii="Times New Roman" w:eastAsia="Calibri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C049E6" w:rsidRPr="00C049E6" w:rsidRDefault="00C049E6" w:rsidP="00C049E6">
      <w:pPr>
        <w:numPr>
          <w:ilvl w:val="0"/>
          <w:numId w:val="2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9E6">
        <w:rPr>
          <w:rFonts w:ascii="Times New Roman" w:eastAsia="Calibri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049E6" w:rsidRDefault="00C049E6" w:rsidP="00C049E6">
      <w:pPr>
        <w:numPr>
          <w:ilvl w:val="0"/>
          <w:numId w:val="2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9E6">
        <w:rPr>
          <w:rFonts w:ascii="Times New Roman" w:eastAsia="Calibri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взаимопонимания.</w:t>
      </w:r>
    </w:p>
    <w:p w:rsidR="00C049E6" w:rsidRPr="00C049E6" w:rsidRDefault="00C049E6" w:rsidP="00C049E6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49E6" w:rsidRPr="00C049E6" w:rsidRDefault="00C049E6" w:rsidP="00C049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</w:p>
    <w:p w:rsidR="00C049E6" w:rsidRPr="00C049E6" w:rsidRDefault="00C049E6" w:rsidP="00C049E6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E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C049E6" w:rsidRPr="00C049E6" w:rsidRDefault="00C049E6" w:rsidP="00C049E6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E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049E6" w:rsidRPr="00C049E6" w:rsidRDefault="00C049E6" w:rsidP="00C049E6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E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049E6" w:rsidRPr="00C049E6" w:rsidRDefault="00C049E6" w:rsidP="00C049E6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E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C049E6" w:rsidRPr="00C049E6" w:rsidRDefault="00C049E6" w:rsidP="00C049E6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049E6" w:rsidRPr="00C049E6" w:rsidRDefault="00C049E6" w:rsidP="00C049E6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E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устанавливать причинно-следственные связи, строить логическое рассуждение, умозаключение и делать выводы;</w:t>
      </w:r>
    </w:p>
    <w:p w:rsidR="00C049E6" w:rsidRPr="00C049E6" w:rsidRDefault="00C049E6" w:rsidP="00C049E6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E6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чтение;</w:t>
      </w:r>
    </w:p>
    <w:p w:rsidR="00C049E6" w:rsidRPr="00C049E6" w:rsidRDefault="00C049E6" w:rsidP="00C049E6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E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группе; формулировать, аргументировать и отстаивать свое мнение;</w:t>
      </w:r>
    </w:p>
    <w:p w:rsidR="00C049E6" w:rsidRPr="00C049E6" w:rsidRDefault="00C049E6" w:rsidP="00C049E6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E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</w:t>
      </w:r>
    </w:p>
    <w:p w:rsidR="00C049E6" w:rsidRPr="00C049E6" w:rsidRDefault="00C049E6" w:rsidP="00C04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371A88" w:rsidRDefault="00371A88" w:rsidP="00371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371A88" w:rsidRPr="00AA4A11" w:rsidRDefault="00371A88" w:rsidP="00371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7578D">
        <w:rPr>
          <w:rFonts w:ascii="Times New Roman" w:hAnsi="Times New Roman"/>
          <w:b/>
          <w:sz w:val="24"/>
          <w:szCs w:val="24"/>
          <w:shd w:val="clear" w:color="auto" w:fill="FFFFFF"/>
        </w:rPr>
        <w:t>Ученик</w:t>
      </w:r>
      <w:r w:rsidRPr="00AA4A1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научится:</w:t>
      </w:r>
    </w:p>
    <w:p w:rsidR="00371A88" w:rsidRDefault="00371A88" w:rsidP="00371A88">
      <w:pPr>
        <w:pStyle w:val="a3"/>
        <w:numPr>
          <w:ilvl w:val="0"/>
          <w:numId w:val="21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272">
        <w:rPr>
          <w:rFonts w:ascii="Times New Roman" w:hAnsi="Times New Roman" w:cs="Times New Roman"/>
          <w:sz w:val="24"/>
          <w:szCs w:val="24"/>
        </w:rPr>
        <w:t>понимать литературные художественные произведения, отражающие</w:t>
      </w:r>
      <w:r>
        <w:rPr>
          <w:rFonts w:ascii="Times New Roman" w:hAnsi="Times New Roman" w:cs="Times New Roman"/>
          <w:sz w:val="24"/>
          <w:szCs w:val="24"/>
        </w:rPr>
        <w:t xml:space="preserve"> разные этнокультурные традиции</w:t>
      </w:r>
    </w:p>
    <w:p w:rsidR="00371A88" w:rsidRPr="00371A88" w:rsidRDefault="00371A88" w:rsidP="00371A88">
      <w:pPr>
        <w:pStyle w:val="a3"/>
        <w:numPr>
          <w:ilvl w:val="0"/>
          <w:numId w:val="21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ценить традиций и ценности</w:t>
      </w:r>
      <w:r w:rsidRPr="00371A88">
        <w:rPr>
          <w:rFonts w:ascii="Times New Roman" w:hAnsi="Times New Roman" w:cs="Times New Roman"/>
          <w:sz w:val="24"/>
          <w:szCs w:val="24"/>
        </w:rPr>
        <w:t xml:space="preserve"> русской национальной культуры, истории, быта; </w:t>
      </w:r>
    </w:p>
    <w:p w:rsidR="00371A88" w:rsidRPr="00B60272" w:rsidRDefault="00371A88" w:rsidP="00371A88">
      <w:pPr>
        <w:pStyle w:val="a3"/>
        <w:numPr>
          <w:ilvl w:val="0"/>
          <w:numId w:val="21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процедуре</w:t>
      </w:r>
      <w:r w:rsidRPr="00B60272">
        <w:rPr>
          <w:rFonts w:ascii="Times New Roman" w:hAnsi="Times New Roman" w:cs="Times New Roman"/>
          <w:sz w:val="24"/>
          <w:szCs w:val="24"/>
        </w:rPr>
        <w:t xml:space="preserve"> смыслового и эстетического анализа на основе понимания принципиальных отличий литературного художественного текста от научного, д</w:t>
      </w:r>
      <w:r>
        <w:rPr>
          <w:rFonts w:ascii="Times New Roman" w:hAnsi="Times New Roman" w:cs="Times New Roman"/>
          <w:sz w:val="24"/>
          <w:szCs w:val="24"/>
        </w:rPr>
        <w:t>елового, публицистического</w:t>
      </w:r>
    </w:p>
    <w:p w:rsidR="00371A88" w:rsidRDefault="00371A88" w:rsidP="00371A88">
      <w:pPr>
        <w:pStyle w:val="a3"/>
        <w:numPr>
          <w:ilvl w:val="0"/>
          <w:numId w:val="21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AE">
        <w:rPr>
          <w:rFonts w:ascii="Times New Roman" w:hAnsi="Times New Roman" w:cs="Times New Roman"/>
          <w:sz w:val="24"/>
          <w:szCs w:val="24"/>
        </w:rPr>
        <w:t>аргументировать свое мнение и оформлять его словесно в устных и письмен</w:t>
      </w:r>
      <w:r>
        <w:rPr>
          <w:rFonts w:ascii="Times New Roman" w:hAnsi="Times New Roman" w:cs="Times New Roman"/>
          <w:sz w:val="24"/>
          <w:szCs w:val="24"/>
        </w:rPr>
        <w:t>ных высказываниях разных жанров</w:t>
      </w:r>
    </w:p>
    <w:p w:rsidR="00371A88" w:rsidRPr="000969AE" w:rsidRDefault="00371A88" w:rsidP="00371A88">
      <w:pPr>
        <w:pStyle w:val="a3"/>
        <w:numPr>
          <w:ilvl w:val="0"/>
          <w:numId w:val="21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AE">
        <w:rPr>
          <w:rFonts w:ascii="Times New Roman" w:hAnsi="Times New Roman" w:cs="Times New Roman"/>
          <w:sz w:val="24"/>
          <w:szCs w:val="24"/>
        </w:rPr>
        <w:t xml:space="preserve"> создавать развернутые высказывания аналитического и интерпретирующего характера, участвовать в обсуждениях прочитанного, сознательно пла</w:t>
      </w:r>
      <w:r>
        <w:rPr>
          <w:rFonts w:ascii="Times New Roman" w:hAnsi="Times New Roman" w:cs="Times New Roman"/>
          <w:sz w:val="24"/>
          <w:szCs w:val="24"/>
        </w:rPr>
        <w:t>нировать свое досуговое чтение</w:t>
      </w:r>
    </w:p>
    <w:p w:rsidR="00371A88" w:rsidRPr="000969AE" w:rsidRDefault="00371A88" w:rsidP="00371A88">
      <w:pPr>
        <w:pStyle w:val="a3"/>
        <w:numPr>
          <w:ilvl w:val="0"/>
          <w:numId w:val="21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AE">
        <w:rPr>
          <w:rFonts w:ascii="Times New Roman" w:hAnsi="Times New Roman" w:cs="Times New Roman"/>
          <w:sz w:val="24"/>
          <w:szCs w:val="24"/>
        </w:rPr>
        <w:t xml:space="preserve">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</w:t>
      </w:r>
    </w:p>
    <w:p w:rsidR="00371A88" w:rsidRPr="00CC3BD0" w:rsidRDefault="00371A88" w:rsidP="00371A88">
      <w:pPr>
        <w:numPr>
          <w:ilvl w:val="0"/>
          <w:numId w:val="21"/>
        </w:numPr>
        <w:shd w:val="clear" w:color="auto" w:fill="FFFFFF"/>
        <w:spacing w:after="0" w:line="300" w:lineRule="atLeast"/>
        <w:rPr>
          <w:rFonts w:ascii="Times New Roman" w:hAnsi="Times New Roman"/>
          <w:sz w:val="24"/>
          <w:szCs w:val="24"/>
        </w:rPr>
      </w:pPr>
      <w:r w:rsidRPr="00AA4A11">
        <w:rPr>
          <w:rFonts w:ascii="Times New Roman" w:hAnsi="Times New Roman"/>
          <w:sz w:val="24"/>
          <w:szCs w:val="24"/>
        </w:rPr>
        <w:t>понимать целостное и системное восприятие</w:t>
      </w:r>
      <w:r>
        <w:rPr>
          <w:rFonts w:ascii="Times New Roman" w:hAnsi="Times New Roman"/>
          <w:sz w:val="24"/>
          <w:szCs w:val="24"/>
        </w:rPr>
        <w:t xml:space="preserve"> внутреннего мира человека</w:t>
      </w:r>
    </w:p>
    <w:p w:rsidR="00371A88" w:rsidRPr="00AA4A11" w:rsidRDefault="00371A88" w:rsidP="00371A88">
      <w:pPr>
        <w:numPr>
          <w:ilvl w:val="0"/>
          <w:numId w:val="21"/>
        </w:numPr>
        <w:shd w:val="clear" w:color="auto" w:fill="FFFFFF"/>
        <w:spacing w:after="0" w:line="300" w:lineRule="atLeast"/>
        <w:rPr>
          <w:rFonts w:ascii="Times New Roman" w:hAnsi="Times New Roman"/>
          <w:sz w:val="24"/>
          <w:szCs w:val="24"/>
        </w:rPr>
      </w:pPr>
      <w:r w:rsidRPr="00AA4A11">
        <w:rPr>
          <w:rFonts w:ascii="Times New Roman" w:hAnsi="Times New Roman"/>
          <w:sz w:val="24"/>
          <w:szCs w:val="24"/>
        </w:rPr>
        <w:t>размышлять</w:t>
      </w:r>
      <w:r w:rsidRPr="00CC3BD0">
        <w:rPr>
          <w:rFonts w:ascii="Times New Roman" w:hAnsi="Times New Roman"/>
          <w:sz w:val="24"/>
          <w:szCs w:val="24"/>
        </w:rPr>
        <w:t xml:space="preserve"> об истоках духовно</w:t>
      </w:r>
      <w:r>
        <w:rPr>
          <w:rFonts w:ascii="Times New Roman" w:hAnsi="Times New Roman"/>
          <w:sz w:val="24"/>
          <w:szCs w:val="24"/>
        </w:rPr>
        <w:t>сти и нравственности в человеке</w:t>
      </w:r>
    </w:p>
    <w:p w:rsidR="00371A88" w:rsidRPr="000969AE" w:rsidRDefault="00371A88" w:rsidP="00371A88">
      <w:pPr>
        <w:numPr>
          <w:ilvl w:val="0"/>
          <w:numId w:val="21"/>
        </w:numPr>
        <w:shd w:val="clear" w:color="auto" w:fill="FFFFFF"/>
        <w:spacing w:after="0" w:line="3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определять понятие «Духовность», «Культура», «Ценностное пространство»</w:t>
      </w:r>
    </w:p>
    <w:p w:rsidR="00371A88" w:rsidRPr="000969AE" w:rsidRDefault="00371A88" w:rsidP="00371A88">
      <w:pPr>
        <w:pStyle w:val="a3"/>
        <w:numPr>
          <w:ilvl w:val="0"/>
          <w:numId w:val="21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AE">
        <w:rPr>
          <w:rFonts w:ascii="Times New Roman" w:hAnsi="Times New Roman" w:cs="Times New Roman"/>
          <w:sz w:val="24"/>
          <w:szCs w:val="24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</w:t>
      </w:r>
      <w:r>
        <w:rPr>
          <w:rFonts w:ascii="Times New Roman" w:hAnsi="Times New Roman" w:cs="Times New Roman"/>
          <w:sz w:val="24"/>
          <w:szCs w:val="24"/>
        </w:rPr>
        <w:t>ивать свое мнение</w:t>
      </w:r>
      <w:r w:rsidRPr="000969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A88" w:rsidRPr="000969AE" w:rsidRDefault="00371A88" w:rsidP="00371A88">
      <w:pPr>
        <w:pStyle w:val="a3"/>
        <w:numPr>
          <w:ilvl w:val="0"/>
          <w:numId w:val="21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компетенциям</w:t>
      </w:r>
      <w:r w:rsidRPr="000969AE">
        <w:rPr>
          <w:rFonts w:ascii="Times New Roman" w:hAnsi="Times New Roman" w:cs="Times New Roman"/>
          <w:sz w:val="24"/>
          <w:szCs w:val="24"/>
        </w:rPr>
        <w:t xml:space="preserve"> в области использования инфо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969AE">
        <w:rPr>
          <w:rFonts w:ascii="Times New Roman" w:hAnsi="Times New Roman" w:cs="Times New Roman"/>
          <w:sz w:val="24"/>
          <w:szCs w:val="24"/>
        </w:rPr>
        <w:t>мационно</w:t>
      </w:r>
      <w:r>
        <w:rPr>
          <w:rFonts w:ascii="Times New Roman" w:hAnsi="Times New Roman" w:cs="Times New Roman"/>
          <w:sz w:val="24"/>
          <w:szCs w:val="24"/>
        </w:rPr>
        <w:t xml:space="preserve"> –коммуникативных технологий</w:t>
      </w:r>
      <w:r w:rsidRPr="000969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A88" w:rsidRPr="00AA4A11" w:rsidRDefault="00371A88" w:rsidP="00371A88">
      <w:pPr>
        <w:shd w:val="clear" w:color="auto" w:fill="FFFFFF"/>
        <w:spacing w:after="0" w:line="300" w:lineRule="atLeast"/>
        <w:ind w:left="720"/>
        <w:rPr>
          <w:rFonts w:ascii="Times New Roman" w:hAnsi="Times New Roman"/>
          <w:sz w:val="24"/>
          <w:szCs w:val="24"/>
        </w:rPr>
      </w:pPr>
    </w:p>
    <w:p w:rsidR="00371A88" w:rsidRDefault="00371A88" w:rsidP="00371A88">
      <w:pPr>
        <w:shd w:val="clear" w:color="auto" w:fill="FFFFFF"/>
        <w:spacing w:after="0" w:line="300" w:lineRule="atLeast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Ученик получит возможность </w:t>
      </w:r>
      <w:r w:rsidRPr="00AA4A11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научиться:</w:t>
      </w:r>
    </w:p>
    <w:p w:rsidR="00371A88" w:rsidRPr="00A7026F" w:rsidRDefault="00371A88" w:rsidP="00371A88">
      <w:pPr>
        <w:pStyle w:val="a3"/>
        <w:numPr>
          <w:ilvl w:val="0"/>
          <w:numId w:val="21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26F">
        <w:rPr>
          <w:rFonts w:ascii="Times New Roman" w:hAnsi="Times New Roman" w:cs="Times New Roman"/>
          <w:i/>
          <w:sz w:val="24"/>
          <w:szCs w:val="24"/>
        </w:rPr>
        <w:t>ответственному отношения к учению, готовности и способности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</w:t>
      </w:r>
      <w:r>
        <w:rPr>
          <w:rFonts w:ascii="Times New Roman" w:hAnsi="Times New Roman" w:cs="Times New Roman"/>
          <w:i/>
          <w:sz w:val="24"/>
          <w:szCs w:val="24"/>
        </w:rPr>
        <w:t>стия в социально значимом труде</w:t>
      </w:r>
    </w:p>
    <w:p w:rsidR="00371A88" w:rsidRPr="00A7026F" w:rsidRDefault="00371A88" w:rsidP="00371A88">
      <w:pPr>
        <w:pStyle w:val="a3"/>
        <w:numPr>
          <w:ilvl w:val="0"/>
          <w:numId w:val="21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26F">
        <w:rPr>
          <w:rFonts w:ascii="Times New Roman" w:hAnsi="Times New Roman" w:cs="Times New Roman"/>
          <w:i/>
          <w:sz w:val="24"/>
          <w:szCs w:val="24"/>
        </w:rPr>
        <w:t xml:space="preserve"> целостному восприятию мира, соответствующего современному уровню развития науки и общественной практики, учитывающего социальное, культурное, языковое, духовное</w:t>
      </w:r>
      <w:r>
        <w:rPr>
          <w:rFonts w:ascii="Times New Roman" w:hAnsi="Times New Roman" w:cs="Times New Roman"/>
          <w:i/>
          <w:sz w:val="24"/>
          <w:szCs w:val="24"/>
        </w:rPr>
        <w:t xml:space="preserve"> многообразие современного мира</w:t>
      </w:r>
      <w:r w:rsidRPr="00A7026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71A88" w:rsidRPr="00A7026F" w:rsidRDefault="00371A88" w:rsidP="00371A88">
      <w:pPr>
        <w:pStyle w:val="a3"/>
        <w:numPr>
          <w:ilvl w:val="0"/>
          <w:numId w:val="21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26F">
        <w:rPr>
          <w:rFonts w:ascii="Times New Roman" w:hAnsi="Times New Roman" w:cs="Times New Roman"/>
          <w:i/>
          <w:sz w:val="24"/>
          <w:szCs w:val="24"/>
        </w:rPr>
        <w:t xml:space="preserve">самовоспитанию осознанного, уважительного и доброжелательно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</w:t>
      </w:r>
      <w:r>
        <w:rPr>
          <w:rFonts w:ascii="Times New Roman" w:hAnsi="Times New Roman" w:cs="Times New Roman"/>
          <w:i/>
          <w:sz w:val="24"/>
          <w:szCs w:val="24"/>
        </w:rPr>
        <w:t>достигать в нем взаимопонимания</w:t>
      </w:r>
      <w:r w:rsidRPr="00A7026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71A88" w:rsidRPr="00A7026F" w:rsidRDefault="00371A88" w:rsidP="00371A88">
      <w:pPr>
        <w:pStyle w:val="a3"/>
        <w:numPr>
          <w:ilvl w:val="0"/>
          <w:numId w:val="21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26F">
        <w:rPr>
          <w:rFonts w:ascii="Times New Roman" w:hAnsi="Times New Roman" w:cs="Times New Roman"/>
          <w:i/>
          <w:sz w:val="24"/>
          <w:szCs w:val="24"/>
        </w:rPr>
        <w:t xml:space="preserve">правильному освоению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</w:t>
      </w:r>
      <w:r>
        <w:rPr>
          <w:rFonts w:ascii="Times New Roman" w:hAnsi="Times New Roman" w:cs="Times New Roman"/>
          <w:i/>
          <w:sz w:val="24"/>
          <w:szCs w:val="24"/>
        </w:rPr>
        <w:t>особенностей</w:t>
      </w:r>
      <w:r w:rsidRPr="00A7026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71A88" w:rsidRPr="00A7026F" w:rsidRDefault="00371A88" w:rsidP="00371A88">
      <w:pPr>
        <w:pStyle w:val="a3"/>
        <w:numPr>
          <w:ilvl w:val="0"/>
          <w:numId w:val="21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26F">
        <w:rPr>
          <w:rFonts w:ascii="Times New Roman" w:hAnsi="Times New Roman" w:cs="Times New Roman"/>
          <w:i/>
          <w:sz w:val="24"/>
          <w:szCs w:val="24"/>
        </w:rPr>
        <w:t xml:space="preserve"> формировать нравственные принципы сознания и компетентности в решении моральных проблем на основе личного выбора, формирование нравственных чувств и нравственного поведения, осознанного и ответственного от</w:t>
      </w:r>
      <w:r>
        <w:rPr>
          <w:rFonts w:ascii="Times New Roman" w:hAnsi="Times New Roman" w:cs="Times New Roman"/>
          <w:i/>
          <w:sz w:val="24"/>
          <w:szCs w:val="24"/>
        </w:rPr>
        <w:t>ношения к собственным поступкам</w:t>
      </w:r>
      <w:r w:rsidRPr="00A7026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71A88" w:rsidRPr="00A7026F" w:rsidRDefault="00371A88" w:rsidP="00371A88">
      <w:pPr>
        <w:pStyle w:val="a3"/>
        <w:numPr>
          <w:ilvl w:val="0"/>
          <w:numId w:val="21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26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э</w:t>
      </w:r>
      <w:r w:rsidRPr="00A7026F">
        <w:rPr>
          <w:rFonts w:ascii="Times New Roman" w:hAnsi="Times New Roman" w:cs="Times New Roman"/>
          <w:i/>
          <w:sz w:val="24"/>
          <w:szCs w:val="24"/>
        </w:rPr>
        <w:t>стетическому восприятию мира через освоение художественного наследия народов России и мира, творческой деяте</w:t>
      </w:r>
      <w:r>
        <w:rPr>
          <w:rFonts w:ascii="Times New Roman" w:hAnsi="Times New Roman" w:cs="Times New Roman"/>
          <w:i/>
          <w:sz w:val="24"/>
          <w:szCs w:val="24"/>
        </w:rPr>
        <w:t>льности эстетического характера</w:t>
      </w:r>
    </w:p>
    <w:p w:rsidR="00371A88" w:rsidRPr="00A7026F" w:rsidRDefault="00371A88" w:rsidP="00371A88">
      <w:pPr>
        <w:numPr>
          <w:ilvl w:val="0"/>
          <w:numId w:val="21"/>
        </w:numPr>
        <w:shd w:val="clear" w:color="auto" w:fill="FFFFFF"/>
        <w:spacing w:after="0" w:line="300" w:lineRule="atLeast"/>
        <w:rPr>
          <w:rFonts w:ascii="Times New Roman" w:hAnsi="Times New Roman"/>
          <w:i/>
          <w:sz w:val="24"/>
          <w:szCs w:val="24"/>
        </w:rPr>
      </w:pPr>
      <w:r w:rsidRPr="00A7026F">
        <w:rPr>
          <w:rFonts w:ascii="Times New Roman" w:hAnsi="Times New Roman"/>
          <w:i/>
          <w:color w:val="000000"/>
          <w:sz w:val="24"/>
          <w:szCs w:val="24"/>
        </w:rPr>
        <w:lastRenderedPageBreak/>
        <w:t xml:space="preserve">осознавать и понимать смысл духовно-нравственных категорий курса: </w:t>
      </w:r>
      <w:r w:rsidRPr="00A7026F">
        <w:rPr>
          <w:rFonts w:ascii="Times New Roman" w:hAnsi="Times New Roman"/>
          <w:i/>
          <w:sz w:val="24"/>
          <w:szCs w:val="24"/>
          <w:shd w:val="clear" w:color="auto" w:fill="FFFFFF"/>
        </w:rPr>
        <w:t>«Духовность», «Культура», «Ценностное пространство»</w:t>
      </w:r>
    </w:p>
    <w:p w:rsidR="00D91046" w:rsidRPr="00A85C54" w:rsidRDefault="00371A88" w:rsidP="00A85C54">
      <w:pPr>
        <w:numPr>
          <w:ilvl w:val="0"/>
          <w:numId w:val="22"/>
        </w:numPr>
        <w:shd w:val="clear" w:color="auto" w:fill="FFFFFF"/>
        <w:spacing w:after="0" w:line="300" w:lineRule="atLeast"/>
        <w:rPr>
          <w:rFonts w:ascii="Tahoma" w:hAnsi="Tahoma" w:cs="Tahoma"/>
          <w:i/>
          <w:color w:val="000000"/>
          <w:sz w:val="18"/>
          <w:szCs w:val="18"/>
        </w:rPr>
      </w:pPr>
      <w:r w:rsidRPr="00A7026F">
        <w:rPr>
          <w:rFonts w:ascii="Times New Roman" w:hAnsi="Times New Roman"/>
          <w:i/>
          <w:color w:val="000000"/>
          <w:sz w:val="24"/>
          <w:szCs w:val="24"/>
        </w:rPr>
        <w:t>формировать опыт мировосприятия и мироощущения через приобщение к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духовно-нравственным ценностям</w:t>
      </w:r>
    </w:p>
    <w:p w:rsidR="0042589C" w:rsidRDefault="0042589C" w:rsidP="007052C4">
      <w:pPr>
        <w:adjustRightInd w:val="0"/>
        <w:spacing w:after="0"/>
        <w:rPr>
          <w:b/>
          <w:caps/>
          <w:szCs w:val="24"/>
        </w:rPr>
      </w:pPr>
    </w:p>
    <w:p w:rsidR="00924C5C" w:rsidRDefault="001120BB" w:rsidP="00924C5C">
      <w:pPr>
        <w:pStyle w:val="Style18"/>
        <w:tabs>
          <w:tab w:val="left" w:pos="-2268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7052C4">
        <w:rPr>
          <w:rFonts w:ascii="Times New Roman" w:hAnsi="Times New Roman" w:cs="Times New Roman"/>
          <w:b/>
          <w:caps/>
          <w:sz w:val="24"/>
          <w:szCs w:val="24"/>
          <w:lang w:val="ru-RU"/>
        </w:rPr>
        <w:t>Содержание УЧЕБНОГО ПРЕДМЕТА</w:t>
      </w:r>
    </w:p>
    <w:p w:rsidR="009A2A5D" w:rsidRDefault="009A2A5D" w:rsidP="00924C5C">
      <w:pPr>
        <w:pStyle w:val="Style18"/>
        <w:tabs>
          <w:tab w:val="left" w:pos="-2268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9A2A5D" w:rsidRPr="009A2A5D" w:rsidRDefault="009A2A5D" w:rsidP="009A2A5D">
      <w:pPr>
        <w:pStyle w:val="af0"/>
        <w:spacing w:before="0" w:beforeAutospacing="0" w:after="0" w:afterAutospacing="0"/>
        <w:rPr>
          <w:b/>
          <w:color w:val="010101"/>
        </w:rPr>
      </w:pPr>
      <w:r w:rsidRPr="009A2A5D">
        <w:rPr>
          <w:b/>
          <w:color w:val="010101"/>
        </w:rPr>
        <w:t>Раздел</w:t>
      </w:r>
      <w:r>
        <w:rPr>
          <w:b/>
          <w:color w:val="010101"/>
        </w:rPr>
        <w:t xml:space="preserve"> </w:t>
      </w:r>
      <w:r w:rsidRPr="009A2A5D">
        <w:rPr>
          <w:b/>
          <w:color w:val="010101"/>
        </w:rPr>
        <w:t xml:space="preserve">1. Россия – Родина моя </w:t>
      </w:r>
      <w:r w:rsidR="00FD39E9">
        <w:rPr>
          <w:b/>
          <w:color w:val="010101"/>
        </w:rPr>
        <w:t>(</w:t>
      </w:r>
      <w:r w:rsidR="00345B62">
        <w:rPr>
          <w:b/>
          <w:color w:val="010101"/>
        </w:rPr>
        <w:t>13</w:t>
      </w:r>
      <w:r w:rsidRPr="009A2A5D">
        <w:rPr>
          <w:b/>
          <w:color w:val="010101"/>
        </w:rPr>
        <w:t xml:space="preserve"> ч)</w:t>
      </w:r>
    </w:p>
    <w:p w:rsidR="009A2A5D" w:rsidRPr="009A2A5D" w:rsidRDefault="00FD39E9" w:rsidP="009A2A5D">
      <w:pPr>
        <w:pStyle w:val="af0"/>
        <w:spacing w:before="0" w:beforeAutospacing="0" w:after="0" w:afterAutospacing="0"/>
        <w:rPr>
          <w:color w:val="010101"/>
        </w:rPr>
      </w:pPr>
      <w:r>
        <w:rPr>
          <w:color w:val="010101"/>
        </w:rPr>
        <w:t>Преданья старины глубокой (4</w:t>
      </w:r>
      <w:r w:rsidR="009A2A5D" w:rsidRPr="009A2A5D">
        <w:rPr>
          <w:color w:val="010101"/>
        </w:rPr>
        <w:t xml:space="preserve"> ч)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Легендарный герой земли русской Иван Сусанин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С. Н. Марков. «Сусанин».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О. А. Ильина. «Во время грозного и злого поединка…»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П. Н. Полевой. «Избранник Божий» (главы из романа).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Города земли русской (3 ч)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По Золотому кольцу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Ф. К. Сологуб. «Сквозь туман едва заметный…»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М.А. Кузмин. «Я знаю вас не понаслышке…»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И. И. Кобзев. «Поездка в Суздаль».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В. А. Степанов. «Золотое кольцо».</w:t>
      </w:r>
    </w:p>
    <w:p w:rsidR="009A2A5D" w:rsidRPr="009A2A5D" w:rsidRDefault="00345B62" w:rsidP="009A2A5D">
      <w:pPr>
        <w:pStyle w:val="af0"/>
        <w:spacing w:before="0" w:beforeAutospacing="0" w:after="0" w:afterAutospacing="0"/>
        <w:rPr>
          <w:color w:val="010101"/>
        </w:rPr>
      </w:pPr>
      <w:r>
        <w:rPr>
          <w:color w:val="010101"/>
        </w:rPr>
        <w:t>Родные просторы (6</w:t>
      </w:r>
      <w:r w:rsidR="009A2A5D" w:rsidRPr="009A2A5D">
        <w:rPr>
          <w:color w:val="010101"/>
        </w:rPr>
        <w:t xml:space="preserve"> ч)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Волга – русская река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«Уж ты, Волга-река, Волга-матушка!..» (русская народная песня).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Н. А. Некрасов. «Люблю я краткой той поры…» (из поэмы «Горе старого Наума»).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В. С. Высоцкий. «Песня о Волге».</w:t>
      </w:r>
    </w:p>
    <w:p w:rsid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В. В. Розанов. «Русский Нил» (фрагмент).</w:t>
      </w:r>
    </w:p>
    <w:p w:rsidR="00112509" w:rsidRPr="009A2A5D" w:rsidRDefault="00112509" w:rsidP="009A2A5D">
      <w:pPr>
        <w:pStyle w:val="af0"/>
        <w:spacing w:before="0" w:beforeAutospacing="0" w:after="0" w:afterAutospacing="0"/>
        <w:rPr>
          <w:color w:val="010101"/>
        </w:rPr>
      </w:pPr>
      <w:r w:rsidRPr="00112509">
        <w:rPr>
          <w:color w:val="010101"/>
        </w:rPr>
        <w:t>Родные просторы в творчестве Ф.И. Тютчева.</w:t>
      </w:r>
    </w:p>
    <w:p w:rsidR="009A2A5D" w:rsidRPr="0031445C" w:rsidRDefault="0031445C" w:rsidP="009A2A5D">
      <w:pPr>
        <w:pStyle w:val="af0"/>
        <w:spacing w:before="0" w:beforeAutospacing="0" w:after="0" w:afterAutospacing="0"/>
        <w:rPr>
          <w:b/>
          <w:color w:val="010101"/>
        </w:rPr>
      </w:pPr>
      <w:r w:rsidRPr="0031445C">
        <w:rPr>
          <w:b/>
          <w:color w:val="010101"/>
        </w:rPr>
        <w:t>Раздел 2. Русские традиции</w:t>
      </w:r>
      <w:r w:rsidR="00345B62">
        <w:rPr>
          <w:b/>
          <w:color w:val="010101"/>
        </w:rPr>
        <w:t xml:space="preserve"> (8</w:t>
      </w:r>
      <w:r w:rsidR="009A2A5D" w:rsidRPr="0031445C">
        <w:rPr>
          <w:b/>
          <w:color w:val="010101"/>
        </w:rPr>
        <w:t xml:space="preserve"> ч)</w:t>
      </w:r>
    </w:p>
    <w:p w:rsidR="009A2A5D" w:rsidRPr="009A2A5D" w:rsidRDefault="00345B62" w:rsidP="009A2A5D">
      <w:pPr>
        <w:pStyle w:val="af0"/>
        <w:spacing w:before="0" w:beforeAutospacing="0" w:after="0" w:afterAutospacing="0"/>
        <w:rPr>
          <w:color w:val="010101"/>
        </w:rPr>
      </w:pPr>
      <w:r>
        <w:rPr>
          <w:color w:val="010101"/>
        </w:rPr>
        <w:t>Праздники русского мира (4</w:t>
      </w:r>
      <w:r w:rsidR="009A2A5D" w:rsidRPr="009A2A5D">
        <w:rPr>
          <w:color w:val="010101"/>
        </w:rPr>
        <w:t xml:space="preserve"> ч)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Троица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И. А. Бунин. «Троица».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С. А. Есенин. «Троицыно утро, утренний канон…»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Н. И. Рыленков. «Возможно ль высказать без слов…»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И. А. Новиков. «Троицкая кукушка».</w:t>
      </w:r>
    </w:p>
    <w:p w:rsidR="009A2A5D" w:rsidRPr="009A2A5D" w:rsidRDefault="00844B3D" w:rsidP="009A2A5D">
      <w:pPr>
        <w:pStyle w:val="af0"/>
        <w:spacing w:before="0" w:beforeAutospacing="0" w:after="0" w:afterAutospacing="0"/>
        <w:rPr>
          <w:color w:val="010101"/>
        </w:rPr>
      </w:pPr>
      <w:r>
        <w:rPr>
          <w:color w:val="010101"/>
        </w:rPr>
        <w:t>Тепло родного дома (4</w:t>
      </w:r>
      <w:r w:rsidR="009A2A5D" w:rsidRPr="009A2A5D">
        <w:rPr>
          <w:color w:val="010101"/>
        </w:rPr>
        <w:t xml:space="preserve"> ч)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Родство душ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Ф. А. Абрамов. «Валенки».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Т. В. Михеева. «Не предавай меня!» (главы из повести).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А. В. Жвалевский, Е. Б. Пастернак. «Радость жизни».</w:t>
      </w:r>
    </w:p>
    <w:p w:rsidR="009A2A5D" w:rsidRPr="0031445C" w:rsidRDefault="0031445C" w:rsidP="009A2A5D">
      <w:pPr>
        <w:pStyle w:val="af0"/>
        <w:spacing w:before="0" w:beforeAutospacing="0" w:after="0" w:afterAutospacing="0"/>
        <w:rPr>
          <w:b/>
          <w:color w:val="010101"/>
        </w:rPr>
      </w:pPr>
      <w:r w:rsidRPr="0031445C">
        <w:rPr>
          <w:b/>
          <w:color w:val="010101"/>
        </w:rPr>
        <w:t>Раздел 3. Русский характер – русская душа</w:t>
      </w:r>
      <w:r w:rsidR="00C93C8F">
        <w:rPr>
          <w:b/>
          <w:color w:val="010101"/>
        </w:rPr>
        <w:t xml:space="preserve"> (13</w:t>
      </w:r>
      <w:r w:rsidR="009A2A5D" w:rsidRPr="0031445C">
        <w:rPr>
          <w:b/>
          <w:color w:val="010101"/>
        </w:rPr>
        <w:t xml:space="preserve"> ч)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Не до ордена – была бы Родина (2 ч)</w:t>
      </w:r>
      <w:bookmarkStart w:id="2" w:name="_GoBack"/>
      <w:bookmarkEnd w:id="2"/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Дети на войне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Э. Н. Веркин. «Облачный полк» (главы).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Загадки русской души (2 ч)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Сеятель твой и хранитель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И. С. Тургенев. «Сфинкс».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Ф. М. Достоевский. «Мужик Марей».</w:t>
      </w:r>
    </w:p>
    <w:p w:rsidR="009A2A5D" w:rsidRPr="009A2A5D" w:rsidRDefault="00844B3D" w:rsidP="009A2A5D">
      <w:pPr>
        <w:pStyle w:val="af0"/>
        <w:spacing w:before="0" w:beforeAutospacing="0" w:after="0" w:afterAutospacing="0"/>
        <w:rPr>
          <w:color w:val="010101"/>
        </w:rPr>
      </w:pPr>
      <w:r>
        <w:rPr>
          <w:color w:val="010101"/>
        </w:rPr>
        <w:t>О ваших ровесниках (7</w:t>
      </w:r>
      <w:r w:rsidR="009A2A5D" w:rsidRPr="009A2A5D">
        <w:rPr>
          <w:color w:val="010101"/>
        </w:rPr>
        <w:t xml:space="preserve"> ч)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Пора взросления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Б. Л. Васильев. «Завтра была война» (главы).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Г. Н. Щербакова. «Вам и не снилось» (главы)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Лишь слову жизнь дана (</w:t>
      </w:r>
      <w:r w:rsidR="00844B3D">
        <w:rPr>
          <w:color w:val="010101"/>
        </w:rPr>
        <w:t>3</w:t>
      </w:r>
      <w:r w:rsidRPr="009A2A5D">
        <w:rPr>
          <w:color w:val="010101"/>
        </w:rPr>
        <w:t>ч)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Язык поэзии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lastRenderedPageBreak/>
        <w:t>Дон Аминадо. «Наука стихосложения».</w:t>
      </w:r>
    </w:p>
    <w:p w:rsidR="009A2A5D" w:rsidRPr="009A2A5D" w:rsidRDefault="009A2A5D" w:rsidP="009A2A5D">
      <w:pPr>
        <w:pStyle w:val="af0"/>
        <w:spacing w:before="0" w:beforeAutospacing="0" w:after="0" w:afterAutospacing="0"/>
        <w:rPr>
          <w:color w:val="010101"/>
        </w:rPr>
      </w:pPr>
      <w:r w:rsidRPr="009A2A5D">
        <w:rPr>
          <w:color w:val="010101"/>
        </w:rPr>
        <w:t>И. Ф. Анненский. «Третий мучительный сонет».</w:t>
      </w:r>
    </w:p>
    <w:p w:rsidR="009A2A5D" w:rsidRPr="009A2A5D" w:rsidRDefault="009A2A5D" w:rsidP="00924C5C">
      <w:pPr>
        <w:pStyle w:val="Style18"/>
        <w:tabs>
          <w:tab w:val="left" w:pos="-2268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8269E1" w:rsidRPr="007052C4" w:rsidRDefault="008269E1" w:rsidP="00924C5C">
      <w:pPr>
        <w:pStyle w:val="Style18"/>
        <w:tabs>
          <w:tab w:val="left" w:pos="-2268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CD3DA4" w:rsidRPr="007052C4" w:rsidRDefault="00CD3DA4" w:rsidP="00705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2C4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9356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709"/>
        <w:gridCol w:w="3260"/>
        <w:gridCol w:w="851"/>
        <w:gridCol w:w="4536"/>
      </w:tblGrid>
      <w:tr w:rsidR="009B7094" w:rsidRPr="007052C4" w:rsidTr="00AC1B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094" w:rsidRPr="00705F3D" w:rsidRDefault="009B7094" w:rsidP="00042B1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5F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B7094" w:rsidRPr="00705F3D" w:rsidRDefault="009B7094" w:rsidP="00042B1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5F3D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094" w:rsidRPr="00705F3D" w:rsidRDefault="009B7094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5F3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7094" w:rsidRPr="00705F3D" w:rsidRDefault="00A85C54" w:rsidP="00042B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="009B7094" w:rsidRPr="00705F3D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094" w:rsidRPr="00615E13" w:rsidRDefault="009B7094" w:rsidP="00042B1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5E13">
              <w:rPr>
                <w:rFonts w:ascii="Times New Roman" w:hAnsi="Times New Roman" w:cs="Times New Roman"/>
                <w:b/>
              </w:rPr>
              <w:t>Основные виды учебной деятельности</w:t>
            </w:r>
          </w:p>
          <w:p w:rsidR="009B7094" w:rsidRPr="00615E13" w:rsidRDefault="009B7094" w:rsidP="00042B1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  <w:p w:rsidR="009B7094" w:rsidRPr="00615E13" w:rsidRDefault="009B7094" w:rsidP="00042B1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lang w:val="en-US" w:eastAsia="ar-SA"/>
              </w:rPr>
            </w:pPr>
          </w:p>
        </w:tc>
      </w:tr>
      <w:tr w:rsidR="007767EB" w:rsidRPr="007052C4" w:rsidTr="00AC1B45">
        <w:trPr>
          <w:trHeight w:val="315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7EB" w:rsidRPr="001B71F2" w:rsidRDefault="001B71F2" w:rsidP="003E7D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DA73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A7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1445C" w:rsidRPr="00314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Россия – Родина моя </w:t>
            </w:r>
            <w:r w:rsidR="00FD39E9">
              <w:rPr>
                <w:rFonts w:ascii="Times New Roman" w:hAnsi="Times New Roman" w:cs="Times New Roman"/>
                <w:b/>
                <w:sz w:val="24"/>
                <w:szCs w:val="24"/>
              </w:rPr>
              <w:t>– 1</w:t>
            </w:r>
            <w:r w:rsidR="00345B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9B7094" w:rsidRPr="007052C4" w:rsidTr="00AC1B4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7094" w:rsidRPr="007052C4" w:rsidRDefault="009B7094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5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7094" w:rsidRPr="007052C4" w:rsidRDefault="0031445C" w:rsidP="00BE4B2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44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Введение. Родная литература как часть русской культуры. Легендарный герой земли русской Иван Сусанин. С.Н. Марков. «Сусанин».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7094" w:rsidRPr="007052C4" w:rsidRDefault="009B7094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5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094" w:rsidRPr="004A2676" w:rsidRDefault="002C2E6B" w:rsidP="002C2E6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«стартовую» мотивацию</w:t>
            </w:r>
            <w:r w:rsidRPr="00CA7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изучению но</w:t>
            </w:r>
            <w:r w:rsidRPr="00CA7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вого материала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Самостоятельно </w:t>
            </w:r>
            <w:r w:rsidRPr="00CA7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и формулировать познавательную цель, ис</w:t>
            </w:r>
            <w:r w:rsidRPr="00CA7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кать и выделять необходимую информацию.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о </w:t>
            </w:r>
            <w:r w:rsidRPr="00CA7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A7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живого слова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B7094" w:rsidRPr="007052C4" w:rsidTr="00AC1B4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7094" w:rsidRPr="007052C4" w:rsidRDefault="009B7094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5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7094" w:rsidRPr="007052C4" w:rsidRDefault="0031445C" w:rsidP="00042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45C">
              <w:rPr>
                <w:rFonts w:ascii="Times New Roman" w:hAnsi="Times New Roman" w:cs="Times New Roman"/>
                <w:sz w:val="24"/>
                <w:szCs w:val="24"/>
              </w:rPr>
              <w:t>О.А. Ильина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-Боратынская </w:t>
            </w:r>
            <w:r w:rsidRPr="0031445C">
              <w:rPr>
                <w:rFonts w:ascii="Times New Roman" w:hAnsi="Times New Roman" w:cs="Times New Roman"/>
                <w:sz w:val="24"/>
                <w:szCs w:val="24"/>
              </w:rPr>
              <w:t>. «Во время грозного и злого поединка…»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7094" w:rsidRPr="007052C4" w:rsidRDefault="009B7094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5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094" w:rsidRPr="004A2676" w:rsidRDefault="009B7094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A2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устойчивую мотивацию</w:t>
            </w:r>
            <w:r w:rsidR="002C2E6B" w:rsidRPr="00CA7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обучению</w:t>
            </w:r>
            <w:r w:rsidR="002C2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2E6B" w:rsidRPr="004A2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E6B">
              <w:rPr>
                <w:rFonts w:ascii="Times New Roman" w:hAnsi="Times New Roman" w:cs="Times New Roman"/>
                <w:sz w:val="24"/>
                <w:szCs w:val="24"/>
              </w:rPr>
              <w:t>Составлять тезисный план. Читать</w:t>
            </w:r>
            <w:r w:rsidR="002C2E6B" w:rsidRPr="004A267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2C2E6B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воспринимать</w:t>
            </w:r>
            <w:r w:rsidR="002C2E6B" w:rsidRPr="004A2676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 w:rsidR="002C2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2E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2C2E6B" w:rsidRPr="003738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r w:rsidR="002C2E6B" w:rsidRPr="00373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рименять</w:t>
            </w:r>
            <w:r w:rsidR="002C2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различные</w:t>
            </w:r>
            <w:r w:rsidR="002C2E6B" w:rsidRPr="00CA7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методы инф</w:t>
            </w:r>
            <w:r w:rsidR="002C2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орма</w:t>
            </w:r>
            <w:r w:rsidR="002C2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ционного поиска</w:t>
            </w:r>
            <w:r w:rsidR="002C2E6B" w:rsidRPr="00CA7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2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Актуализировать знания из других областей знаний.</w:t>
            </w:r>
          </w:p>
        </w:tc>
      </w:tr>
      <w:tr w:rsidR="009B7094" w:rsidRPr="007052C4" w:rsidTr="00AC1B4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7094" w:rsidRPr="007052C4" w:rsidRDefault="009B7094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52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7094" w:rsidRPr="00FD39E9" w:rsidRDefault="0031445C" w:rsidP="00042B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Входной контроль. Тест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7094" w:rsidRPr="007052C4" w:rsidRDefault="009B7094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5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094" w:rsidRPr="004A2676" w:rsidRDefault="0031445C" w:rsidP="00FD39E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4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Актуализировать м</w:t>
            </w:r>
            <w:r w:rsidR="00FD3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етапредметный компонент знаний, </w:t>
            </w:r>
            <w:r w:rsidRPr="00314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высказывать свое мнение. Анализировать и проводить коррекцию собственных знаний.</w:t>
            </w:r>
          </w:p>
        </w:tc>
      </w:tr>
      <w:tr w:rsidR="009B7094" w:rsidRPr="007052C4" w:rsidTr="00AC1B4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7094" w:rsidRPr="007052C4" w:rsidRDefault="009B7094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52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7094" w:rsidRPr="0031445C" w:rsidRDefault="0031445C" w:rsidP="00314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45C">
              <w:rPr>
                <w:rFonts w:ascii="Times New Roman" w:hAnsi="Times New Roman" w:cs="Times New Roman"/>
                <w:sz w:val="24"/>
                <w:szCs w:val="24"/>
              </w:rPr>
              <w:t xml:space="preserve">П. Н. Полевой. «Избранник Божий» (главы из романа).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7094" w:rsidRPr="007052C4" w:rsidRDefault="009B7094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5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094" w:rsidRPr="004A2676" w:rsidRDefault="00FD39E9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9E9">
              <w:rPr>
                <w:rFonts w:ascii="Times New Roman" w:hAnsi="Times New Roman" w:cs="Times New Roman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 чувств, мыслей, побуждений. Осознавать самого себя как движущую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силу своего научения, свою спо</w:t>
            </w:r>
            <w:r w:rsidRPr="00FD39E9">
              <w:rPr>
                <w:rFonts w:ascii="Times New Roman" w:hAnsi="Times New Roman" w:cs="Times New Roman"/>
                <w:sz w:val="24"/>
                <w:szCs w:val="24"/>
              </w:rPr>
              <w:t>собность к выбору в ситуации мотивационного конфлик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та, свою потребность к преодоле</w:t>
            </w:r>
            <w:r w:rsidRPr="00FD39E9">
              <w:rPr>
                <w:rFonts w:ascii="Times New Roman" w:hAnsi="Times New Roman" w:cs="Times New Roman"/>
                <w:sz w:val="24"/>
                <w:szCs w:val="24"/>
              </w:rPr>
              <w:t>нию препятствий. Формировать осознанное отношение к восприятию различных литературных текстов.</w:t>
            </w:r>
          </w:p>
        </w:tc>
      </w:tr>
      <w:tr w:rsidR="004101D1" w:rsidRPr="007052C4" w:rsidTr="00AC1B4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1D1" w:rsidRPr="007052C4" w:rsidRDefault="004101D1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52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1D1" w:rsidRPr="00FD39E9" w:rsidRDefault="00FD39E9" w:rsidP="007A69E4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D39E9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Р.р.</w:t>
            </w:r>
            <w:r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 xml:space="preserve"> </w:t>
            </w:r>
            <w:r w:rsidRPr="00FD39E9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По Золотому кольцу: Ф.К. Сологуб. «Сквозь туман едва заметный…», М.А. Кузмин. «Я знаю вас не понаслышке…»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1D1" w:rsidRPr="007052C4" w:rsidRDefault="004101D1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5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1D1" w:rsidRPr="004A2676" w:rsidRDefault="004101D1" w:rsidP="004101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и осознанно воспринимать текст. Уметь представлять конкретное содержание в форме устного высказывания. Выделять основную проблему произведения, уметь давать оценку авторской позиции, видеть актуальность проблемы.</w:t>
            </w:r>
          </w:p>
        </w:tc>
      </w:tr>
      <w:tr w:rsidR="004101D1" w:rsidRPr="007052C4" w:rsidTr="00AC1B4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1D1" w:rsidRPr="007052C4" w:rsidRDefault="004101D1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52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1D1" w:rsidRPr="007052C4" w:rsidRDefault="00FD39E9" w:rsidP="00042B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9E9">
              <w:rPr>
                <w:rFonts w:ascii="Times New Roman" w:hAnsi="Times New Roman" w:cs="Times New Roman"/>
                <w:sz w:val="24"/>
                <w:szCs w:val="24"/>
              </w:rPr>
              <w:t>По Золотому кольцу: И.И. Кобзев. «Поездка в Суздаль».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1D1" w:rsidRPr="007052C4" w:rsidRDefault="004101D1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5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1D1" w:rsidRPr="004A2676" w:rsidRDefault="004101D1" w:rsidP="002C2E6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4A267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воспринимать</w:t>
            </w:r>
            <w:r w:rsidRPr="004A2676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</w:t>
            </w:r>
            <w:r w:rsidRPr="00CA7B7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меть представлять конкретное содержание в форме устного высказывания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 Выделять основную проблему произведения, уметь давать оценку авторской позиции, видеть актуальность проблемы.</w:t>
            </w:r>
          </w:p>
        </w:tc>
      </w:tr>
      <w:tr w:rsidR="004101D1" w:rsidRPr="007052C4" w:rsidTr="00AC1B4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1D1" w:rsidRPr="007052C4" w:rsidRDefault="00FD39E9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1D1" w:rsidRPr="007052C4" w:rsidRDefault="00FD39E9" w:rsidP="00042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9E9">
              <w:rPr>
                <w:rFonts w:ascii="Times New Roman" w:hAnsi="Times New Roman" w:cs="Times New Roman"/>
                <w:sz w:val="24"/>
                <w:szCs w:val="24"/>
              </w:rPr>
              <w:t xml:space="preserve">По Золотому кольцу: В.А. </w:t>
            </w:r>
            <w:r w:rsidRPr="00FD3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Степанов. «Золотое кольцо».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1D1" w:rsidRPr="007052C4" w:rsidRDefault="00FD39E9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1D1" w:rsidRPr="004A2676" w:rsidRDefault="004101D1" w:rsidP="002C2E6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</w:t>
            </w:r>
            <w:r w:rsidRPr="00CA7B7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меть представлять конкретное </w:t>
            </w:r>
            <w:r w:rsidRPr="00CA7B7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содержание в форме устного высказывания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 Выделять основную проблему произведения, уметь давать оценку авторской позиции, видеть актуальность проблемы.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тезисный план, эссе.</w:t>
            </w:r>
          </w:p>
        </w:tc>
      </w:tr>
      <w:tr w:rsidR="004101D1" w:rsidRPr="007052C4" w:rsidTr="00AC1B4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1D1" w:rsidRPr="007052C4" w:rsidRDefault="00FD39E9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1D1" w:rsidRPr="007052C4" w:rsidRDefault="00FD39E9" w:rsidP="00BE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9E9">
              <w:rPr>
                <w:rFonts w:ascii="Times New Roman" w:hAnsi="Times New Roman" w:cs="Times New Roman"/>
                <w:sz w:val="24"/>
                <w:szCs w:val="24"/>
              </w:rPr>
              <w:t>Волга – русская река в народном творчестве: «Уж ты, Волга-река, Волга-матушка!..» (русская народная песня).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1D1" w:rsidRPr="007052C4" w:rsidRDefault="00FD39E9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1D1" w:rsidRPr="004A2676" w:rsidRDefault="004101D1" w:rsidP="002C2E6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4A267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воспринимать</w:t>
            </w:r>
            <w:r w:rsidRPr="004A2676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</w:t>
            </w:r>
            <w:r w:rsidRPr="00CA7B7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меть представлять конкретное содержание в форме устного высказывания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 Выделять основную проблему произведения, уметь давать оценку авторской позиции, видеть актуальность проблемы.</w:t>
            </w:r>
          </w:p>
        </w:tc>
      </w:tr>
      <w:tr w:rsidR="00FD39E9" w:rsidRPr="007052C4" w:rsidTr="00AC1B4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9E9" w:rsidRDefault="00FD39E9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9E9" w:rsidRPr="00FD39E9" w:rsidRDefault="00FD39E9" w:rsidP="00FD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9E9">
              <w:rPr>
                <w:rFonts w:ascii="Times New Roman" w:hAnsi="Times New Roman" w:cs="Times New Roman"/>
                <w:sz w:val="24"/>
                <w:szCs w:val="24"/>
              </w:rPr>
              <w:t>Н.А. Некрасов. «Люблю я краткой той поры…» (из поэмы «Горе старого Наума»).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39E9" w:rsidRDefault="00FD39E9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E9" w:rsidRDefault="00FD39E9" w:rsidP="00FD39E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9E9">
              <w:rPr>
                <w:rFonts w:ascii="Times New Roman" w:hAnsi="Times New Roman" w:cs="Times New Roman"/>
                <w:sz w:val="24"/>
                <w:szCs w:val="24"/>
              </w:rPr>
              <w:t>Читать и осознанно воспринимать текст. Выделять основную проблему произведения, уметь давать оценку авторской позиции, видеть актуальность проблемы.</w:t>
            </w:r>
          </w:p>
        </w:tc>
      </w:tr>
      <w:tr w:rsidR="00FD39E9" w:rsidRPr="007052C4" w:rsidTr="00AC1B4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9E9" w:rsidRDefault="00FD39E9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9E9" w:rsidRPr="00FD39E9" w:rsidRDefault="00FD39E9" w:rsidP="00FD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9E9">
              <w:rPr>
                <w:rFonts w:ascii="Times New Roman" w:hAnsi="Times New Roman" w:cs="Times New Roman"/>
                <w:sz w:val="24"/>
                <w:szCs w:val="24"/>
              </w:rPr>
              <w:t>В.С. Высоцкий. «Песня о Волге».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39E9" w:rsidRDefault="00FD39E9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E9" w:rsidRPr="00FD39E9" w:rsidRDefault="00FD39E9" w:rsidP="00FD39E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9E9">
              <w:rPr>
                <w:rFonts w:ascii="Times New Roman" w:hAnsi="Times New Roman" w:cs="Times New Roman"/>
                <w:sz w:val="24"/>
                <w:szCs w:val="24"/>
              </w:rPr>
              <w:t>Выделять основную проблему произведения, уметь давать оценку авторской позиции, видеть актуальность проблемы. Формировать навыки разрешения проблемных ситуаций.</w:t>
            </w:r>
          </w:p>
        </w:tc>
      </w:tr>
      <w:tr w:rsidR="00FD39E9" w:rsidRPr="007052C4" w:rsidTr="00AC1B4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9E9" w:rsidRDefault="00FD39E9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9E9" w:rsidRPr="00FD39E9" w:rsidRDefault="00FD39E9" w:rsidP="00FD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Розанов «Русский Нил»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39E9" w:rsidRDefault="00FD39E9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E9" w:rsidRPr="00FD39E9" w:rsidRDefault="00FD39E9" w:rsidP="00FD39E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9E9">
              <w:rPr>
                <w:rFonts w:ascii="Times New Roman" w:hAnsi="Times New Roman" w:cs="Times New Roman"/>
                <w:sz w:val="24"/>
                <w:szCs w:val="24"/>
              </w:rPr>
              <w:t>Уметь определять жанр произведения, сравнивать тексты, сравнивать героев, составлять характеристику литературного героя.</w:t>
            </w:r>
          </w:p>
        </w:tc>
      </w:tr>
      <w:tr w:rsidR="00FD39E9" w:rsidRPr="007052C4" w:rsidTr="00AC1B4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9E9" w:rsidRDefault="00FD39E9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9E9" w:rsidRDefault="00FD39E9" w:rsidP="00FD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9E9">
              <w:rPr>
                <w:rFonts w:ascii="Times New Roman" w:hAnsi="Times New Roman" w:cs="Times New Roman"/>
                <w:sz w:val="24"/>
                <w:szCs w:val="24"/>
              </w:rPr>
              <w:t>Р.р.Родные просторы в творчестве Ф.И. Тютчева.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39E9" w:rsidRDefault="00FD39E9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E9" w:rsidRPr="00FD39E9" w:rsidRDefault="00FD39E9" w:rsidP="00FD39E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9E9">
              <w:rPr>
                <w:rFonts w:ascii="Times New Roman" w:hAnsi="Times New Roman" w:cs="Times New Roman"/>
                <w:sz w:val="24"/>
                <w:szCs w:val="24"/>
              </w:rPr>
              <w:t>Уметь представлять конкретное содержание в форме устного высказывания. Выделять основную проблему произведения, уметь давать оценку авторской позиции, видеть актуальность проблемы.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лять </w:t>
            </w:r>
            <w:r w:rsidRPr="00FD39E9">
              <w:rPr>
                <w:rFonts w:ascii="Times New Roman" w:hAnsi="Times New Roman" w:cs="Times New Roman"/>
                <w:sz w:val="24"/>
                <w:szCs w:val="24"/>
              </w:rPr>
              <w:t xml:space="preserve"> эссе.</w:t>
            </w:r>
          </w:p>
        </w:tc>
      </w:tr>
      <w:tr w:rsidR="00345B62" w:rsidRPr="007052C4" w:rsidTr="00AC1B4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B62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B62" w:rsidRPr="0068188C" w:rsidRDefault="00345B62" w:rsidP="00895DD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Промежуточный контроль. Тест.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B62" w:rsidRPr="007052C4" w:rsidRDefault="00345B62" w:rsidP="00895DD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5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B62" w:rsidRPr="00CA7B7A" w:rsidRDefault="00345B62" w:rsidP="00895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формулирова</w:t>
            </w:r>
            <w:r w:rsidRPr="00CA7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  <w:p w:rsidR="00345B62" w:rsidRPr="00CA7B7A" w:rsidRDefault="00345B62" w:rsidP="00895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познавательную цель и строить</w:t>
            </w:r>
            <w:r w:rsidRPr="00CA7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действия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7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с ней.</w:t>
            </w:r>
          </w:p>
          <w:p w:rsidR="00345B62" w:rsidRPr="004A2676" w:rsidRDefault="00345B62" w:rsidP="00895DD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</w:t>
            </w:r>
            <w:r w:rsidRPr="00CA7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A7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представлять конкретное содержание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Pr="00CA7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письменной</w:t>
            </w:r>
            <w:r w:rsidRPr="00CA7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анализировать результат.</w:t>
            </w:r>
          </w:p>
        </w:tc>
      </w:tr>
      <w:tr w:rsidR="00345B62" w:rsidRPr="007052C4" w:rsidTr="00AC1B45">
        <w:tc>
          <w:tcPr>
            <w:tcW w:w="935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B62" w:rsidRPr="00705F3D" w:rsidRDefault="00345B62" w:rsidP="00112509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A7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DA73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Русские традиции (8</w:t>
            </w:r>
            <w:r w:rsidRPr="0011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345B62" w:rsidRPr="007052C4" w:rsidTr="00AC1B4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B62" w:rsidRPr="007052C4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B62" w:rsidRPr="00112509" w:rsidRDefault="00345B62" w:rsidP="001125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Праздники русского мира</w:t>
            </w:r>
          </w:p>
          <w:p w:rsidR="00345B62" w:rsidRPr="00112509" w:rsidRDefault="00345B62" w:rsidP="001125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45B62" w:rsidRPr="007052C4" w:rsidRDefault="00345B62" w:rsidP="001125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25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И.А. Бунин. «Троица».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B62" w:rsidRPr="007052C4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5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B62" w:rsidRPr="004A2676" w:rsidRDefault="00345B62" w:rsidP="0011250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A7B7A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жанр произведения,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Выделять основную проблему произведения, уметь давать оценку авторской позиции, видеть актуальность проблемы. Формировать навыки разрешения проблемных ситуаций.</w:t>
            </w:r>
          </w:p>
        </w:tc>
      </w:tr>
      <w:tr w:rsidR="00345B62" w:rsidRPr="007052C4" w:rsidTr="00AC1B45">
        <w:trPr>
          <w:trHeight w:val="88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B62" w:rsidRPr="007052C4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B62" w:rsidRPr="007052C4" w:rsidRDefault="00345B62" w:rsidP="00042B1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25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С.А. Есенин. «Троицыно утро, утренний канон…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B62" w:rsidRPr="007052C4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5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B62" w:rsidRPr="004A2676" w:rsidRDefault="00345B62" w:rsidP="0011250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B7A">
              <w:rPr>
                <w:rFonts w:ascii="Times New Roman" w:hAnsi="Times New Roman" w:cs="Times New Roman"/>
                <w:sz w:val="24"/>
                <w:szCs w:val="24"/>
              </w:rPr>
              <w:t>Уметь определять жанр произведения, сравнивать тексты, сравнивать 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роев, составлять характеристику </w:t>
            </w:r>
            <w:r w:rsidRPr="00CA7B7A">
              <w:rPr>
                <w:rFonts w:ascii="Times New Roman" w:hAnsi="Times New Roman" w:cs="Times New Roman"/>
                <w:sz w:val="24"/>
                <w:szCs w:val="24"/>
              </w:rPr>
              <w:t>литературного героя.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Выделять основную проблему произведения, уметь давать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оценку авторской позиции, видеть актуальность проблемы. Формировать навыки разрешения проблемных ситуаций.</w:t>
            </w:r>
          </w:p>
        </w:tc>
      </w:tr>
      <w:tr w:rsidR="00345B62" w:rsidRPr="007052C4" w:rsidTr="00AC1B4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B62" w:rsidRPr="007052C4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B62" w:rsidRPr="007052C4" w:rsidRDefault="00345B62" w:rsidP="00042B1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25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Н.И. Рыленков. «Возможно ль высказать без слов…».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B62" w:rsidRPr="007052C4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5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B62" w:rsidRPr="004A2676" w:rsidRDefault="00345B62" w:rsidP="002C2E6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4A267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воспринимать</w:t>
            </w:r>
            <w:r w:rsidRPr="004A2676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</w:t>
            </w:r>
            <w:r w:rsidRPr="00CA7B7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меть представлять конкретное содержание в форме устного высказывания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 Выделять основную проблему произведения, уметь давать оценку авторской позиции, видеть актуальность проблемы. Формировать навыки разрешения проблемных ситуаций.</w:t>
            </w:r>
          </w:p>
        </w:tc>
      </w:tr>
      <w:tr w:rsidR="00345B62" w:rsidRPr="007052C4" w:rsidTr="00AC1B4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B62" w:rsidRPr="007052C4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B62" w:rsidRPr="007052C4" w:rsidRDefault="00345B62" w:rsidP="00042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509">
              <w:rPr>
                <w:rFonts w:ascii="Times New Roman" w:hAnsi="Times New Roman" w:cs="Times New Roman"/>
                <w:sz w:val="24"/>
                <w:szCs w:val="24"/>
              </w:rPr>
              <w:t>И.А. Новиков. «Троицкая кукушка».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B62" w:rsidRPr="007052C4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5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B62" w:rsidRPr="004A2676" w:rsidRDefault="00345B62" w:rsidP="0011250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4A267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воспринимать</w:t>
            </w:r>
            <w:r w:rsidRPr="004A2676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</w:t>
            </w:r>
            <w:r w:rsidRPr="00CA7B7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меть представлять конкретное содержание в форме устного высказывания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 Выделять основную проблему произведения, уметь давать оценку авторской позиции, видеть актуальность проблемы.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5B62" w:rsidRPr="007052C4" w:rsidTr="00AC1B4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B62" w:rsidRPr="007052C4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B62" w:rsidRPr="00112509" w:rsidRDefault="00345B62" w:rsidP="001125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509">
              <w:rPr>
                <w:rFonts w:ascii="Times New Roman" w:hAnsi="Times New Roman" w:cs="Times New Roman"/>
                <w:sz w:val="24"/>
                <w:szCs w:val="24"/>
              </w:rPr>
              <w:t>Тепло родного дома</w:t>
            </w:r>
          </w:p>
          <w:p w:rsidR="00345B62" w:rsidRPr="007052C4" w:rsidRDefault="00345B62" w:rsidP="001125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509">
              <w:rPr>
                <w:rFonts w:ascii="Times New Roman" w:hAnsi="Times New Roman" w:cs="Times New Roman"/>
                <w:sz w:val="24"/>
                <w:szCs w:val="24"/>
              </w:rPr>
              <w:t>Ф.А. Абрамов. «Валенки».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B62" w:rsidRPr="007052C4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5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B62" w:rsidRPr="004A2676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A7B7A">
              <w:rPr>
                <w:rFonts w:ascii="Times New Roman" w:hAnsi="Times New Roman" w:cs="Times New Roman"/>
                <w:sz w:val="24"/>
                <w:szCs w:val="24"/>
              </w:rPr>
              <w:t>Уметь определять жанр произведения, сравнивать тексты, сравнивать 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роев, составлять характеристику </w:t>
            </w:r>
            <w:r w:rsidRPr="00CA7B7A">
              <w:rPr>
                <w:rFonts w:ascii="Times New Roman" w:hAnsi="Times New Roman" w:cs="Times New Roman"/>
                <w:sz w:val="24"/>
                <w:szCs w:val="24"/>
              </w:rPr>
              <w:t>литературного героя.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A7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редставлять конкретное содержание и сообщать его в письменной и устной форме.</w:t>
            </w:r>
          </w:p>
        </w:tc>
      </w:tr>
      <w:tr w:rsidR="00345B62" w:rsidRPr="007052C4" w:rsidTr="00AC1B4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B62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B62" w:rsidRPr="00112509" w:rsidRDefault="00345B62" w:rsidP="001125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9E8">
              <w:rPr>
                <w:rFonts w:ascii="Times New Roman" w:hAnsi="Times New Roman" w:cs="Times New Roman"/>
                <w:sz w:val="24"/>
                <w:szCs w:val="24"/>
              </w:rPr>
              <w:t>Т.В. Михеева. «Не предавай меня!» (главы из повести).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B62" w:rsidRPr="007052C4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B62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определять ценности в произведении.</w:t>
            </w:r>
          </w:p>
        </w:tc>
      </w:tr>
      <w:tr w:rsidR="00345B62" w:rsidRPr="007052C4" w:rsidTr="00AC1B4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B62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B62" w:rsidRPr="00CC19E8" w:rsidRDefault="00345B62" w:rsidP="001125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9E8">
              <w:rPr>
                <w:rFonts w:ascii="Times New Roman" w:hAnsi="Times New Roman" w:cs="Times New Roman"/>
                <w:sz w:val="24"/>
                <w:szCs w:val="24"/>
              </w:rPr>
              <w:t>А. В. Жвалевский, Е. Б. Пастернак. «Радость жизни».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B62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B62" w:rsidRDefault="00345B62" w:rsidP="00CC19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определять жанр произведения, сравнивать тексты, сравнивать героев, составлять характеристику литературного героя. </w:t>
            </w:r>
          </w:p>
        </w:tc>
      </w:tr>
      <w:tr w:rsidR="00345B62" w:rsidRPr="007052C4" w:rsidTr="00AC1B45">
        <w:tc>
          <w:tcPr>
            <w:tcW w:w="935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B62" w:rsidRPr="00705F3D" w:rsidRDefault="00345B62" w:rsidP="00CC19E8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DD0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DD05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D05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t xml:space="preserve"> </w:t>
            </w:r>
            <w:r w:rsidRPr="00CC1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характер – русская душа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 14ч.</w:t>
            </w:r>
          </w:p>
        </w:tc>
      </w:tr>
      <w:tr w:rsidR="00345B62" w:rsidRPr="007052C4" w:rsidTr="00AC1B4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B62" w:rsidRPr="007052C4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B62" w:rsidRPr="005F5CB3" w:rsidRDefault="00345B62" w:rsidP="005F5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CB3">
              <w:rPr>
                <w:rFonts w:ascii="Times New Roman" w:hAnsi="Times New Roman" w:cs="Times New Roman"/>
                <w:sz w:val="24"/>
                <w:szCs w:val="24"/>
              </w:rPr>
              <w:t>Дети на войне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5B62" w:rsidRPr="007052C4" w:rsidRDefault="00345B62" w:rsidP="005F5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CB3">
              <w:rPr>
                <w:rFonts w:ascii="Times New Roman" w:hAnsi="Times New Roman" w:cs="Times New Roman"/>
                <w:sz w:val="24"/>
                <w:szCs w:val="24"/>
              </w:rPr>
              <w:t>Э. Н. Веркин. «Облачный полк» (главы).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B62" w:rsidRPr="007052C4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B62" w:rsidRPr="004A2676" w:rsidRDefault="00345B62" w:rsidP="00522B3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A7B7A">
              <w:rPr>
                <w:rFonts w:ascii="Times New Roman" w:hAnsi="Times New Roman" w:cs="Times New Roman"/>
                <w:sz w:val="24"/>
                <w:szCs w:val="24"/>
              </w:rPr>
              <w:t>Уметь определять жанр произведения, сравнивать тексты, сравнивать 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роев, составлять характеристику </w:t>
            </w:r>
            <w:r w:rsidRPr="00CA7B7A">
              <w:rPr>
                <w:rFonts w:ascii="Times New Roman" w:hAnsi="Times New Roman" w:cs="Times New Roman"/>
                <w:sz w:val="24"/>
                <w:szCs w:val="24"/>
              </w:rPr>
              <w:t>литературного героя.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A7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редставлять конкретное содержание и сообщать его в письменной и устной форме.</w:t>
            </w:r>
          </w:p>
        </w:tc>
      </w:tr>
      <w:tr w:rsidR="00345B62" w:rsidRPr="007052C4" w:rsidTr="00AC1B4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B62" w:rsidRPr="007052C4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B62" w:rsidRPr="007052C4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F5C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Сеятель твой и хранитель. И. С. Тургенев. «Сфинкс»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B62" w:rsidRPr="007052C4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5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B62" w:rsidRPr="004A2676" w:rsidRDefault="00345B62" w:rsidP="005F5CB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4A267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воспринимать</w:t>
            </w:r>
            <w:r w:rsidRPr="004A2676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</w:t>
            </w:r>
            <w:r w:rsidRPr="00CA7B7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меть представлять конкретное содержание в форме устного высказывания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 Выделять основную проблему произведения, уметь давать оценку авторской позиции, видеть актуальность проблемы.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5B62" w:rsidRPr="007052C4" w:rsidTr="00AC1B4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B62" w:rsidRPr="007052C4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B62" w:rsidRPr="007052C4" w:rsidRDefault="00345B62" w:rsidP="00042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CB3">
              <w:rPr>
                <w:rFonts w:ascii="Times New Roman" w:hAnsi="Times New Roman" w:cs="Times New Roman"/>
                <w:sz w:val="24"/>
                <w:szCs w:val="24"/>
              </w:rPr>
              <w:t>Ф. М. Достоевский. «Мужик Марей»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B62" w:rsidRPr="007052C4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B62" w:rsidRPr="004A2676" w:rsidRDefault="00345B62" w:rsidP="005F5CB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4A267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воспринимать</w:t>
            </w:r>
            <w:r w:rsidRPr="004A2676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</w:t>
            </w:r>
            <w:r w:rsidRPr="00CA7B7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меть представлять конкретное содержание в форме устного высказывания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. Выделять основную проблему произведения, уметь давать оценку авторской позиции, видеть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актуальность проблемы.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5B62" w:rsidRPr="007052C4" w:rsidTr="00AC1B4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B62" w:rsidRPr="007052C4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26-27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B62" w:rsidRPr="007052C4" w:rsidRDefault="00345B62" w:rsidP="00691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CB3">
              <w:rPr>
                <w:rFonts w:ascii="Times New Roman" w:hAnsi="Times New Roman" w:cs="Times New Roman"/>
                <w:sz w:val="24"/>
                <w:szCs w:val="24"/>
              </w:rPr>
              <w:t>Пора взросления. Б. Л. Васильев. «Завтра была война» (главы)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B62" w:rsidRPr="007052C4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B62" w:rsidRPr="00587D66" w:rsidRDefault="00345B62" w:rsidP="005F5C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4A267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воспринимать</w:t>
            </w:r>
            <w:r w:rsidRPr="004A2676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</w:t>
            </w:r>
            <w:r w:rsidRPr="00CA7B7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меть представлять конкретное содержание в форме устного высказывания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 Выделять основную проблему произведения, уметь давать оценку авторской позиции, видеть актуальность проблемы</w:t>
            </w:r>
          </w:p>
        </w:tc>
      </w:tr>
      <w:tr w:rsidR="00345B62" w:rsidRPr="007052C4" w:rsidTr="00AC1B45">
        <w:trPr>
          <w:trHeight w:val="64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B62" w:rsidRPr="007052C4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B62" w:rsidRPr="007052C4" w:rsidRDefault="00345B62" w:rsidP="00691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962">
              <w:rPr>
                <w:rFonts w:ascii="Times New Roman" w:hAnsi="Times New Roman" w:cs="Times New Roman"/>
                <w:sz w:val="24"/>
                <w:szCs w:val="24"/>
              </w:rPr>
              <w:t>Пора взросления в повести Г.Н. Щербаковой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962">
              <w:rPr>
                <w:rFonts w:ascii="Times New Roman" w:hAnsi="Times New Roman" w:cs="Times New Roman"/>
                <w:sz w:val="24"/>
                <w:szCs w:val="24"/>
              </w:rPr>
              <w:t>«Вам и не снилось»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B62" w:rsidRPr="007052C4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B62" w:rsidRPr="00522B33" w:rsidRDefault="00345B62" w:rsidP="00522B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A7B7A">
              <w:rPr>
                <w:rFonts w:ascii="Times New Roman" w:hAnsi="Times New Roman" w:cs="Times New Roman"/>
                <w:sz w:val="24"/>
                <w:szCs w:val="24"/>
              </w:rPr>
              <w:t>Уметь определять жанр произведения, сравнивать тексты, сравнивать 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роев, составлять характеристику </w:t>
            </w:r>
            <w:r w:rsidRPr="00CA7B7A">
              <w:rPr>
                <w:rFonts w:ascii="Times New Roman" w:hAnsi="Times New Roman" w:cs="Times New Roman"/>
                <w:sz w:val="24"/>
                <w:szCs w:val="24"/>
              </w:rPr>
              <w:t>литературного героя.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A7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редставлять конкретное содержание и сообщать его в письменной и устной форме.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Выделять основную проблему произведения, анализировать. Формировать коммуникативные компетенции.</w:t>
            </w:r>
          </w:p>
        </w:tc>
      </w:tr>
      <w:tr w:rsidR="00345B62" w:rsidRPr="007052C4" w:rsidTr="00AC1B4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B62" w:rsidRPr="007052C4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B62" w:rsidRPr="007052C4" w:rsidRDefault="00345B62" w:rsidP="00042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Р.р.Творческая работа</w:t>
            </w:r>
            <w:r w:rsidRPr="000D2962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«Я и мои ровесники»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B62" w:rsidRPr="007052C4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B62" w:rsidRPr="004A2676" w:rsidRDefault="00345B62" w:rsidP="000D296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B7A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тексты</w:t>
            </w:r>
            <w:r w:rsidRPr="00CA7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A7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редставлять конкретное содержание и сообщать его в письменной и устной форме.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Выделять основную проблему произведения, анализировать. Формировать коммуникативные компетенции, представлять проект.</w:t>
            </w:r>
          </w:p>
        </w:tc>
      </w:tr>
      <w:tr w:rsidR="00345B62" w:rsidRPr="007052C4" w:rsidTr="00AC1B4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B62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345B62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B62" w:rsidRPr="007052C4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B62" w:rsidRDefault="00345B62" w:rsidP="00042B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962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аттестация. Тест</w:t>
            </w:r>
          </w:p>
          <w:p w:rsidR="00345B62" w:rsidRPr="000D2962" w:rsidRDefault="00345B62" w:rsidP="00042B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 промежуточной аттестации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B62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5B62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B62" w:rsidRPr="007052C4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B62" w:rsidRPr="004A2676" w:rsidRDefault="00345B62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29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Формировать устойчивую мотивацию к самосовершенствованию и саморазвитию на основе анализа собственного познавательного уровня.</w:t>
            </w:r>
          </w:p>
        </w:tc>
      </w:tr>
      <w:tr w:rsidR="00C93C8F" w:rsidRPr="007052C4" w:rsidTr="00AC1B4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3C8F" w:rsidRPr="007052C4" w:rsidRDefault="00C93C8F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3C8F" w:rsidRPr="007052C4" w:rsidRDefault="00C93C8F" w:rsidP="00042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962">
              <w:rPr>
                <w:rFonts w:ascii="Times New Roman" w:hAnsi="Times New Roman" w:cs="Times New Roman"/>
                <w:sz w:val="24"/>
                <w:szCs w:val="24"/>
              </w:rPr>
              <w:t>И.Ф. Анненский. «Третий мучительный сонет».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3C8F" w:rsidRPr="007052C4" w:rsidRDefault="00C93C8F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F" w:rsidRPr="004A2676" w:rsidRDefault="00C93C8F" w:rsidP="003E7D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познаватель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  <w:r w:rsidRPr="00CA7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интереса в ходе проект</w:t>
            </w:r>
            <w:r w:rsidRPr="00CA7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деятель</w:t>
            </w:r>
            <w:r w:rsidRPr="00CA7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Выделять основную проблему произведения, уметь давать оценку авторской позиции, видеть актуальность проблемы. Учиться анализу и обобщению.</w:t>
            </w:r>
          </w:p>
        </w:tc>
      </w:tr>
      <w:tr w:rsidR="00C93C8F" w:rsidRPr="007052C4" w:rsidTr="00AC1B4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3C8F" w:rsidRPr="007052C4" w:rsidRDefault="00C93C8F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3C8F" w:rsidRPr="007052C4" w:rsidRDefault="00C93C8F" w:rsidP="00042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9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Заключительный урок. Подведение итогов. Значение родной литературы для развития русской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3C8F" w:rsidRPr="007052C4" w:rsidRDefault="00C93C8F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5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F" w:rsidRPr="004A2676" w:rsidRDefault="00C93C8F" w:rsidP="00042B1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умение</w:t>
            </w:r>
            <w:r w:rsidRPr="00D91046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Учиться сотрудничать, прогнозировать и планировать дальнейший образовательный маршрут.</w:t>
            </w:r>
          </w:p>
        </w:tc>
      </w:tr>
    </w:tbl>
    <w:p w:rsidR="00853515" w:rsidRPr="007052C4" w:rsidRDefault="00853515" w:rsidP="007052C4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sectPr w:rsidR="00853515" w:rsidRPr="007052C4" w:rsidSect="001717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49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ED2" w:rsidRDefault="00667ED2" w:rsidP="00577D63">
      <w:pPr>
        <w:spacing w:after="0" w:line="240" w:lineRule="auto"/>
      </w:pPr>
      <w:r>
        <w:separator/>
      </w:r>
    </w:p>
  </w:endnote>
  <w:endnote w:type="continuationSeparator" w:id="0">
    <w:p w:rsidR="00667ED2" w:rsidRDefault="00667ED2" w:rsidP="00577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2A9" w:rsidRDefault="006912A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12157"/>
      <w:docPartObj>
        <w:docPartGallery w:val="Page Numbers (Bottom of Page)"/>
        <w:docPartUnique/>
      </w:docPartObj>
    </w:sdtPr>
    <w:sdtEndPr/>
    <w:sdtContent>
      <w:p w:rsidR="006912A9" w:rsidRDefault="006912A9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3C8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912A9" w:rsidRDefault="006912A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2A9" w:rsidRDefault="006912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ED2" w:rsidRDefault="00667ED2" w:rsidP="00577D63">
      <w:pPr>
        <w:spacing w:after="0" w:line="240" w:lineRule="auto"/>
      </w:pPr>
      <w:r>
        <w:separator/>
      </w:r>
    </w:p>
  </w:footnote>
  <w:footnote w:type="continuationSeparator" w:id="0">
    <w:p w:rsidR="00667ED2" w:rsidRDefault="00667ED2" w:rsidP="00577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2A9" w:rsidRDefault="006912A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2A9" w:rsidRDefault="006912A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2A9" w:rsidRDefault="006912A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BD062C2"/>
    <w:lvl w:ilvl="0" w:tplc="FFFFFFFF">
      <w:start w:val="1"/>
      <w:numFmt w:val="bullet"/>
      <w:lvlText w:val="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2200854"/>
    <w:lvl w:ilvl="0" w:tplc="FFFFFFFF">
      <w:start w:val="1"/>
      <w:numFmt w:val="bullet"/>
      <w:lvlText w:val="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DB127F8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"/>
      <w:lvlJc w:val="left"/>
    </w:lvl>
    <w:lvl w:ilvl="2" w:tplc="FFFFFFFF">
      <w:start w:val="1"/>
      <w:numFmt w:val="bullet"/>
      <w:lvlText w:val="*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1F16E9E8"/>
    <w:lvl w:ilvl="0" w:tplc="FFFFFFFF">
      <w:start w:val="1"/>
      <w:numFmt w:val="bullet"/>
      <w:lvlText w:val="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1190CDE6"/>
    <w:lvl w:ilvl="0" w:tplc="FFFFFFFF">
      <w:start w:val="1"/>
      <w:numFmt w:val="bullet"/>
      <w:lvlText w:val="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66EF438C"/>
    <w:lvl w:ilvl="0" w:tplc="FFFFFFFF">
      <w:start w:val="1"/>
      <w:numFmt w:val="bullet"/>
      <w:lvlText w:val="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140E0F76"/>
    <w:lvl w:ilvl="0" w:tplc="FFFFFFFF">
      <w:start w:val="1"/>
      <w:numFmt w:val="bullet"/>
      <w:lvlText w:val="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3352255A"/>
    <w:lvl w:ilvl="0" w:tplc="FFFFFFFF">
      <w:start w:val="1"/>
      <w:numFmt w:val="bullet"/>
      <w:lvlText w:val="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A"/>
    <w:multiLevelType w:val="hybridMultilevel"/>
    <w:tmpl w:val="109CF92E"/>
    <w:lvl w:ilvl="0" w:tplc="FFFFFFFF">
      <w:start w:val="1"/>
      <w:numFmt w:val="bullet"/>
      <w:lvlText w:val="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B"/>
    <w:multiLevelType w:val="hybridMultilevel"/>
    <w:tmpl w:val="0DED7262"/>
    <w:lvl w:ilvl="0" w:tplc="FFFFFFFF">
      <w:start w:val="1"/>
      <w:numFmt w:val="bullet"/>
      <w:lvlText w:val="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C"/>
    <w:multiLevelType w:val="hybridMultilevel"/>
    <w:tmpl w:val="7FDCC232"/>
    <w:lvl w:ilvl="0" w:tplc="FFFFFFFF">
      <w:start w:val="1"/>
      <w:numFmt w:val="bullet"/>
      <w:lvlText w:val="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D"/>
    <w:multiLevelType w:val="hybridMultilevel"/>
    <w:tmpl w:val="B636A622"/>
    <w:lvl w:ilvl="0" w:tplc="FFFFFFFF">
      <w:start w:val="1"/>
      <w:numFmt w:val="bullet"/>
      <w:lvlText w:val=""/>
      <w:lvlJc w:val="left"/>
    </w:lvl>
    <w:lvl w:ilvl="1" w:tplc="FFFFFFFF">
      <w:start w:val="1"/>
      <w:numFmt w:val="bullet"/>
      <w:lvlText w:val="и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E"/>
    <w:multiLevelType w:val="hybridMultilevel"/>
    <w:tmpl w:val="41A7C4C8"/>
    <w:lvl w:ilvl="0" w:tplc="FFFFFFFF">
      <w:start w:val="1"/>
      <w:numFmt w:val="bullet"/>
      <w:lvlText w:val="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F"/>
    <w:multiLevelType w:val="hybridMultilevel"/>
    <w:tmpl w:val="6B68079A"/>
    <w:lvl w:ilvl="0" w:tplc="FFFFFFFF">
      <w:start w:val="1"/>
      <w:numFmt w:val="bullet"/>
      <w:lvlText w:val="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1"/>
    <w:multiLevelType w:val="hybridMultilevel"/>
    <w:tmpl w:val="25E45D32"/>
    <w:lvl w:ilvl="0" w:tplc="FFFFFFFF">
      <w:start w:val="1"/>
      <w:numFmt w:val="bullet"/>
      <w:lvlText w:val="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C7B7992"/>
    <w:multiLevelType w:val="hybridMultilevel"/>
    <w:tmpl w:val="6B364D66"/>
    <w:lvl w:ilvl="0" w:tplc="041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6" w15:restartNumberingAfterBreak="0">
    <w:nsid w:val="11650667"/>
    <w:multiLevelType w:val="hybridMultilevel"/>
    <w:tmpl w:val="A84C08DE"/>
    <w:lvl w:ilvl="0" w:tplc="FFFFFFFF">
      <w:start w:val="1"/>
      <w:numFmt w:val="bullet"/>
      <w:lvlText w:val=""/>
      <w:lvlJc w:val="left"/>
    </w:lvl>
    <w:lvl w:ilvl="1" w:tplc="041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7" w15:restartNumberingAfterBreak="0">
    <w:nsid w:val="122260B8"/>
    <w:multiLevelType w:val="hybridMultilevel"/>
    <w:tmpl w:val="2F32D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1D18D8"/>
    <w:multiLevelType w:val="hybridMultilevel"/>
    <w:tmpl w:val="A2008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53EAA"/>
    <w:multiLevelType w:val="hybridMultilevel"/>
    <w:tmpl w:val="7DD4C500"/>
    <w:lvl w:ilvl="0" w:tplc="FFFFFFFF">
      <w:start w:val="1"/>
      <w:numFmt w:val="bullet"/>
      <w:lvlText w:val=""/>
      <w:lvlJc w:val="left"/>
      <w:pPr>
        <w:ind w:left="885" w:hanging="360"/>
      </w:p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0" w15:restartNumberingAfterBreak="0">
    <w:nsid w:val="47CA6073"/>
    <w:multiLevelType w:val="hybridMultilevel"/>
    <w:tmpl w:val="D9B47CEE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1" w15:restartNumberingAfterBreak="0">
    <w:nsid w:val="59A9613A"/>
    <w:multiLevelType w:val="multilevel"/>
    <w:tmpl w:val="9606FC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D751F1"/>
    <w:multiLevelType w:val="hybridMultilevel"/>
    <w:tmpl w:val="99480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B20D0"/>
    <w:multiLevelType w:val="hybridMultilevel"/>
    <w:tmpl w:val="06B6E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6"/>
  </w:num>
  <w:num w:numId="17">
    <w:abstractNumId w:val="22"/>
  </w:num>
  <w:num w:numId="18">
    <w:abstractNumId w:val="19"/>
  </w:num>
  <w:num w:numId="19">
    <w:abstractNumId w:val="15"/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8"/>
  </w:num>
  <w:num w:numId="23">
    <w:abstractNumId w:val="1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39"/>
    <w:rsid w:val="000109AC"/>
    <w:rsid w:val="00014360"/>
    <w:rsid w:val="00034016"/>
    <w:rsid w:val="00040672"/>
    <w:rsid w:val="00040B32"/>
    <w:rsid w:val="00042B1D"/>
    <w:rsid w:val="00055591"/>
    <w:rsid w:val="0009132F"/>
    <w:rsid w:val="000D2962"/>
    <w:rsid w:val="00101B66"/>
    <w:rsid w:val="001120BB"/>
    <w:rsid w:val="00112509"/>
    <w:rsid w:val="00121163"/>
    <w:rsid w:val="001261DC"/>
    <w:rsid w:val="00126273"/>
    <w:rsid w:val="0013039E"/>
    <w:rsid w:val="0013043F"/>
    <w:rsid w:val="00140B4C"/>
    <w:rsid w:val="0017179F"/>
    <w:rsid w:val="001B71F2"/>
    <w:rsid w:val="001C6582"/>
    <w:rsid w:val="001E2F4B"/>
    <w:rsid w:val="001F6FC4"/>
    <w:rsid w:val="00200CCF"/>
    <w:rsid w:val="00223857"/>
    <w:rsid w:val="00234467"/>
    <w:rsid w:val="0023458D"/>
    <w:rsid w:val="00234731"/>
    <w:rsid w:val="00250CEC"/>
    <w:rsid w:val="00271F1F"/>
    <w:rsid w:val="002737E6"/>
    <w:rsid w:val="00273C92"/>
    <w:rsid w:val="002A0006"/>
    <w:rsid w:val="002A2610"/>
    <w:rsid w:val="002B54A2"/>
    <w:rsid w:val="002C0D99"/>
    <w:rsid w:val="002C2E6B"/>
    <w:rsid w:val="002D18F3"/>
    <w:rsid w:val="002D3E1A"/>
    <w:rsid w:val="002E6FD9"/>
    <w:rsid w:val="002F2395"/>
    <w:rsid w:val="00313681"/>
    <w:rsid w:val="0031445C"/>
    <w:rsid w:val="00332DD4"/>
    <w:rsid w:val="00342268"/>
    <w:rsid w:val="00345B62"/>
    <w:rsid w:val="003648CA"/>
    <w:rsid w:val="00371A88"/>
    <w:rsid w:val="003727E1"/>
    <w:rsid w:val="00381E4F"/>
    <w:rsid w:val="003960BD"/>
    <w:rsid w:val="003A2D39"/>
    <w:rsid w:val="003E4815"/>
    <w:rsid w:val="003E7D47"/>
    <w:rsid w:val="004101D1"/>
    <w:rsid w:val="00415384"/>
    <w:rsid w:val="0042589C"/>
    <w:rsid w:val="00427F8A"/>
    <w:rsid w:val="004445BA"/>
    <w:rsid w:val="0046062E"/>
    <w:rsid w:val="004D33CD"/>
    <w:rsid w:val="004E14C7"/>
    <w:rsid w:val="004E72D2"/>
    <w:rsid w:val="004F4276"/>
    <w:rsid w:val="0050561D"/>
    <w:rsid w:val="00516ECC"/>
    <w:rsid w:val="00522B33"/>
    <w:rsid w:val="00535A51"/>
    <w:rsid w:val="00575CB7"/>
    <w:rsid w:val="00577D63"/>
    <w:rsid w:val="005B4FCC"/>
    <w:rsid w:val="005F42D1"/>
    <w:rsid w:val="005F5CB3"/>
    <w:rsid w:val="00605AD6"/>
    <w:rsid w:val="00610C5B"/>
    <w:rsid w:val="006314C0"/>
    <w:rsid w:val="006532F3"/>
    <w:rsid w:val="00654B9F"/>
    <w:rsid w:val="00667ED2"/>
    <w:rsid w:val="0068188C"/>
    <w:rsid w:val="00681E11"/>
    <w:rsid w:val="006912A9"/>
    <w:rsid w:val="007052C4"/>
    <w:rsid w:val="00705F3D"/>
    <w:rsid w:val="00710B0D"/>
    <w:rsid w:val="0073398A"/>
    <w:rsid w:val="00736AF4"/>
    <w:rsid w:val="007662E9"/>
    <w:rsid w:val="00774D82"/>
    <w:rsid w:val="007767EB"/>
    <w:rsid w:val="007832B2"/>
    <w:rsid w:val="007B5822"/>
    <w:rsid w:val="007C1624"/>
    <w:rsid w:val="007D66E6"/>
    <w:rsid w:val="008269E1"/>
    <w:rsid w:val="008436D2"/>
    <w:rsid w:val="00844B3D"/>
    <w:rsid w:val="00853515"/>
    <w:rsid w:val="00871AF2"/>
    <w:rsid w:val="0088354B"/>
    <w:rsid w:val="008A1E32"/>
    <w:rsid w:val="008B4970"/>
    <w:rsid w:val="00920F7A"/>
    <w:rsid w:val="00924C5C"/>
    <w:rsid w:val="009279BF"/>
    <w:rsid w:val="00937CA1"/>
    <w:rsid w:val="009401CD"/>
    <w:rsid w:val="0095033D"/>
    <w:rsid w:val="00966EBC"/>
    <w:rsid w:val="00993E17"/>
    <w:rsid w:val="009960EB"/>
    <w:rsid w:val="00997E1F"/>
    <w:rsid w:val="009A2A5D"/>
    <w:rsid w:val="009B6796"/>
    <w:rsid w:val="009B7094"/>
    <w:rsid w:val="009F2A7E"/>
    <w:rsid w:val="00A17E27"/>
    <w:rsid w:val="00A34BA4"/>
    <w:rsid w:val="00A85C54"/>
    <w:rsid w:val="00AB4DA5"/>
    <w:rsid w:val="00AC1B45"/>
    <w:rsid w:val="00B002BD"/>
    <w:rsid w:val="00B07B38"/>
    <w:rsid w:val="00B175E5"/>
    <w:rsid w:val="00B2145B"/>
    <w:rsid w:val="00B411D1"/>
    <w:rsid w:val="00B41216"/>
    <w:rsid w:val="00BA75FB"/>
    <w:rsid w:val="00BE4B2A"/>
    <w:rsid w:val="00C049E6"/>
    <w:rsid w:val="00C04A05"/>
    <w:rsid w:val="00C062D4"/>
    <w:rsid w:val="00C16A23"/>
    <w:rsid w:val="00C276F9"/>
    <w:rsid w:val="00C27932"/>
    <w:rsid w:val="00C35496"/>
    <w:rsid w:val="00C710CB"/>
    <w:rsid w:val="00C93C8F"/>
    <w:rsid w:val="00CA055A"/>
    <w:rsid w:val="00CB04C2"/>
    <w:rsid w:val="00CB6AE0"/>
    <w:rsid w:val="00CC19E8"/>
    <w:rsid w:val="00CC7B45"/>
    <w:rsid w:val="00CD0DC4"/>
    <w:rsid w:val="00CD3DA4"/>
    <w:rsid w:val="00D5141A"/>
    <w:rsid w:val="00D81955"/>
    <w:rsid w:val="00D91046"/>
    <w:rsid w:val="00DA7375"/>
    <w:rsid w:val="00DB7E6D"/>
    <w:rsid w:val="00DD054F"/>
    <w:rsid w:val="00DD282C"/>
    <w:rsid w:val="00DD2DCA"/>
    <w:rsid w:val="00E43114"/>
    <w:rsid w:val="00E47ABF"/>
    <w:rsid w:val="00E56ECB"/>
    <w:rsid w:val="00E8366C"/>
    <w:rsid w:val="00E91626"/>
    <w:rsid w:val="00EA2028"/>
    <w:rsid w:val="00EA677C"/>
    <w:rsid w:val="00EC08A9"/>
    <w:rsid w:val="00EF3DEF"/>
    <w:rsid w:val="00EF576A"/>
    <w:rsid w:val="00F17C41"/>
    <w:rsid w:val="00F30BC2"/>
    <w:rsid w:val="00F40D53"/>
    <w:rsid w:val="00FC4A1B"/>
    <w:rsid w:val="00FD39E9"/>
    <w:rsid w:val="00FE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149A1"/>
  <w15:docId w15:val="{3EF6350E-90EA-4A54-9076-79B798D4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D39"/>
  </w:style>
  <w:style w:type="paragraph" w:styleId="1">
    <w:name w:val="heading 1"/>
    <w:basedOn w:val="a"/>
    <w:link w:val="10"/>
    <w:qFormat/>
    <w:rsid w:val="004258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3A2D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A2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B4FCC"/>
    <w:pPr>
      <w:ind w:left="720"/>
      <w:contextualSpacing/>
    </w:pPr>
  </w:style>
  <w:style w:type="paragraph" w:customStyle="1" w:styleId="Style18">
    <w:name w:val="Style18"/>
    <w:basedOn w:val="a"/>
    <w:uiPriority w:val="99"/>
    <w:rsid w:val="001120BB"/>
    <w:pPr>
      <w:spacing w:line="326" w:lineRule="exact"/>
    </w:pPr>
    <w:rPr>
      <w:rFonts w:asciiTheme="majorHAnsi" w:eastAsiaTheme="majorEastAsia" w:hAnsiTheme="majorHAnsi" w:cstheme="majorBidi"/>
      <w:lang w:val="en-US" w:bidi="en-US"/>
    </w:rPr>
  </w:style>
  <w:style w:type="table" w:styleId="a4">
    <w:name w:val="Table Grid"/>
    <w:basedOn w:val="a1"/>
    <w:uiPriority w:val="59"/>
    <w:rsid w:val="0085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semiHidden/>
    <w:unhideWhenUsed/>
    <w:rsid w:val="00577D63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577D63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577D63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577D6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77D6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77D63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653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532F3"/>
  </w:style>
  <w:style w:type="paragraph" w:styleId="ad">
    <w:name w:val="footer"/>
    <w:basedOn w:val="a"/>
    <w:link w:val="ae"/>
    <w:uiPriority w:val="99"/>
    <w:unhideWhenUsed/>
    <w:rsid w:val="00653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532F3"/>
  </w:style>
  <w:style w:type="paragraph" w:customStyle="1" w:styleId="af">
    <w:name w:val="Знак Знак Знак"/>
    <w:basedOn w:val="a"/>
    <w:rsid w:val="007D66E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4258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1">
    <w:name w:val="List 2"/>
    <w:basedOn w:val="a"/>
    <w:semiHidden/>
    <w:unhideWhenUsed/>
    <w:rsid w:val="0042589C"/>
    <w:pPr>
      <w:widowControl w:val="0"/>
      <w:snapToGrid w:val="0"/>
      <w:spacing w:after="0" w:line="240" w:lineRule="auto"/>
      <w:ind w:left="566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7">
    <w:name w:val="c7"/>
    <w:basedOn w:val="a"/>
    <w:rsid w:val="00425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9A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08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9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E13D9-BA93-4FCF-9996-BE9E7EA4B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8</Pages>
  <Words>2415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24</cp:revision>
  <cp:lastPrinted>2016-08-26T06:51:00Z</cp:lastPrinted>
  <dcterms:created xsi:type="dcterms:W3CDTF">2020-06-05T13:55:00Z</dcterms:created>
  <dcterms:modified xsi:type="dcterms:W3CDTF">2023-07-04T11:39:00Z</dcterms:modified>
</cp:coreProperties>
</file>