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A1" w:rsidRPr="005F0D49" w:rsidRDefault="00F178A1" w:rsidP="00146182">
      <w:pPr>
        <w:pStyle w:val="Style4"/>
        <w:widowControl/>
        <w:spacing w:line="240" w:lineRule="auto"/>
        <w:ind w:left="5954" w:hanging="1103"/>
        <w:jc w:val="right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F1E28" w:rsidRPr="00CF1E28" w:rsidRDefault="00CF1E28" w:rsidP="00CF1E28">
      <w:pPr>
        <w:widowControl/>
        <w:autoSpaceDE/>
        <w:autoSpaceDN/>
        <w:adjustRightInd/>
        <w:ind w:left="4956" w:firstLine="708"/>
        <w:rPr>
          <w:rFonts w:ascii="Times New Roman" w:hAnsi="Times New Roman"/>
          <w:sz w:val="28"/>
          <w:szCs w:val="28"/>
        </w:rPr>
      </w:pPr>
      <w:r w:rsidRPr="00CF1E28">
        <w:rPr>
          <w:rFonts w:ascii="Times New Roman" w:hAnsi="Times New Roman"/>
          <w:sz w:val="28"/>
          <w:szCs w:val="28"/>
        </w:rPr>
        <w:t>УТВЕРЖДАЮ:</w:t>
      </w:r>
    </w:p>
    <w:p w:rsidR="00CF1E28" w:rsidRPr="00CF1E28" w:rsidRDefault="00CF1E28" w:rsidP="00CF1E2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  <w:t>Директор МБОУ «Храбровская СОШ»</w:t>
      </w:r>
    </w:p>
    <w:p w:rsidR="00CF1E28" w:rsidRPr="00CF1E28" w:rsidRDefault="00CF1E28" w:rsidP="00CF1E2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  <w:t>_________________Е.А. Бурсова</w:t>
      </w:r>
    </w:p>
    <w:p w:rsidR="00CF1E28" w:rsidRPr="00CF1E28" w:rsidRDefault="00CF1E28" w:rsidP="00CF1E2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  <w:t>«___» ____________20___год</w:t>
      </w:r>
    </w:p>
    <w:p w:rsidR="00CF1E28" w:rsidRPr="00CF1E28" w:rsidRDefault="00CF1E28" w:rsidP="00CF1E2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</w:r>
      <w:r w:rsidRPr="00CF1E28">
        <w:rPr>
          <w:rFonts w:ascii="Times New Roman" w:hAnsi="Times New Roman"/>
          <w:sz w:val="28"/>
          <w:szCs w:val="28"/>
        </w:rPr>
        <w:tab/>
        <w:t>Пр. № ____ от «___» _______20___г.</w:t>
      </w:r>
    </w:p>
    <w:p w:rsidR="00F178A1" w:rsidRDefault="00F178A1" w:rsidP="005F0D49">
      <w:pPr>
        <w:pStyle w:val="Style4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394"/>
      </w:tblGrid>
      <w:tr w:rsidR="00F178A1" w:rsidRPr="00AA72DE" w:rsidTr="00157122">
        <w:tc>
          <w:tcPr>
            <w:tcW w:w="5070" w:type="dxa"/>
          </w:tcPr>
          <w:p w:rsidR="00F178A1" w:rsidRPr="006C7CE3" w:rsidRDefault="00F178A1" w:rsidP="00382C68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178A1" w:rsidRPr="006C7CE3" w:rsidRDefault="00F178A1" w:rsidP="00382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78A1" w:rsidRDefault="00F178A1" w:rsidP="005F0D49">
      <w:pPr>
        <w:pStyle w:val="Style4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F178A1" w:rsidRPr="005F0D49" w:rsidRDefault="00F178A1" w:rsidP="005F0D49">
      <w:pPr>
        <w:pStyle w:val="Style4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b/>
          <w:sz w:val="24"/>
          <w:szCs w:val="24"/>
        </w:rPr>
        <w:t>Правила внутреннего трудового распорядка</w:t>
      </w:r>
    </w:p>
    <w:p w:rsidR="00F178A1" w:rsidRPr="005F0D49" w:rsidRDefault="00C54251" w:rsidP="005F0D49">
      <w:pPr>
        <w:pStyle w:val="Style4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  МБОУ </w:t>
      </w:r>
      <w:r w:rsidR="00443E90">
        <w:rPr>
          <w:rStyle w:val="FontStyle32"/>
          <w:rFonts w:ascii="Times New Roman" w:hAnsi="Times New Roman" w:cs="Times New Roman"/>
          <w:b/>
          <w:sz w:val="24"/>
          <w:szCs w:val="24"/>
        </w:rPr>
        <w:t>«</w:t>
      </w:r>
      <w:r w:rsidR="00193E98">
        <w:rPr>
          <w:rStyle w:val="FontStyle32"/>
          <w:rFonts w:ascii="Times New Roman" w:hAnsi="Times New Roman" w:cs="Times New Roman"/>
          <w:b/>
          <w:sz w:val="24"/>
          <w:szCs w:val="24"/>
        </w:rPr>
        <w:t>Храбровская</w:t>
      </w:r>
      <w:r w:rsidR="00157122"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 СОШ</w:t>
      </w:r>
      <w:r w:rsidR="00443E90">
        <w:rPr>
          <w:rStyle w:val="FontStyle32"/>
          <w:rFonts w:ascii="Times New Roman" w:hAnsi="Times New Roman" w:cs="Times New Roman"/>
          <w:b/>
          <w:sz w:val="24"/>
          <w:szCs w:val="24"/>
        </w:rPr>
        <w:t>»</w:t>
      </w:r>
    </w:p>
    <w:p w:rsidR="00F178A1" w:rsidRPr="005F0D49" w:rsidRDefault="00F178A1" w:rsidP="005F0D49">
      <w:pPr>
        <w:pStyle w:val="Style5"/>
        <w:widowControl/>
        <w:ind w:left="394"/>
        <w:rPr>
          <w:rFonts w:ascii="Times New Roman" w:hAnsi="Times New Roman"/>
        </w:rPr>
      </w:pPr>
    </w:p>
    <w:p w:rsidR="00F178A1" w:rsidRPr="005F0D49" w:rsidRDefault="00F178A1" w:rsidP="005F0D49">
      <w:pPr>
        <w:pStyle w:val="Style5"/>
        <w:widowControl/>
        <w:numPr>
          <w:ilvl w:val="0"/>
          <w:numId w:val="13"/>
        </w:numPr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F178A1" w:rsidRPr="005F0D49" w:rsidRDefault="00F178A1" w:rsidP="005F0D49">
      <w:pPr>
        <w:pStyle w:val="Style5"/>
        <w:widowControl/>
        <w:ind w:left="1114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F178A1" w:rsidRPr="005F0D49" w:rsidRDefault="00F178A1" w:rsidP="005F0D49">
      <w:pPr>
        <w:pStyle w:val="Style6"/>
        <w:widowControl/>
        <w:tabs>
          <w:tab w:val="left" w:pos="557"/>
        </w:tabs>
        <w:spacing w:line="240" w:lineRule="auto"/>
        <w:ind w:left="235"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1.1.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В соответствии с Конституцией Российской Федерации каждый  имеет право на труд, который он свободно выбирает или на который свободно соглашается, право распоряжаться своими способностями к труду, выбирать профессию и род занятий, а также право на защиту от   безработицы.</w:t>
      </w:r>
    </w:p>
    <w:p w:rsidR="00F178A1" w:rsidRPr="005F0D49" w:rsidRDefault="00F178A1" w:rsidP="005F0D49">
      <w:pPr>
        <w:pStyle w:val="Style6"/>
        <w:widowControl/>
        <w:tabs>
          <w:tab w:val="left" w:pos="456"/>
        </w:tabs>
        <w:spacing w:line="240" w:lineRule="auto"/>
        <w:ind w:left="245" w:right="-1" w:hanging="245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1.2.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Трудовые отношения работников  регулируются Трудовым Кодексом  Российской Федерации.</w:t>
      </w:r>
    </w:p>
    <w:p w:rsidR="00F178A1" w:rsidRPr="005F0D49" w:rsidRDefault="00F178A1" w:rsidP="005F0D49">
      <w:pPr>
        <w:pStyle w:val="Style7"/>
        <w:widowControl/>
        <w:spacing w:line="240" w:lineRule="auto"/>
        <w:ind w:left="226"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1.3. Работники обязаны работать честно и добросовестно, блюсти дисциплину труда, своевременно и точно исполнять распоряжения ад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министрации, повышать профессионализм, квалификацию, продук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тивность педагогического и управленческого труда, улучшать качество образования, развивать творческую инициативу, соблюдать требова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ния по охране труда, технике безопасности и производственной сани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тарии, бережно относиться к имуществу организации</w:t>
      </w:r>
      <w:r>
        <w:rPr>
          <w:rStyle w:val="FontStyle32"/>
          <w:rFonts w:ascii="Times New Roman" w:hAnsi="Times New Roman" w:cs="Times New Roman"/>
          <w:sz w:val="24"/>
          <w:szCs w:val="24"/>
        </w:rPr>
        <w:t>.</w:t>
      </w:r>
    </w:p>
    <w:p w:rsidR="00F178A1" w:rsidRPr="005F0D49" w:rsidRDefault="00F178A1" w:rsidP="005F0D49">
      <w:pPr>
        <w:pStyle w:val="Style7"/>
        <w:widowControl/>
        <w:spacing w:line="240" w:lineRule="auto"/>
        <w:ind w:left="245" w:right="-1" w:hanging="245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pacing w:val="40"/>
          <w:sz w:val="24"/>
          <w:szCs w:val="24"/>
        </w:rPr>
        <w:t>1.4.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Настоящие правила внутреннего трудового распорядка, конкретизируя ст. 21,</w:t>
      </w:r>
      <w:r w:rsidR="00157122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22 ТК РФ, устанавливают взаимные права и обязанности работодателя и работников, ответственность за их соблюдение и исполнение.</w:t>
      </w:r>
    </w:p>
    <w:p w:rsidR="00F178A1" w:rsidRPr="0072184B" w:rsidRDefault="00F178A1" w:rsidP="005F0D49">
      <w:pPr>
        <w:pStyle w:val="Style7"/>
        <w:widowControl/>
        <w:spacing w:line="240" w:lineRule="auto"/>
        <w:ind w:left="245" w:right="-1" w:hanging="245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1.5. Правила внутреннего трудового распорядка утверждаются работодателем по согласованию с </w:t>
      </w:r>
      <w:r w:rsidR="0072184B" w:rsidRPr="0072184B">
        <w:rPr>
          <w:rStyle w:val="FontStyle32"/>
          <w:rFonts w:ascii="Times New Roman" w:hAnsi="Times New Roman" w:cs="Times New Roman"/>
          <w:sz w:val="24"/>
          <w:szCs w:val="24"/>
        </w:rPr>
        <w:t xml:space="preserve">председателем Общего собрания </w:t>
      </w:r>
      <w:r w:rsidRPr="0072184B">
        <w:rPr>
          <w:rStyle w:val="FontStyle32"/>
          <w:rFonts w:ascii="Times New Roman" w:hAnsi="Times New Roman" w:cs="Times New Roman"/>
          <w:sz w:val="24"/>
          <w:szCs w:val="24"/>
        </w:rPr>
        <w:t xml:space="preserve"> трудового коллектива.</w:t>
      </w:r>
    </w:p>
    <w:p w:rsidR="00F178A1" w:rsidRPr="005F0D49" w:rsidRDefault="00F178A1" w:rsidP="005F0D49">
      <w:pPr>
        <w:pStyle w:val="Style7"/>
        <w:widowControl/>
        <w:spacing w:line="240" w:lineRule="auto"/>
        <w:ind w:left="250" w:right="-1" w:hanging="25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1.6. Текст Правил внутреннего  трудового распорядка вывешивается на видных местах.</w:t>
      </w:r>
    </w:p>
    <w:p w:rsidR="00F178A1" w:rsidRPr="005F0D49" w:rsidRDefault="00F178A1" w:rsidP="005F0D49">
      <w:pPr>
        <w:pStyle w:val="Style7"/>
        <w:widowControl/>
        <w:spacing w:line="240" w:lineRule="auto"/>
        <w:ind w:left="250" w:right="-1" w:hanging="250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F178A1" w:rsidRPr="005F0D49" w:rsidRDefault="00F178A1" w:rsidP="005F0D49">
      <w:pPr>
        <w:pStyle w:val="Style7"/>
        <w:widowControl/>
        <w:spacing w:line="240" w:lineRule="auto"/>
        <w:ind w:left="259" w:right="-1" w:hanging="259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b/>
          <w:sz w:val="24"/>
          <w:szCs w:val="24"/>
        </w:rPr>
        <w:t>2.   Основные права и обязанности руководителей образовательных учреждений.</w:t>
      </w:r>
    </w:p>
    <w:p w:rsidR="00F178A1" w:rsidRPr="005F0D49" w:rsidRDefault="00F178A1" w:rsidP="005F0D49">
      <w:pPr>
        <w:pStyle w:val="Style7"/>
        <w:widowControl/>
        <w:spacing w:line="240" w:lineRule="auto"/>
        <w:ind w:left="259" w:right="-1" w:hanging="259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F178A1" w:rsidRPr="005F0D49" w:rsidRDefault="00F178A1" w:rsidP="005F0D49">
      <w:pPr>
        <w:pStyle w:val="Style7"/>
        <w:widowControl/>
        <w:spacing w:line="240" w:lineRule="auto"/>
        <w:ind w:left="264" w:right="-1" w:hanging="26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2.1. Директор </w:t>
      </w:r>
      <w:r w:rsidR="00157122">
        <w:rPr>
          <w:rStyle w:val="FontStyle32"/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 учреждения </w:t>
      </w:r>
      <w:r w:rsidR="00986134">
        <w:rPr>
          <w:rStyle w:val="FontStyle32"/>
          <w:rFonts w:ascii="Times New Roman" w:hAnsi="Times New Roman" w:cs="Times New Roman"/>
          <w:sz w:val="24"/>
          <w:szCs w:val="24"/>
        </w:rPr>
        <w:t>«</w:t>
      </w:r>
      <w:r w:rsidR="00193E98">
        <w:rPr>
          <w:rStyle w:val="FontStyle32"/>
          <w:rFonts w:ascii="Times New Roman" w:hAnsi="Times New Roman" w:cs="Times New Roman"/>
          <w:sz w:val="24"/>
          <w:szCs w:val="24"/>
        </w:rPr>
        <w:t>Храбровская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157122">
        <w:rPr>
          <w:rStyle w:val="FontStyle32"/>
          <w:rFonts w:ascii="Times New Roman" w:hAnsi="Times New Roman" w:cs="Times New Roman"/>
          <w:sz w:val="24"/>
          <w:szCs w:val="24"/>
        </w:rPr>
        <w:t>средн</w:t>
      </w:r>
      <w:r w:rsidR="00986134">
        <w:rPr>
          <w:rStyle w:val="FontStyle32"/>
          <w:rFonts w:ascii="Times New Roman" w:hAnsi="Times New Roman" w:cs="Times New Roman"/>
          <w:sz w:val="24"/>
          <w:szCs w:val="24"/>
        </w:rPr>
        <w:t>яя</w:t>
      </w:r>
      <w:r w:rsidR="00157122">
        <w:rPr>
          <w:rStyle w:val="FontStyle32"/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986134">
        <w:rPr>
          <w:rStyle w:val="FontStyle32"/>
          <w:rFonts w:ascii="Times New Roman" w:hAnsi="Times New Roman" w:cs="Times New Roman"/>
          <w:sz w:val="24"/>
          <w:szCs w:val="24"/>
        </w:rPr>
        <w:t>ая</w:t>
      </w:r>
      <w:r w:rsidR="00157122">
        <w:rPr>
          <w:rStyle w:val="FontStyle32"/>
          <w:rFonts w:ascii="Times New Roman" w:hAnsi="Times New Roman" w:cs="Times New Roman"/>
          <w:sz w:val="24"/>
          <w:szCs w:val="24"/>
        </w:rPr>
        <w:t xml:space="preserve"> школ</w:t>
      </w:r>
      <w:r w:rsidR="00986134">
        <w:rPr>
          <w:rStyle w:val="FontStyle32"/>
          <w:rFonts w:ascii="Times New Roman" w:hAnsi="Times New Roman" w:cs="Times New Roman"/>
          <w:sz w:val="24"/>
          <w:szCs w:val="24"/>
        </w:rPr>
        <w:t>а»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F178A1" w:rsidRPr="005F0D49" w:rsidRDefault="00F178A1" w:rsidP="00157122">
      <w:pPr>
        <w:pStyle w:val="Style8"/>
        <w:widowControl/>
        <w:numPr>
          <w:ilvl w:val="0"/>
          <w:numId w:val="18"/>
        </w:numPr>
        <w:tabs>
          <w:tab w:val="left" w:pos="197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управление образовательным учреждением и персоналом</w:t>
      </w:r>
      <w:r w:rsidR="00157122">
        <w:rPr>
          <w:rStyle w:val="FontStyle32"/>
          <w:rFonts w:ascii="Times New Roman" w:hAnsi="Times New Roman" w:cs="Times New Roman"/>
          <w:sz w:val="24"/>
          <w:szCs w:val="24"/>
        </w:rPr>
        <w:t>,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принятие решений в пределах полномочий, установленных Уставом школы;</w:t>
      </w:r>
    </w:p>
    <w:p w:rsidR="00F178A1" w:rsidRPr="005F0D49" w:rsidRDefault="00F178A1" w:rsidP="00157122">
      <w:pPr>
        <w:pStyle w:val="Style8"/>
        <w:widowControl/>
        <w:numPr>
          <w:ilvl w:val="0"/>
          <w:numId w:val="18"/>
        </w:numPr>
        <w:tabs>
          <w:tab w:val="left" w:pos="197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заключение, изменение и расторжение трудовых договоров с работниками в соответствии с законодательством о труде;</w:t>
      </w:r>
    </w:p>
    <w:p w:rsidR="00F178A1" w:rsidRPr="005F0D49" w:rsidRDefault="00F178A1" w:rsidP="00157122">
      <w:pPr>
        <w:pStyle w:val="Style8"/>
        <w:widowControl/>
        <w:numPr>
          <w:ilvl w:val="0"/>
          <w:numId w:val="18"/>
        </w:numPr>
        <w:tabs>
          <w:tab w:val="left" w:pos="197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договоров;</w:t>
      </w:r>
    </w:p>
    <w:p w:rsidR="00F178A1" w:rsidRPr="005F0D49" w:rsidRDefault="00F178A1" w:rsidP="00157122">
      <w:pPr>
        <w:pStyle w:val="Style8"/>
        <w:widowControl/>
        <w:numPr>
          <w:ilvl w:val="0"/>
          <w:numId w:val="18"/>
        </w:numPr>
        <w:tabs>
          <w:tab w:val="left" w:pos="197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поощрение работников за добросовестный, эффективный труд;</w:t>
      </w:r>
    </w:p>
    <w:p w:rsidR="00F178A1" w:rsidRPr="005F0D49" w:rsidRDefault="00F178A1" w:rsidP="00157122">
      <w:pPr>
        <w:pStyle w:val="Style8"/>
        <w:widowControl/>
        <w:numPr>
          <w:ilvl w:val="0"/>
          <w:numId w:val="18"/>
        </w:numPr>
        <w:tabs>
          <w:tab w:val="left" w:pos="197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требование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F178A1" w:rsidRPr="005F0D49" w:rsidRDefault="00F178A1" w:rsidP="00157122">
      <w:pPr>
        <w:pStyle w:val="Style8"/>
        <w:widowControl/>
        <w:numPr>
          <w:ilvl w:val="0"/>
          <w:numId w:val="18"/>
        </w:numPr>
        <w:tabs>
          <w:tab w:val="left" w:pos="197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привлечение работников к дисциплинарной и материальной ответственности в соответствии с законодательством;</w:t>
      </w:r>
    </w:p>
    <w:p w:rsidR="00F178A1" w:rsidRPr="005F0D49" w:rsidRDefault="00F178A1" w:rsidP="00157122">
      <w:pPr>
        <w:pStyle w:val="Style8"/>
        <w:widowControl/>
        <w:numPr>
          <w:ilvl w:val="0"/>
          <w:numId w:val="18"/>
        </w:numPr>
        <w:tabs>
          <w:tab w:val="left" w:pos="197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принятие локальных нормативных актов;</w:t>
      </w:r>
    </w:p>
    <w:p w:rsidR="00F178A1" w:rsidRPr="005F0D49" w:rsidRDefault="00F178A1" w:rsidP="00157122">
      <w:pPr>
        <w:pStyle w:val="Style8"/>
        <w:widowControl/>
        <w:numPr>
          <w:ilvl w:val="0"/>
          <w:numId w:val="18"/>
        </w:numPr>
        <w:tabs>
          <w:tab w:val="left" w:pos="197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создание объединений работодателей в целях представительства и для защиты своих интересов и на вступление в такие объединения;</w:t>
      </w:r>
    </w:p>
    <w:p w:rsidR="00F178A1" w:rsidRPr="005F0D49" w:rsidRDefault="0001386F" w:rsidP="005F0D49">
      <w:pPr>
        <w:pStyle w:val="Style7"/>
        <w:widowControl/>
        <w:tabs>
          <w:tab w:val="left" w:pos="8222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  <w:vertAlign w:val="subscript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 xml:space="preserve">2.2. Директор </w:t>
      </w:r>
      <w:r w:rsidR="00157122">
        <w:rPr>
          <w:rStyle w:val="FontStyle32"/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 учреждения </w:t>
      </w:r>
      <w:r w:rsidR="00193E98">
        <w:rPr>
          <w:rStyle w:val="FontStyle32"/>
          <w:rFonts w:ascii="Times New Roman" w:hAnsi="Times New Roman" w:cs="Times New Roman"/>
          <w:sz w:val="24"/>
          <w:szCs w:val="24"/>
        </w:rPr>
        <w:t>«Храбровская</w:t>
      </w:r>
      <w:r w:rsidR="00986134"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986134">
        <w:rPr>
          <w:rStyle w:val="FontStyle32"/>
          <w:rFonts w:ascii="Times New Roman" w:hAnsi="Times New Roman" w:cs="Times New Roman"/>
          <w:sz w:val="24"/>
          <w:szCs w:val="24"/>
        </w:rPr>
        <w:t>средняя общеобразовательная школа»</w:t>
      </w:r>
      <w:r w:rsidR="00986134"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157122"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F178A1" w:rsidRPr="005F0D49">
        <w:rPr>
          <w:rStyle w:val="FontStyle32"/>
          <w:rFonts w:ascii="Times New Roman" w:hAnsi="Times New Roman" w:cs="Times New Roman"/>
          <w:sz w:val="24"/>
          <w:szCs w:val="24"/>
        </w:rPr>
        <w:t>обязан: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предоставлять работникам работу, обусловленную трудовым договором;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обеспечивать безопасность и условия труда, соответствующие государственным нормативным требованиям;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обеспечивать работникам равную оплату за труд равной ценности;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выплачивать в полном размере причитающуюся работникам заработную плату в сроки, установленные настоящими правилами в соответствии с ТК РФ;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вести коллективные переговоры, а также заключать коллективный договор в соответствии с ТК РФ;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предоставлять представителям работников полную и достоверную информацию, необходимую для заключения коллективного договора, контроля за его выполнением;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создавать условия, обеспечивающие участие работников в управлении организацией в соответствии с законодательством о труде;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120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F178A1" w:rsidRPr="005F0D49" w:rsidRDefault="00F178A1" w:rsidP="00157122">
      <w:pPr>
        <w:pStyle w:val="Style12"/>
        <w:widowControl/>
        <w:numPr>
          <w:ilvl w:val="0"/>
          <w:numId w:val="21"/>
        </w:numPr>
        <w:tabs>
          <w:tab w:val="left" w:pos="567"/>
        </w:tabs>
        <w:spacing w:line="240" w:lineRule="auto"/>
        <w:ind w:left="0" w:right="-1" w:firstLine="284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разрабатывать планы социального развития учреждения </w:t>
      </w:r>
      <w:r w:rsidRPr="005F0D49">
        <w:rPr>
          <w:rStyle w:val="FontStyle32"/>
          <w:rFonts w:ascii="Times New Roman" w:hAnsi="Times New Roman" w:cs="Times New Roman"/>
          <w:spacing w:val="-20"/>
          <w:sz w:val="24"/>
          <w:szCs w:val="24"/>
        </w:rPr>
        <w:t>и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обес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печивать их выполнение;</w:t>
      </w:r>
    </w:p>
    <w:p w:rsidR="00F178A1" w:rsidRPr="005F0D49" w:rsidRDefault="00F178A1" w:rsidP="00157122">
      <w:pPr>
        <w:pStyle w:val="Style8"/>
        <w:widowControl/>
        <w:numPr>
          <w:ilvl w:val="0"/>
          <w:numId w:val="21"/>
        </w:numPr>
        <w:tabs>
          <w:tab w:val="left" w:pos="254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органами;</w:t>
      </w:r>
    </w:p>
    <w:p w:rsidR="00F178A1" w:rsidRPr="0001386F" w:rsidRDefault="00F178A1" w:rsidP="00157122">
      <w:pPr>
        <w:pStyle w:val="Style8"/>
        <w:widowControl/>
        <w:numPr>
          <w:ilvl w:val="0"/>
          <w:numId w:val="21"/>
        </w:numPr>
        <w:tabs>
          <w:tab w:val="left" w:pos="254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принимать меры по участию работников в управлении учреждением, укреплять и развивать социальное партнерство;</w:t>
      </w:r>
    </w:p>
    <w:p w:rsidR="00F178A1" w:rsidRPr="005F0D49" w:rsidRDefault="00F178A1" w:rsidP="00157122">
      <w:pPr>
        <w:pStyle w:val="Style13"/>
        <w:widowControl/>
        <w:numPr>
          <w:ilvl w:val="0"/>
          <w:numId w:val="21"/>
        </w:numPr>
        <w:tabs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исполнять иные обязанности, предусмотренные трудовым законодательством.</w:t>
      </w:r>
    </w:p>
    <w:p w:rsidR="00F178A1" w:rsidRPr="005F0D49" w:rsidRDefault="00F178A1" w:rsidP="005F0D49">
      <w:pPr>
        <w:pStyle w:val="Style13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  <w:vertAlign w:val="subscript"/>
        </w:rPr>
      </w:pPr>
    </w:p>
    <w:p w:rsidR="00F178A1" w:rsidRPr="005F0D49" w:rsidRDefault="00F178A1" w:rsidP="005F0D49">
      <w:pPr>
        <w:pStyle w:val="Style7"/>
        <w:widowControl/>
        <w:spacing w:line="240" w:lineRule="auto"/>
        <w:ind w:left="259" w:right="-1" w:hanging="259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b/>
          <w:sz w:val="24"/>
          <w:szCs w:val="24"/>
        </w:rPr>
        <w:t>3.   Основные права и обязанности работников образовательных учреждений.</w:t>
      </w:r>
    </w:p>
    <w:p w:rsidR="00F178A1" w:rsidRPr="005F0D49" w:rsidRDefault="00F178A1" w:rsidP="005F0D49">
      <w:pPr>
        <w:pStyle w:val="Style7"/>
        <w:widowControl/>
        <w:spacing w:line="240" w:lineRule="auto"/>
        <w:ind w:left="259" w:right="-1" w:hanging="259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3. 1. Работник имеет право на:</w:t>
      </w:r>
    </w:p>
    <w:p w:rsidR="00F178A1" w:rsidRPr="005F0D49" w:rsidRDefault="00F178A1" w:rsidP="00411B2F">
      <w:pPr>
        <w:pStyle w:val="Style7"/>
        <w:widowControl/>
        <w:numPr>
          <w:ilvl w:val="0"/>
          <w:numId w:val="23"/>
        </w:numPr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соответствии с законодательством о труде;</w:t>
      </w:r>
    </w:p>
    <w:p w:rsidR="00F178A1" w:rsidRPr="005F0D49" w:rsidRDefault="00F178A1" w:rsidP="00411B2F">
      <w:pPr>
        <w:pStyle w:val="Style7"/>
        <w:widowControl/>
        <w:numPr>
          <w:ilvl w:val="0"/>
          <w:numId w:val="22"/>
        </w:numPr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предоставление ему работы, обусловленной трудовым договором;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производственные и социально-бытовые условия, обеспечивающие безопасность и соблюдение требований гигиены труда — охрану труда;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</w:t>
      </w:r>
      <w:r w:rsidR="0001386F">
        <w:rPr>
          <w:rStyle w:val="FontStyle32"/>
          <w:rFonts w:ascii="Times New Roman" w:hAnsi="Times New Roman" w:cs="Times New Roman"/>
          <w:sz w:val="24"/>
          <w:szCs w:val="24"/>
        </w:rPr>
        <w:t xml:space="preserve"> рабочего времени, с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предоставлением еженедельных выходных дней, нерабочих праздничных, оплачиваемых ежегодных отпусков;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профессиональную подготовку, переподготовку и повышение своей квалификации в соответствии с планами социального развития школы, ТК РФ и иными федеральными законами;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участие в управлении организацией в предусмотренных ТК РФ и коллективным договором формах;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 через своего  представителя, а также на информацию о выполнении коллективного договора;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защиту трудовых прав и законных интересов всеми не запрещенными законом способами;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разрешение индивидуальных и коллективных споров;</w:t>
      </w:r>
    </w:p>
    <w:p w:rsidR="00F178A1" w:rsidRPr="00263B31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263B31">
        <w:rPr>
          <w:rStyle w:val="FontStyle32"/>
          <w:rFonts w:ascii="Times New Roman" w:hAnsi="Times New Roman" w:cs="Times New Roman"/>
          <w:sz w:val="24"/>
          <w:szCs w:val="24"/>
        </w:rPr>
        <w:t>возмещение вреда, причиненного ему в связи с исполнением трудовых обязанностей</w:t>
      </w:r>
      <w:r w:rsidR="00263B31">
        <w:rPr>
          <w:rStyle w:val="FontStyle32"/>
          <w:rFonts w:ascii="Times New Roman" w:hAnsi="Times New Roman" w:cs="Times New Roman"/>
          <w:sz w:val="24"/>
          <w:szCs w:val="24"/>
        </w:rPr>
        <w:t xml:space="preserve"> в порядке</w:t>
      </w:r>
      <w:r w:rsidRPr="00263B31">
        <w:rPr>
          <w:rStyle w:val="FontStyle32"/>
          <w:rFonts w:ascii="Times New Roman" w:hAnsi="Times New Roman" w:cs="Times New Roman"/>
          <w:sz w:val="24"/>
          <w:szCs w:val="24"/>
        </w:rPr>
        <w:t xml:space="preserve"> установленном ТК РФ и иными федеральными законами;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на получение квалификационной категории при успешном про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хождении аттестации в соответствии с </w:t>
      </w:r>
      <w:r>
        <w:rPr>
          <w:rStyle w:val="FontStyle32"/>
          <w:rFonts w:ascii="Times New Roman" w:hAnsi="Times New Roman" w:cs="Times New Roman"/>
          <w:sz w:val="24"/>
          <w:szCs w:val="24"/>
        </w:rPr>
        <w:t>П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оложением об аттестации педагогических и руководящих работников государственных, муниципальных учреждений и организаций РФ;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  <w:tab w:val="left" w:pos="298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педагогические работники на длительный отпуск до одного года не реже, чем через каждые 10 лет непрерывной преподавательской работы в порядке и на условиях, предусмотренных учредителем и (или) Уставом образовательного уч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реждения;</w:t>
      </w:r>
    </w:p>
    <w:p w:rsidR="00F178A1" w:rsidRPr="005F0D49" w:rsidRDefault="00F178A1" w:rsidP="00411B2F">
      <w:pPr>
        <w:pStyle w:val="Style8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свободу выбора и использования методик обучения и воспитания, учебных пособий и материалов, учебников, методов оценки знаний обучающихся, воспитанников.</w:t>
      </w:r>
    </w:p>
    <w:p w:rsidR="00F178A1" w:rsidRPr="005F0D49" w:rsidRDefault="00F178A1" w:rsidP="005F0D49">
      <w:pPr>
        <w:pStyle w:val="Style16"/>
        <w:widowControl/>
        <w:tabs>
          <w:tab w:val="left" w:pos="0"/>
        </w:tabs>
        <w:spacing w:line="240" w:lineRule="auto"/>
        <w:ind w:right="-1" w:firstLine="0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3.2. Работник обязан:</w:t>
      </w:r>
    </w:p>
    <w:p w:rsidR="00F178A1" w:rsidRPr="005F0D49" w:rsidRDefault="00F178A1" w:rsidP="00195F37">
      <w:pPr>
        <w:pStyle w:val="Style8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добросовестно исполнять обязанности, возложенные на него трудовым договором и Федеральным  Законом «Об образовании в Российской Федерации», Уставом </w:t>
      </w:r>
      <w:r w:rsidR="00986134">
        <w:rPr>
          <w:rStyle w:val="FontStyle32"/>
          <w:rFonts w:ascii="Times New Roman" w:hAnsi="Times New Roman" w:cs="Times New Roman"/>
          <w:sz w:val="24"/>
          <w:szCs w:val="24"/>
        </w:rPr>
        <w:t>МБОУ</w:t>
      </w:r>
      <w:r w:rsidR="00193E98">
        <w:rPr>
          <w:rStyle w:val="FontStyle32"/>
          <w:rFonts w:ascii="Times New Roman" w:hAnsi="Times New Roman" w:cs="Times New Roman"/>
          <w:sz w:val="24"/>
          <w:szCs w:val="24"/>
        </w:rPr>
        <w:t xml:space="preserve"> «Храбровская</w:t>
      </w:r>
      <w:r w:rsidR="00986134"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986134">
        <w:rPr>
          <w:rStyle w:val="FontStyle32"/>
          <w:rFonts w:ascii="Times New Roman" w:hAnsi="Times New Roman" w:cs="Times New Roman"/>
          <w:sz w:val="24"/>
          <w:szCs w:val="24"/>
        </w:rPr>
        <w:t>СОШ»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;</w:t>
      </w:r>
    </w:p>
    <w:p w:rsidR="00F178A1" w:rsidRPr="005F0D49" w:rsidRDefault="00F178A1" w:rsidP="00195F37">
      <w:pPr>
        <w:pStyle w:val="Style8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 w:rsidR="00F178A1" w:rsidRPr="005F0D49" w:rsidRDefault="00F178A1" w:rsidP="00195F37">
      <w:pPr>
        <w:pStyle w:val="Style8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соблюдать трудовую дисциплину, выполнять установленные нормы труда;</w:t>
      </w:r>
    </w:p>
    <w:p w:rsidR="00F178A1" w:rsidRPr="005F0D49" w:rsidRDefault="00F178A1" w:rsidP="00195F37">
      <w:pPr>
        <w:pStyle w:val="Style8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F178A1" w:rsidRPr="005F0D49" w:rsidRDefault="00F178A1" w:rsidP="00195F37">
      <w:pPr>
        <w:pStyle w:val="Style8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бережно относиться к имуществу работодателя и других работников;</w:t>
      </w:r>
    </w:p>
    <w:p w:rsidR="00F178A1" w:rsidRPr="005F0D49" w:rsidRDefault="00F178A1" w:rsidP="00195F37">
      <w:pPr>
        <w:pStyle w:val="Style8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F178A1" w:rsidRPr="005F0D49" w:rsidRDefault="00F178A1" w:rsidP="00195F37">
      <w:pPr>
        <w:pStyle w:val="Style8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своевременно и точно исполнять распоряжения руководителя, ис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пользовать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F178A1" w:rsidRPr="005F0D49" w:rsidRDefault="00F178A1" w:rsidP="00195F37">
      <w:pPr>
        <w:pStyle w:val="Style8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принимать активные меры по устранению причин и условий, на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рушающих нормальный ход учебного процесса;</w:t>
      </w:r>
    </w:p>
    <w:p w:rsidR="00F178A1" w:rsidRPr="005F0D49" w:rsidRDefault="00F178A1" w:rsidP="00195F37">
      <w:pPr>
        <w:pStyle w:val="Style1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5F0D49">
        <w:rPr>
          <w:rStyle w:val="FontStyle47"/>
          <w:rFonts w:ascii="Times New Roman" w:hAnsi="Times New Roman" w:cs="Times New Roman"/>
          <w:sz w:val="24"/>
          <w:szCs w:val="24"/>
        </w:rPr>
        <w:t>поддерживать чистоту на рабочем месте, соблюдать установлен</w:t>
      </w:r>
      <w:r w:rsidRPr="005F0D49">
        <w:rPr>
          <w:rStyle w:val="FontStyle47"/>
          <w:rFonts w:ascii="Times New Roman" w:hAnsi="Times New Roman" w:cs="Times New Roman"/>
          <w:sz w:val="24"/>
          <w:szCs w:val="24"/>
        </w:rPr>
        <w:softHyphen/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ный </w:t>
      </w:r>
      <w:r w:rsidRPr="005F0D49">
        <w:rPr>
          <w:rStyle w:val="FontStyle47"/>
          <w:rFonts w:ascii="Times New Roman" w:hAnsi="Times New Roman" w:cs="Times New Roman"/>
          <w:sz w:val="24"/>
          <w:szCs w:val="24"/>
        </w:rPr>
        <w:t>порядок хранения материальных ценностей и документов;</w:t>
      </w:r>
    </w:p>
    <w:p w:rsidR="00F178A1" w:rsidRPr="005F0D49" w:rsidRDefault="00F178A1" w:rsidP="00195F37">
      <w:pPr>
        <w:pStyle w:val="Style1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эффективно использовать учебное оборудование, </w:t>
      </w:r>
      <w:r w:rsidRPr="005F0D49">
        <w:rPr>
          <w:rStyle w:val="FontStyle47"/>
          <w:rFonts w:ascii="Times New Roman" w:hAnsi="Times New Roman" w:cs="Times New Roman"/>
          <w:sz w:val="24"/>
          <w:szCs w:val="24"/>
        </w:rPr>
        <w:t xml:space="preserve">экономно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и </w:t>
      </w:r>
      <w:r w:rsidRPr="005F0D49">
        <w:rPr>
          <w:rStyle w:val="FontStyle47"/>
          <w:rFonts w:ascii="Times New Roman" w:hAnsi="Times New Roman" w:cs="Times New Roman"/>
          <w:sz w:val="24"/>
          <w:szCs w:val="24"/>
        </w:rPr>
        <w:t>ра</w:t>
      </w:r>
      <w:r w:rsidRPr="005F0D49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ционально расходовать другие материальные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ресурсы;</w:t>
      </w:r>
    </w:p>
    <w:p w:rsidR="00F178A1" w:rsidRPr="005F0D49" w:rsidRDefault="00F178A1" w:rsidP="00195F37">
      <w:pPr>
        <w:pStyle w:val="Style1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соблюдать законные права </w:t>
      </w:r>
      <w:r w:rsidR="007A505C">
        <w:rPr>
          <w:rStyle w:val="FontStyle32"/>
          <w:rFonts w:ascii="Times New Roman" w:hAnsi="Times New Roman" w:cs="Times New Roman"/>
          <w:sz w:val="24"/>
          <w:szCs w:val="24"/>
        </w:rPr>
        <w:t>и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свободы обучающихся и воспитанников;</w:t>
      </w:r>
    </w:p>
    <w:p w:rsidR="00F178A1" w:rsidRDefault="00F178A1" w:rsidP="00195F37">
      <w:pPr>
        <w:pStyle w:val="Style1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поддерживать постоянную связь </w:t>
      </w:r>
      <w:r w:rsidRPr="005F0D49">
        <w:rPr>
          <w:rStyle w:val="FontStyle47"/>
          <w:rFonts w:ascii="Times New Roman" w:hAnsi="Times New Roman" w:cs="Times New Roman"/>
          <w:sz w:val="24"/>
          <w:szCs w:val="24"/>
        </w:rPr>
        <w:t xml:space="preserve">с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родителями (законными представителями) обучающихся.</w:t>
      </w:r>
    </w:p>
    <w:p w:rsidR="00F178A1" w:rsidRPr="005F0D49" w:rsidRDefault="00F178A1" w:rsidP="005F0D49">
      <w:pPr>
        <w:pStyle w:val="Style17"/>
        <w:widowControl/>
        <w:tabs>
          <w:tab w:val="left" w:pos="0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F178A1" w:rsidRPr="005F0D49" w:rsidRDefault="00F178A1" w:rsidP="005F0D49">
      <w:pPr>
        <w:pStyle w:val="1"/>
        <w:spacing w:before="0" w:after="0"/>
        <w:ind w:right="-1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4"/>
          <w:rFonts w:ascii="Times New Roman" w:hAnsi="Times New Roman" w:cs="Times New Roman"/>
          <w:sz w:val="24"/>
          <w:szCs w:val="24"/>
        </w:rPr>
        <w:t>4.</w:t>
      </w:r>
      <w:r w:rsidRPr="005F0D49">
        <w:rPr>
          <w:rStyle w:val="FontStyle39"/>
          <w:rFonts w:ascii="Times New Roman" w:hAnsi="Times New Roman" w:cs="Times New Roman"/>
          <w:sz w:val="24"/>
          <w:szCs w:val="24"/>
        </w:rPr>
        <w:t xml:space="preserve"> 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Порядок приема, перевода и увольнения работников.</w:t>
      </w:r>
    </w:p>
    <w:p w:rsidR="00F178A1" w:rsidRDefault="00F178A1" w:rsidP="005F0D49">
      <w:pPr>
        <w:pStyle w:val="1"/>
        <w:spacing w:before="0" w:after="0"/>
        <w:ind w:right="-1"/>
        <w:jc w:val="both"/>
        <w:rPr>
          <w:rStyle w:val="FontStyle32"/>
          <w:rFonts w:ascii="Times New Roman" w:hAnsi="Times New Roman" w:cs="Times New Roman"/>
          <w:b w:val="0"/>
          <w:sz w:val="24"/>
          <w:szCs w:val="24"/>
        </w:rPr>
      </w:pPr>
    </w:p>
    <w:p w:rsidR="00F178A1" w:rsidRPr="005F0D49" w:rsidRDefault="00F178A1" w:rsidP="005F0D49">
      <w:pPr>
        <w:pStyle w:val="1"/>
        <w:spacing w:before="0" w:after="0"/>
        <w:ind w:right="-1"/>
        <w:jc w:val="both"/>
        <w:rPr>
          <w:rStyle w:val="FontStyle32"/>
          <w:rFonts w:ascii="Times New Roman" w:hAnsi="Times New Roman" w:cs="Times New Roman"/>
          <w:b w:val="0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b w:val="0"/>
          <w:sz w:val="24"/>
          <w:szCs w:val="24"/>
        </w:rPr>
        <w:t>4. 1. Порядок приема на работу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4"/>
          <w:rFonts w:ascii="Times New Roman" w:hAnsi="Times New Roman" w:cs="Times New Roman"/>
          <w:sz w:val="24"/>
          <w:szCs w:val="24"/>
        </w:rPr>
        <w:t>4.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1.1. Работники реализуют свое право на труд путем заключения трудового договора о работе в данном образовательном учреждении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4 .1.2. Заключение трудового договора допускается с лицами, </w:t>
      </w:r>
      <w:r w:rsidRPr="00263B31">
        <w:rPr>
          <w:rStyle w:val="FontStyle32"/>
          <w:rFonts w:ascii="Times New Roman" w:hAnsi="Times New Roman" w:cs="Times New Roman"/>
          <w:sz w:val="24"/>
          <w:szCs w:val="24"/>
        </w:rPr>
        <w:t xml:space="preserve">достигшими </w:t>
      </w:r>
      <w:r w:rsidRPr="00B1058F">
        <w:rPr>
          <w:rStyle w:val="FontStyle32"/>
          <w:rFonts w:ascii="Times New Roman" w:hAnsi="Times New Roman" w:cs="Times New Roman"/>
          <w:sz w:val="24"/>
          <w:szCs w:val="24"/>
        </w:rPr>
        <w:t>возраста 16 лет.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 Один  экземпляр  трудового договора  хранится  у работодателя,  другой — у работника.</w:t>
      </w:r>
    </w:p>
    <w:p w:rsidR="00F178A1" w:rsidRPr="005F0D49" w:rsidRDefault="00F178A1" w:rsidP="005F0D49">
      <w:pPr>
        <w:pStyle w:val="Style6"/>
        <w:widowControl/>
        <w:tabs>
          <w:tab w:val="left" w:pos="629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4.1.3.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При заключении трудового договора лицо, поступающее на работу предъявляет работодателю:</w:t>
      </w:r>
    </w:p>
    <w:p w:rsidR="00F178A1" w:rsidRPr="005F0D49" w:rsidRDefault="00F178A1" w:rsidP="005F0D49">
      <w:pPr>
        <w:pStyle w:val="Style6"/>
        <w:widowControl/>
        <w:tabs>
          <w:tab w:val="left" w:pos="202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а) паспорт или другой документ, удостоверяющий личность;  </w:t>
      </w:r>
    </w:p>
    <w:p w:rsidR="00F178A1" w:rsidRPr="005F0D49" w:rsidRDefault="00F178A1" w:rsidP="005F0D49">
      <w:pPr>
        <w:pStyle w:val="Style6"/>
        <w:widowControl/>
        <w:tabs>
          <w:tab w:val="left" w:pos="202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б) трудовую книжку, за исключением случаев, когда трудовой договор  заключается впервые или работник поступает на работу на условиях  совместительства;</w:t>
      </w:r>
    </w:p>
    <w:p w:rsidR="00F178A1" w:rsidRPr="005F0D49" w:rsidRDefault="00F178A1" w:rsidP="005F0D49">
      <w:pPr>
        <w:pStyle w:val="Style20"/>
        <w:widowControl/>
        <w:tabs>
          <w:tab w:val="left" w:pos="0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в) страховое свидетельство государственного пенсионного страхования;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br/>
        <w:t>г)  документы воинского учета - для военнообязанных и лиц, подлежащих  призыву на воинскую службу;</w:t>
      </w:r>
    </w:p>
    <w:p w:rsidR="00F178A1" w:rsidRPr="005F0D49" w:rsidRDefault="00F178A1" w:rsidP="005F0D49">
      <w:pPr>
        <w:pStyle w:val="Style20"/>
        <w:widowControl/>
        <w:tabs>
          <w:tab w:val="left" w:pos="230"/>
        </w:tabs>
        <w:spacing w:line="240" w:lineRule="auto"/>
        <w:ind w:right="-1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д)  документ об образовании, о квалификации или наличии специальных знаний или специальной подготовки;</w:t>
      </w:r>
    </w:p>
    <w:p w:rsidR="00F178A1" w:rsidRPr="00590201" w:rsidRDefault="00F178A1" w:rsidP="005F0D49">
      <w:pPr>
        <w:pStyle w:val="a3"/>
        <w:rPr>
          <w:rFonts w:ascii="Times New Roman" w:hAnsi="Times New Roman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е) </w:t>
      </w:r>
      <w:r w:rsidRPr="00590201">
        <w:rPr>
          <w:rFonts w:ascii="Times New Roman" w:hAnsi="Times New Roman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В соответствии со ст. 351.1. ТК РФ к трудовой деятельности в сфере образования, воспитания, развития </w:t>
      </w:r>
      <w:r w:rsidRPr="0072184B">
        <w:rPr>
          <w:rFonts w:ascii="Times New Roman" w:hAnsi="Times New Roman"/>
        </w:rPr>
        <w:t>несовершеннолетних,</w:t>
      </w:r>
      <w:r w:rsidRPr="00590201">
        <w:rPr>
          <w:rFonts w:ascii="Times New Roman" w:hAnsi="Times New Roman"/>
        </w:rPr>
        <w:t xml:space="preserve">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</w:t>
      </w:r>
      <w:r w:rsidRPr="0072184B">
        <w:rPr>
          <w:rFonts w:ascii="Times New Roman" w:hAnsi="Times New Roman"/>
        </w:rPr>
        <w:t>с участием несовершеннолетних</w:t>
      </w:r>
      <w:r w:rsidRPr="00590201">
        <w:rPr>
          <w:rFonts w:ascii="Times New Roman" w:hAnsi="Times New Roman"/>
        </w:rPr>
        <w:t xml:space="preserve">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F178A1" w:rsidRPr="005F0D49" w:rsidRDefault="00F178A1" w:rsidP="005F0D49">
      <w:pPr>
        <w:pStyle w:val="Style6"/>
        <w:widowControl/>
        <w:tabs>
          <w:tab w:val="left" w:pos="629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4.1.4.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Лица, принимаемые на работу, требующую специ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альных занятий (педагогические </w:t>
      </w:r>
      <w:r w:rsidR="007A505C">
        <w:rPr>
          <w:rStyle w:val="FontStyle32"/>
          <w:rFonts w:ascii="Times New Roman" w:hAnsi="Times New Roman" w:cs="Times New Roman"/>
          <w:sz w:val="24"/>
          <w:szCs w:val="24"/>
        </w:rPr>
        <w:t xml:space="preserve">работники, библиотекари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и   др.) в соответствии с ТКХ (требованиями) или с Единым тарифно-квалификационным справочником обязаны предъявить документы, подтверждающие образовательный уровень и (или) профессиональную подготовку.</w:t>
      </w:r>
    </w:p>
    <w:p w:rsidR="00F178A1" w:rsidRPr="005F0D49" w:rsidRDefault="00F178A1" w:rsidP="005F0D49">
      <w:pPr>
        <w:pStyle w:val="Style6"/>
        <w:widowControl/>
        <w:numPr>
          <w:ilvl w:val="0"/>
          <w:numId w:val="4"/>
        </w:numPr>
        <w:tabs>
          <w:tab w:val="left" w:pos="802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Прием на работу в образовательном учреждении без предъявления перечисленных документов не допускается.</w:t>
      </w:r>
    </w:p>
    <w:p w:rsidR="00F178A1" w:rsidRPr="005F0D49" w:rsidRDefault="00F178A1" w:rsidP="005F0D49">
      <w:pPr>
        <w:pStyle w:val="Style6"/>
        <w:widowControl/>
        <w:numPr>
          <w:ilvl w:val="0"/>
          <w:numId w:val="4"/>
        </w:numPr>
        <w:tabs>
          <w:tab w:val="left" w:pos="802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Прием на работу оформляется приказом руководителя обра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зовательного учреждения на основании письменного трудового дого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вора. Приказ объявляется работнику под роспись в трехдневный срок со дня фактического начала работы (ст.68 ТК РФ).</w:t>
      </w:r>
    </w:p>
    <w:p w:rsidR="00F178A1" w:rsidRPr="005F0D49" w:rsidRDefault="00F178A1" w:rsidP="005F0D49">
      <w:pPr>
        <w:pStyle w:val="Style6"/>
        <w:widowControl/>
        <w:numPr>
          <w:ilvl w:val="0"/>
          <w:numId w:val="4"/>
        </w:numPr>
        <w:tabs>
          <w:tab w:val="left" w:pos="802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Подписание трудового договора предшествует допущению работника к работе.</w:t>
      </w:r>
    </w:p>
    <w:p w:rsidR="00F178A1" w:rsidRPr="005F0D49" w:rsidRDefault="00F178A1" w:rsidP="005F0D49">
      <w:pPr>
        <w:pStyle w:val="Style6"/>
        <w:widowControl/>
        <w:numPr>
          <w:ilvl w:val="0"/>
          <w:numId w:val="4"/>
        </w:numPr>
        <w:tabs>
          <w:tab w:val="left" w:pos="802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Работодатель обязан вести трудовые книжки на каждого работника, проработавшего в организации свыше пяти дней, в случае, если работа в этой организации является основной. На работающих по совместительству трудовые книжки ведутся по основному месту работы.</w:t>
      </w:r>
    </w:p>
    <w:p w:rsidR="00F178A1" w:rsidRPr="005F0D49" w:rsidRDefault="00F178A1" w:rsidP="005F0D49">
      <w:pPr>
        <w:pStyle w:val="Style6"/>
        <w:widowControl/>
        <w:tabs>
          <w:tab w:val="left" w:pos="734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4.1.9.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 Трудовые книжки работников хранятся в образовательном учреждении. Трудовые книжки руководителей образовательных учреждений хранятся в органах управления образованием.</w:t>
      </w:r>
    </w:p>
    <w:p w:rsidR="00F178A1" w:rsidRPr="0072184B" w:rsidRDefault="00F178A1" w:rsidP="005F0D49">
      <w:pPr>
        <w:pStyle w:val="Style6"/>
        <w:widowControl/>
        <w:tabs>
          <w:tab w:val="left" w:pos="734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4.1.10. </w:t>
      </w:r>
      <w:r w:rsidRPr="0072184B">
        <w:rPr>
          <w:rStyle w:val="FontStyle32"/>
          <w:rFonts w:ascii="Times New Roman" w:hAnsi="Times New Roman" w:cs="Times New Roman"/>
          <w:sz w:val="24"/>
          <w:szCs w:val="24"/>
        </w:rPr>
        <w:t>С каждой записью, вносимой на основании приказа в трудовую книжку, работодатель обязан ознакомить ее владельца под расписку в личной карточке.</w:t>
      </w:r>
    </w:p>
    <w:p w:rsidR="00F178A1" w:rsidRPr="005F0D49" w:rsidRDefault="00F178A1" w:rsidP="005F0D49">
      <w:pPr>
        <w:pStyle w:val="Style6"/>
        <w:widowControl/>
        <w:tabs>
          <w:tab w:val="left" w:pos="826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4.1.11.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На каждого работника образовательного учреждения ведется личное дело, состоящее из заверенной копии приказа о приеме на работу, копии документа об образовании и (или) профессиональной подготовке, документов, предъявляемых при приеме на работу вместо трудовой книжки, аттестационного листа. Здесь же хранится один экземпляр письменного трудового договора.</w:t>
      </w:r>
    </w:p>
    <w:p w:rsidR="00F178A1" w:rsidRPr="005F0D49" w:rsidRDefault="00F178A1" w:rsidP="005F0D49">
      <w:pPr>
        <w:pStyle w:val="Style6"/>
        <w:widowControl/>
        <w:tabs>
          <w:tab w:val="left" w:pos="826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4.1.12.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Руководитель образовательного учреждения вправе предложить работнику заполнить листок по учету кадров, автобиографию для  приобщения к личному делу.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4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.1.1</w:t>
      </w:r>
      <w:r>
        <w:rPr>
          <w:rStyle w:val="FontStyle32"/>
          <w:rFonts w:ascii="Times New Roman" w:hAnsi="Times New Roman" w:cs="Times New Roman"/>
          <w:sz w:val="24"/>
          <w:szCs w:val="24"/>
        </w:rPr>
        <w:t>3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 При приеме на работу работник должен быть ознакомлен (под расписку) с учредительными документами и локальными правовыми актами учреждения, соблюдени</w:t>
      </w:r>
      <w:r>
        <w:rPr>
          <w:rStyle w:val="FontStyle32"/>
          <w:rFonts w:ascii="Times New Roman" w:hAnsi="Times New Roman" w:cs="Times New Roman"/>
          <w:sz w:val="24"/>
          <w:szCs w:val="24"/>
        </w:rPr>
        <w:t>е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которых для него обязательно, а именно:    Уставом    школы,    Правилами    внутреннего    трудового распорядка, Коллективным договором, Должностной инструкцией, Инструкцией по охране труда, Правилами по </w:t>
      </w:r>
      <w:r>
        <w:rPr>
          <w:rStyle w:val="FontStyle32"/>
          <w:rFonts w:ascii="Times New Roman" w:hAnsi="Times New Roman" w:cs="Times New Roman"/>
          <w:sz w:val="24"/>
          <w:szCs w:val="24"/>
        </w:rPr>
        <w:t>охране труда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, пожарной безопасности, санитарно-гигиеническими и другими нормативно-правовыми актами образовательного учреждения,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упомянутыми в трудовом договоре. По законодательству работник не несет ответственности за невыполнение требований нормативно-правовых актов, с которыми не был ознакомлен.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4.2.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Отказ в заключении трудового договора.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4.2.1. Подбор и расстановка кадров относится к компетенции работодателя. Запрещается необоснованный отказ в заключении трудового договора (ст.64 ТК РФ)</w:t>
      </w:r>
      <w:r w:rsidR="007A505C">
        <w:rPr>
          <w:rStyle w:val="FontStyle32"/>
          <w:rFonts w:ascii="Times New Roman" w:hAnsi="Times New Roman" w:cs="Times New Roman"/>
          <w:sz w:val="24"/>
          <w:szCs w:val="24"/>
        </w:rPr>
        <w:t>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Отказ в заключении трудового договора может быть обжалован в судебном порядке.</w:t>
      </w:r>
    </w:p>
    <w:p w:rsidR="00F178A1" w:rsidRPr="005F0D49" w:rsidRDefault="00F178A1" w:rsidP="007A505C">
      <w:pPr>
        <w:pStyle w:val="Style6"/>
        <w:widowControl/>
        <w:tabs>
          <w:tab w:val="left" w:pos="408"/>
        </w:tabs>
        <w:spacing w:line="240" w:lineRule="auto"/>
        <w:ind w:right="-1" w:firstLine="567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Не может быть отказано в приеме на работу по мотивам: пола, расы, цвета кожи, национальности, языка, происхождения, имущественного,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 наличия у женщины беременности и детей и других обстоятельств, не связанных с деловыми качествами работников (ст.64 ТК РФ).</w:t>
      </w:r>
    </w:p>
    <w:p w:rsidR="00F178A1" w:rsidRPr="005F0D49" w:rsidRDefault="00F178A1" w:rsidP="005F0D49">
      <w:pPr>
        <w:pStyle w:val="Style6"/>
        <w:widowControl/>
        <w:tabs>
          <w:tab w:val="left" w:pos="408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4.3.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Перевод на другую работу.</w:t>
      </w:r>
    </w:p>
    <w:p w:rsidR="00F178A1" w:rsidRPr="005F0D49" w:rsidRDefault="00F178A1" w:rsidP="005F0D49">
      <w:pPr>
        <w:pStyle w:val="Style6"/>
        <w:widowControl/>
        <w:tabs>
          <w:tab w:val="left" w:pos="614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4.3.1.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Перевод на другую работу допускается только с письменного согласия работника за исключением случаев, предусмотренных частями второй и третьей ст. 72.2. ТК РФ (ст.72.1. ТК РФ).</w:t>
      </w:r>
    </w:p>
    <w:p w:rsidR="00F178A1" w:rsidRPr="005F0D49" w:rsidRDefault="00F178A1" w:rsidP="005F0D49">
      <w:pPr>
        <w:pStyle w:val="Style6"/>
        <w:widowControl/>
        <w:tabs>
          <w:tab w:val="left" w:pos="614"/>
          <w:tab w:val="left" w:pos="6715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4.3.2 Перевод на другую работу в пределах одного образовательного учреждения оформляется приказом руководителя, на основании ко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торого делается запись в трудовой книжке работника (за исключением случаев временного перевода).</w:t>
      </w:r>
    </w:p>
    <w:p w:rsidR="00F178A1" w:rsidRPr="005F0D49" w:rsidRDefault="00F178A1" w:rsidP="005F0D49">
      <w:pPr>
        <w:pStyle w:val="Style6"/>
        <w:widowControl/>
        <w:tabs>
          <w:tab w:val="left" w:pos="614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4.4.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Прекращение трудового договора.</w:t>
      </w:r>
    </w:p>
    <w:p w:rsidR="00F178A1" w:rsidRPr="005F0D49" w:rsidRDefault="00F178A1" w:rsidP="005F0D49">
      <w:pPr>
        <w:pStyle w:val="Style6"/>
        <w:widowControl/>
        <w:numPr>
          <w:ilvl w:val="0"/>
          <w:numId w:val="5"/>
        </w:numPr>
        <w:tabs>
          <w:tab w:val="left" w:pos="605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Прекращение трудового договора может иметь место только по основаниям, предусмотренным ТК РФ.</w:t>
      </w:r>
    </w:p>
    <w:p w:rsidR="00F178A1" w:rsidRPr="005F0D49" w:rsidRDefault="00F178A1" w:rsidP="005F0D49">
      <w:pPr>
        <w:pStyle w:val="Style6"/>
        <w:widowControl/>
        <w:numPr>
          <w:ilvl w:val="0"/>
          <w:numId w:val="5"/>
        </w:numPr>
        <w:tabs>
          <w:tab w:val="left" w:pos="605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Работник имеет право расторгнуть трудовой договор, предупредив об этом работодателя в письменной форме не позднее чем за две недели. По соглашению между работником и работодателем трудовой договор может быть расторгнут и до истечения срока предупреждения об увольнении (ст.80 ТК РФ).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Независимо  от причин прекращения трудового договора работодатель обязан:</w:t>
      </w:r>
    </w:p>
    <w:p w:rsidR="00F178A1" w:rsidRPr="005F0D49" w:rsidRDefault="00F178A1" w:rsidP="007A505C">
      <w:pPr>
        <w:pStyle w:val="Style8"/>
        <w:widowControl/>
        <w:numPr>
          <w:ilvl w:val="0"/>
          <w:numId w:val="28"/>
        </w:numPr>
        <w:tabs>
          <w:tab w:val="left" w:pos="221"/>
          <w:tab w:val="left" w:pos="426"/>
        </w:tabs>
        <w:spacing w:line="240" w:lineRule="auto"/>
        <w:ind w:left="0" w:right="-1" w:firstLine="142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издать приказ об увольнении работника с указанием статьи, послужившей основанием прекращения трудового договора</w:t>
      </w:r>
      <w:r>
        <w:rPr>
          <w:rStyle w:val="FontStyle32"/>
          <w:rFonts w:ascii="Times New Roman" w:hAnsi="Times New Roman" w:cs="Times New Roman"/>
          <w:sz w:val="24"/>
          <w:szCs w:val="24"/>
        </w:rPr>
        <w:t>;</w:t>
      </w:r>
    </w:p>
    <w:p w:rsidR="00F178A1" w:rsidRPr="005F0D49" w:rsidRDefault="00F178A1" w:rsidP="007A505C">
      <w:pPr>
        <w:pStyle w:val="Style8"/>
        <w:widowControl/>
        <w:numPr>
          <w:ilvl w:val="0"/>
          <w:numId w:val="28"/>
        </w:numPr>
        <w:tabs>
          <w:tab w:val="left" w:pos="221"/>
          <w:tab w:val="left" w:pos="426"/>
          <w:tab w:val="left" w:pos="2866"/>
        </w:tabs>
        <w:spacing w:line="240" w:lineRule="auto"/>
        <w:ind w:left="0" w:right="-1" w:firstLine="142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выдать работнику в день увольнения оформленную трудовую книжку (ст.84.1. ТК РФ);</w:t>
      </w:r>
    </w:p>
    <w:p w:rsidR="00F178A1" w:rsidRPr="005F0D49" w:rsidRDefault="00F178A1" w:rsidP="007A505C">
      <w:pPr>
        <w:pStyle w:val="Style8"/>
        <w:widowControl/>
        <w:numPr>
          <w:ilvl w:val="0"/>
          <w:numId w:val="28"/>
        </w:numPr>
        <w:tabs>
          <w:tab w:val="left" w:pos="426"/>
        </w:tabs>
        <w:spacing w:line="240" w:lineRule="auto"/>
        <w:ind w:left="0" w:right="-1" w:firstLine="142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выплатить работнику в день увольнения все причитающиеся ему суммы в соответствии со ст. 140 ТК РФ (ст.84.1. ТК РФ).</w:t>
      </w:r>
    </w:p>
    <w:p w:rsidR="00F178A1" w:rsidRPr="005F0D49" w:rsidRDefault="00F178A1" w:rsidP="005F0D49">
      <w:pPr>
        <w:pStyle w:val="Style6"/>
        <w:widowControl/>
        <w:tabs>
          <w:tab w:val="left" w:pos="653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4.4.3.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  Днем увольнения считается последний день работы (ст.84.1.).</w:t>
      </w:r>
    </w:p>
    <w:p w:rsidR="00F178A1" w:rsidRPr="005F0D49" w:rsidRDefault="00F178A1" w:rsidP="005F0D49">
      <w:pPr>
        <w:pStyle w:val="Style6"/>
        <w:widowControl/>
        <w:tabs>
          <w:tab w:val="left" w:pos="802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4.4.4.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Записи  о  причинах  увольнения  в  трудовую  книжку  должны  производиться  в  точном  соответствии  с  формулировками </w:t>
      </w:r>
      <w:r w:rsidR="007A505C">
        <w:rPr>
          <w:rStyle w:val="FontStyle32"/>
          <w:rFonts w:ascii="Times New Roman" w:hAnsi="Times New Roman" w:cs="Times New Roman"/>
          <w:sz w:val="24"/>
          <w:szCs w:val="24"/>
        </w:rPr>
        <w:t xml:space="preserve">Трудового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кодекса (ст.84.1. ТК РФ).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При получении трудовой книжки в связи с увольнением работник расписывается в личной карточке формы Т—2 и в книге учета движе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ния трудовых книжек и вкладышей к ним.</w:t>
      </w:r>
    </w:p>
    <w:p w:rsidR="00F178A1" w:rsidRDefault="00F178A1" w:rsidP="005F0D49">
      <w:pPr>
        <w:pStyle w:val="Style7"/>
        <w:widowControl/>
        <w:spacing w:line="240" w:lineRule="auto"/>
        <w:ind w:right="-1"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b/>
          <w:sz w:val="24"/>
          <w:szCs w:val="24"/>
        </w:rPr>
        <w:t>5.    Рабочее время.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F178A1" w:rsidRPr="005F0D49" w:rsidRDefault="00D12A84" w:rsidP="005F0D49">
      <w:pPr>
        <w:ind w:firstLine="4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В школе установлена </w:t>
      </w:r>
      <w:r w:rsidR="00F178A1" w:rsidRPr="005F0D49">
        <w:rPr>
          <w:rFonts w:ascii="Times New Roman" w:hAnsi="Times New Roman"/>
        </w:rPr>
        <w:t>шестидневная</w:t>
      </w:r>
      <w:r>
        <w:rPr>
          <w:rFonts w:ascii="Times New Roman" w:hAnsi="Times New Roman"/>
        </w:rPr>
        <w:t xml:space="preserve"> </w:t>
      </w:r>
      <w:r w:rsidR="00F178A1" w:rsidRPr="005F0D49">
        <w:rPr>
          <w:rFonts w:ascii="Times New Roman" w:hAnsi="Times New Roman"/>
        </w:rPr>
        <w:t xml:space="preserve"> рабочая неделя с нормальной продолжительностью рабочего времени </w:t>
      </w:r>
      <w:r w:rsidR="00043D00">
        <w:rPr>
          <w:rFonts w:ascii="Times New Roman" w:hAnsi="Times New Roman"/>
        </w:rPr>
        <w:t xml:space="preserve">не более </w:t>
      </w:r>
      <w:r w:rsidR="00F178A1" w:rsidRPr="00043D00">
        <w:rPr>
          <w:rFonts w:ascii="Times New Roman" w:hAnsi="Times New Roman"/>
        </w:rPr>
        <w:t>40 часов</w:t>
      </w:r>
      <w:r w:rsidR="00F178A1" w:rsidRPr="005F0D49">
        <w:rPr>
          <w:rFonts w:ascii="Times New Roman" w:hAnsi="Times New Roman"/>
        </w:rPr>
        <w:t xml:space="preserve"> в неделю (ст. 91 ТК РФ). Для  педагогических работников – 36 часовая рабочая неделя (ст. 333 ТК РФ</w:t>
      </w:r>
      <w:r w:rsidR="00F178A1">
        <w:rPr>
          <w:rFonts w:ascii="Times New Roman" w:hAnsi="Times New Roman"/>
        </w:rPr>
        <w:t>,</w:t>
      </w:r>
      <w:r w:rsidR="00F178A1">
        <w:rPr>
          <w:rStyle w:val="FontStyle32"/>
          <w:rFonts w:ascii="Times New Roman" w:hAnsi="Times New Roman" w:cs="Times New Roman"/>
          <w:sz w:val="24"/>
          <w:szCs w:val="24"/>
        </w:rPr>
        <w:t xml:space="preserve"> п. 4. ст. 47</w:t>
      </w:r>
      <w:r w:rsidR="00F178A1"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F178A1">
        <w:rPr>
          <w:rStyle w:val="FontStyle32"/>
          <w:rFonts w:ascii="Times New Roman" w:hAnsi="Times New Roman" w:cs="Times New Roman"/>
          <w:sz w:val="24"/>
          <w:szCs w:val="24"/>
        </w:rPr>
        <w:t xml:space="preserve">Федерального </w:t>
      </w:r>
      <w:r w:rsidR="00F178A1" w:rsidRPr="005F0D49">
        <w:rPr>
          <w:rStyle w:val="FontStyle32"/>
          <w:rFonts w:ascii="Times New Roman" w:hAnsi="Times New Roman" w:cs="Times New Roman"/>
          <w:sz w:val="24"/>
          <w:szCs w:val="24"/>
        </w:rPr>
        <w:t>Закон</w:t>
      </w:r>
      <w:r w:rsidR="00F178A1">
        <w:rPr>
          <w:rStyle w:val="FontStyle32"/>
          <w:rFonts w:ascii="Times New Roman" w:hAnsi="Times New Roman" w:cs="Times New Roman"/>
          <w:sz w:val="24"/>
          <w:szCs w:val="24"/>
        </w:rPr>
        <w:t>а</w:t>
      </w:r>
      <w:r w:rsidR="00F178A1"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F178A1">
        <w:rPr>
          <w:rStyle w:val="FontStyle32"/>
          <w:rFonts w:ascii="Times New Roman" w:hAnsi="Times New Roman" w:cs="Times New Roman"/>
          <w:sz w:val="24"/>
          <w:szCs w:val="24"/>
        </w:rPr>
        <w:t xml:space="preserve"> в Российской </w:t>
      </w:r>
      <w:r w:rsidR="003063C1">
        <w:rPr>
          <w:rStyle w:val="FontStyle32"/>
          <w:rFonts w:ascii="Times New Roman" w:hAnsi="Times New Roman" w:cs="Times New Roman"/>
          <w:sz w:val="24"/>
          <w:szCs w:val="24"/>
        </w:rPr>
        <w:t>Ф</w:t>
      </w:r>
      <w:r w:rsidR="00F178A1">
        <w:rPr>
          <w:rStyle w:val="FontStyle32"/>
          <w:rFonts w:ascii="Times New Roman" w:hAnsi="Times New Roman" w:cs="Times New Roman"/>
          <w:sz w:val="24"/>
          <w:szCs w:val="24"/>
        </w:rPr>
        <w:t>едерации</w:t>
      </w:r>
      <w:r w:rsidR="00F178A1" w:rsidRPr="005F0D49">
        <w:rPr>
          <w:rStyle w:val="FontStyle32"/>
          <w:rFonts w:ascii="Times New Roman" w:hAnsi="Times New Roman" w:cs="Times New Roman"/>
          <w:sz w:val="24"/>
          <w:szCs w:val="24"/>
        </w:rPr>
        <w:t>»</w:t>
      </w:r>
      <w:r w:rsidR="00F178A1">
        <w:rPr>
          <w:rStyle w:val="FontStyle32"/>
          <w:rFonts w:ascii="Times New Roman" w:hAnsi="Times New Roman" w:cs="Times New Roman"/>
          <w:sz w:val="24"/>
          <w:szCs w:val="24"/>
        </w:rPr>
        <w:t>)</w:t>
      </w:r>
      <w:r w:rsidR="00F178A1" w:rsidRPr="005F0D49">
        <w:rPr>
          <w:rFonts w:ascii="Times New Roman" w:hAnsi="Times New Roman"/>
        </w:rPr>
        <w:t>.</w:t>
      </w:r>
    </w:p>
    <w:p w:rsidR="00F178A1" w:rsidRPr="00F82ED0" w:rsidRDefault="00F178A1" w:rsidP="005F0D49">
      <w:pPr>
        <w:ind w:firstLine="485"/>
        <w:jc w:val="both"/>
        <w:rPr>
          <w:rFonts w:ascii="Times New Roman" w:hAnsi="Times New Roman"/>
        </w:rPr>
      </w:pPr>
      <w:r w:rsidRPr="00F82ED0">
        <w:rPr>
          <w:rFonts w:ascii="Times New Roman" w:hAnsi="Times New Roman"/>
        </w:rPr>
        <w:t>5.2. Шк</w:t>
      </w:r>
      <w:r w:rsidR="00193E98">
        <w:rPr>
          <w:rFonts w:ascii="Times New Roman" w:hAnsi="Times New Roman"/>
        </w:rPr>
        <w:t>ола работает в о</w:t>
      </w:r>
      <w:r w:rsidRPr="00F82ED0">
        <w:rPr>
          <w:rFonts w:ascii="Times New Roman" w:hAnsi="Times New Roman"/>
        </w:rPr>
        <w:t xml:space="preserve"> режиме</w:t>
      </w:r>
      <w:r w:rsidR="00193E98">
        <w:rPr>
          <w:rFonts w:ascii="Times New Roman" w:hAnsi="Times New Roman"/>
        </w:rPr>
        <w:t xml:space="preserve"> одной смены.</w:t>
      </w:r>
    </w:p>
    <w:p w:rsidR="00F178A1" w:rsidRPr="00043D00" w:rsidRDefault="00F178A1" w:rsidP="005F0D49">
      <w:pPr>
        <w:ind w:firstLine="4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работах, где по условиям предоставление перерыва для отдыха и питания невозможно, работодатель обеспечивает работникам возможность для отдыха и приема пищи в рабочее время: педагогические работники, </w:t>
      </w:r>
      <w:r w:rsidRPr="00043D00">
        <w:rPr>
          <w:rFonts w:ascii="Times New Roman" w:hAnsi="Times New Roman"/>
        </w:rPr>
        <w:t>сторожи</w:t>
      </w:r>
      <w:r w:rsidR="00043D00" w:rsidRPr="00043D00">
        <w:rPr>
          <w:rFonts w:ascii="Times New Roman" w:hAnsi="Times New Roman"/>
        </w:rPr>
        <w:t>, дежурные по зданию</w:t>
      </w:r>
      <w:r w:rsidRPr="00043D00">
        <w:rPr>
          <w:rFonts w:ascii="Times New Roman" w:hAnsi="Times New Roman"/>
        </w:rPr>
        <w:t>.</w:t>
      </w:r>
    </w:p>
    <w:p w:rsidR="00F178A1" w:rsidRPr="00043D00" w:rsidRDefault="00F178A1" w:rsidP="00D12A84">
      <w:pPr>
        <w:ind w:firstLine="485"/>
        <w:jc w:val="both"/>
        <w:rPr>
          <w:rFonts w:ascii="Times New Roman" w:hAnsi="Times New Roman"/>
        </w:rPr>
      </w:pPr>
      <w:r w:rsidRPr="00043D00">
        <w:rPr>
          <w:rFonts w:ascii="Times New Roman" w:hAnsi="Times New Roman"/>
        </w:rPr>
        <w:t xml:space="preserve">Выходные дни: </w:t>
      </w:r>
    </w:p>
    <w:p w:rsidR="00F178A1" w:rsidRPr="005F0D49" w:rsidRDefault="00F178A1" w:rsidP="005F0D49">
      <w:pPr>
        <w:ind w:firstLine="4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работающих  по </w:t>
      </w:r>
      <w:r w:rsidRPr="005F0D49">
        <w:rPr>
          <w:rFonts w:ascii="Times New Roman" w:hAnsi="Times New Roman"/>
        </w:rPr>
        <w:t xml:space="preserve"> шестидневной </w:t>
      </w:r>
      <w:r>
        <w:rPr>
          <w:rFonts w:ascii="Times New Roman" w:hAnsi="Times New Roman"/>
        </w:rPr>
        <w:t xml:space="preserve">рабочей неделе – </w:t>
      </w:r>
      <w:r w:rsidRPr="005F0D49">
        <w:rPr>
          <w:rFonts w:ascii="Times New Roman" w:hAnsi="Times New Roman"/>
        </w:rPr>
        <w:t>воскресенье</w:t>
      </w:r>
      <w:r>
        <w:rPr>
          <w:rFonts w:ascii="Times New Roman" w:hAnsi="Times New Roman"/>
        </w:rPr>
        <w:t>.</w:t>
      </w:r>
    </w:p>
    <w:p w:rsidR="00F178A1" w:rsidRPr="005F0D49" w:rsidRDefault="00F178A1" w:rsidP="005F0D49">
      <w:pPr>
        <w:ind w:firstLine="485"/>
        <w:jc w:val="both"/>
        <w:rPr>
          <w:rFonts w:ascii="Times New Roman" w:hAnsi="Times New Roman"/>
        </w:rPr>
      </w:pPr>
      <w:r w:rsidRPr="005F0D49">
        <w:rPr>
          <w:rFonts w:ascii="Times New Roman" w:hAnsi="Times New Roman"/>
        </w:rPr>
        <w:t>Рабочее время педагогических работников определяется учебным расписанием и обязанностями, возлагаемыми на них уставом школы, настоящими правилами, должностной инструкцией, планами учебно-воспитательной работы.</w:t>
      </w:r>
    </w:p>
    <w:p w:rsidR="00F178A1" w:rsidRPr="00081905" w:rsidRDefault="00F178A1" w:rsidP="005F0D49">
      <w:pPr>
        <w:ind w:firstLine="485"/>
        <w:jc w:val="both"/>
        <w:rPr>
          <w:rFonts w:ascii="Times New Roman" w:hAnsi="Times New Roman"/>
        </w:rPr>
      </w:pPr>
      <w:r w:rsidRPr="00081905">
        <w:rPr>
          <w:rFonts w:ascii="Times New Roman" w:hAnsi="Times New Roman"/>
        </w:rPr>
        <w:lastRenderedPageBreak/>
        <w:t>Работодатель обязан организовать учет явки на работу и ухода с работы.</w:t>
      </w:r>
    </w:p>
    <w:p w:rsidR="00F178A1" w:rsidRPr="00081905" w:rsidRDefault="00F178A1" w:rsidP="005F0D49">
      <w:pPr>
        <w:ind w:firstLine="485"/>
        <w:jc w:val="both"/>
        <w:rPr>
          <w:rFonts w:ascii="Times New Roman" w:hAnsi="Times New Roman"/>
        </w:rPr>
      </w:pPr>
      <w:r w:rsidRPr="00081905">
        <w:rPr>
          <w:rFonts w:ascii="Times New Roman" w:hAnsi="Times New Roman"/>
        </w:rPr>
        <w:t xml:space="preserve">Графики работы утверждаются директором по согласованию с </w:t>
      </w:r>
      <w:r w:rsidRPr="00986134">
        <w:rPr>
          <w:rFonts w:ascii="Times New Roman" w:hAnsi="Times New Roman"/>
        </w:rPr>
        <w:t xml:space="preserve">представителем </w:t>
      </w:r>
      <w:r w:rsidR="00986134" w:rsidRPr="00986134">
        <w:rPr>
          <w:rFonts w:ascii="Times New Roman" w:hAnsi="Times New Roman"/>
        </w:rPr>
        <w:t>общего соб</w:t>
      </w:r>
      <w:r w:rsidR="00193E98">
        <w:rPr>
          <w:rFonts w:ascii="Times New Roman" w:hAnsi="Times New Roman"/>
        </w:rPr>
        <w:t>рания работников МБОУ «Храбровская</w:t>
      </w:r>
      <w:r w:rsidR="00986134" w:rsidRPr="00986134">
        <w:rPr>
          <w:rFonts w:ascii="Times New Roman" w:hAnsi="Times New Roman"/>
        </w:rPr>
        <w:t xml:space="preserve"> СОШ»</w:t>
      </w:r>
      <w:r w:rsidRPr="00986134">
        <w:rPr>
          <w:rFonts w:ascii="Times New Roman" w:hAnsi="Times New Roman"/>
        </w:rPr>
        <w:t>. Графики сменности доводятся до сведения работников не позднее чем за один месяц до введения их в действие и вывешиваются</w:t>
      </w:r>
      <w:r w:rsidRPr="00081905">
        <w:rPr>
          <w:rFonts w:ascii="Times New Roman" w:hAnsi="Times New Roman"/>
        </w:rPr>
        <w:t xml:space="preserve"> на видных местах.. </w:t>
      </w:r>
    </w:p>
    <w:p w:rsidR="00F178A1" w:rsidRPr="00081905" w:rsidRDefault="00F178A1" w:rsidP="005F0D49">
      <w:pPr>
        <w:ind w:firstLine="485"/>
        <w:jc w:val="both"/>
        <w:rPr>
          <w:rFonts w:ascii="Times New Roman" w:hAnsi="Times New Roman"/>
        </w:rPr>
      </w:pPr>
      <w:r w:rsidRPr="00081905">
        <w:rPr>
          <w:rFonts w:ascii="Times New Roman" w:hAnsi="Times New Roman"/>
        </w:rPr>
        <w:t>5.3. Педагогические работники должны приходить за 15 минут до начала занятий. Окончание рабочего дня педагогических работников – в зависимости от педагогической нагрузки. В период проведения уроков педагогические работники обязаны осуществлять надзор за учащимися.</w:t>
      </w:r>
    </w:p>
    <w:p w:rsidR="00F178A1" w:rsidRPr="00006968" w:rsidRDefault="00F178A1" w:rsidP="00F82E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006968">
        <w:rPr>
          <w:rFonts w:ascii="Times New Roman" w:hAnsi="Times New Roman"/>
        </w:rPr>
        <w:t>5.4. П</w:t>
      </w:r>
      <w:r w:rsidRPr="00006968">
        <w:rPr>
          <w:rStyle w:val="FontStyle32"/>
          <w:rFonts w:ascii="Times New Roman" w:hAnsi="Times New Roman" w:cs="Times New Roman"/>
          <w:sz w:val="24"/>
          <w:szCs w:val="24"/>
        </w:rPr>
        <w:t xml:space="preserve">родолжительность рабочего времени (норма часов педагогической работы) педагогических работников устанавливается в соответствии с Приказом Министерства образования и науки Российской федерации </w:t>
      </w:r>
      <w:r w:rsidRPr="00006968">
        <w:rPr>
          <w:rFonts w:ascii="Times New Roman" w:hAnsi="Times New Roman"/>
          <w:bCs/>
        </w:rPr>
        <w:t xml:space="preserve">от 22 декабря 2014 г. </w:t>
      </w:r>
      <w:r w:rsidR="003063C1">
        <w:rPr>
          <w:rFonts w:ascii="Times New Roman" w:hAnsi="Times New Roman"/>
          <w:bCs/>
        </w:rPr>
        <w:t>№</w:t>
      </w:r>
      <w:r w:rsidRPr="00006968">
        <w:rPr>
          <w:rFonts w:ascii="Times New Roman" w:hAnsi="Times New Roman"/>
          <w:bCs/>
        </w:rPr>
        <w:t xml:space="preserve">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 w:rsidR="00F82ED0">
        <w:rPr>
          <w:rFonts w:ascii="Times New Roman" w:hAnsi="Times New Roman"/>
          <w:bCs/>
        </w:rPr>
        <w:t>вариваемой в трудовом договоре».</w:t>
      </w:r>
    </w:p>
    <w:p w:rsidR="00F178A1" w:rsidRPr="005F0D49" w:rsidRDefault="00F178A1" w:rsidP="005F0D49">
      <w:pPr>
        <w:pStyle w:val="Style6"/>
        <w:widowControl/>
        <w:tabs>
          <w:tab w:val="left" w:pos="576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5.5.Учебная нагрузка педагогического работника образовательного учреждения оговаривается в трудовом договоре.</w:t>
      </w:r>
    </w:p>
    <w:p w:rsidR="00F178A1" w:rsidRPr="005F0D49" w:rsidRDefault="00F178A1" w:rsidP="005F0D49">
      <w:pPr>
        <w:pStyle w:val="Style6"/>
        <w:widowControl/>
        <w:tabs>
          <w:tab w:val="left" w:pos="658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5.5.1.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Объем учебной нагрузки (педагогической работы)</w:t>
      </w:r>
      <w:r w:rsidRPr="00F333C6">
        <w:rPr>
          <w:rStyle w:val="FontStyle32"/>
          <w:rFonts w:ascii="Times New Roman" w:hAnsi="Times New Roman" w:cs="Times New Roman"/>
          <w:sz w:val="24"/>
          <w:szCs w:val="24"/>
        </w:rPr>
        <w:t>,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устанавливается исходя из количества часов по учебному плану, программам, обеспеченности кадрами, других конкретных условий в данном общеобразовательном учреждении и не ограничивается верхним пределом.</w:t>
      </w:r>
    </w:p>
    <w:p w:rsidR="00F178A1" w:rsidRPr="005F0D49" w:rsidRDefault="00F178A1" w:rsidP="005F0D49">
      <w:pPr>
        <w:pStyle w:val="Style6"/>
        <w:widowControl/>
        <w:tabs>
          <w:tab w:val="left" w:pos="658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5.5.2.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Первоначально оговоренный в трудовом договоре объем учебной нагрузки может быть изменен по соглашению сторон.</w:t>
      </w:r>
    </w:p>
    <w:p w:rsidR="00F178A1" w:rsidRPr="005F0D49" w:rsidRDefault="00F178A1" w:rsidP="005F0D49">
      <w:pPr>
        <w:pStyle w:val="Style9"/>
        <w:widowControl/>
        <w:tabs>
          <w:tab w:val="left" w:pos="715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5.5.3.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В случае,  когда  объем  учебной  нагрузки  учителя  не  оговорен  в  трудовом договоре,  учитель  считается принятым на тот объем  учебной   нагрузки,   который установлен   приказом   руководителя образовательного учреждения  при  приеме  на  работу.</w:t>
      </w:r>
    </w:p>
    <w:p w:rsidR="00F178A1" w:rsidRPr="00B05F7E" w:rsidRDefault="00F178A1" w:rsidP="005F0D49">
      <w:pPr>
        <w:pStyle w:val="Style6"/>
        <w:widowControl/>
        <w:tabs>
          <w:tab w:val="left" w:pos="677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B05F7E">
        <w:rPr>
          <w:rStyle w:val="FontStyle32"/>
          <w:rFonts w:ascii="Times New Roman" w:hAnsi="Times New Roman" w:cs="Times New Roman"/>
          <w:sz w:val="24"/>
          <w:szCs w:val="24"/>
        </w:rPr>
        <w:t>5.5.4.</w:t>
      </w:r>
      <w:r w:rsidRPr="00B05F7E">
        <w:rPr>
          <w:rStyle w:val="FontStyle32"/>
          <w:rFonts w:ascii="Times New Roman" w:hAnsi="Times New Roman" w:cs="Times New Roman"/>
          <w:sz w:val="24"/>
          <w:szCs w:val="24"/>
        </w:rPr>
        <w:tab/>
        <w:t>Трудовой договор может быть заключен на условиях работы с учебной  нагрузкой  менее,  чем установлено  за ставку  заработной  платы, в  следующих  случаях:</w:t>
      </w:r>
    </w:p>
    <w:p w:rsidR="00F178A1" w:rsidRPr="00B05F7E" w:rsidRDefault="00F178A1" w:rsidP="00F333C6">
      <w:pPr>
        <w:pStyle w:val="Style8"/>
        <w:widowControl/>
        <w:numPr>
          <w:ilvl w:val="0"/>
          <w:numId w:val="38"/>
        </w:numPr>
        <w:tabs>
          <w:tab w:val="left" w:pos="19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B05F7E">
        <w:rPr>
          <w:rStyle w:val="FontStyle32"/>
          <w:rFonts w:ascii="Times New Roman" w:hAnsi="Times New Roman" w:cs="Times New Roman"/>
          <w:sz w:val="24"/>
          <w:szCs w:val="24"/>
        </w:rPr>
        <w:t>по соглашению между работником и работодателем;</w:t>
      </w:r>
    </w:p>
    <w:p w:rsidR="00F178A1" w:rsidRPr="00B05F7E" w:rsidRDefault="00F178A1" w:rsidP="00F333C6">
      <w:pPr>
        <w:pStyle w:val="Style8"/>
        <w:widowControl/>
        <w:numPr>
          <w:ilvl w:val="0"/>
          <w:numId w:val="38"/>
        </w:numPr>
        <w:tabs>
          <w:tab w:val="left" w:pos="19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B05F7E">
        <w:rPr>
          <w:rStyle w:val="FontStyle32"/>
          <w:rFonts w:ascii="Times New Roman" w:hAnsi="Times New Roman" w:cs="Times New Roman"/>
          <w:sz w:val="24"/>
          <w:szCs w:val="24"/>
        </w:rPr>
        <w:t>работодатель обязан установить неполное рабочее время по просьбе беременной женщины, одного из родителей (опекуна, попечителя)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F178A1" w:rsidRPr="00B05F7E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B05F7E">
        <w:rPr>
          <w:rStyle w:val="FontStyle32"/>
          <w:rFonts w:ascii="Times New Roman" w:hAnsi="Times New Roman" w:cs="Times New Roman"/>
          <w:sz w:val="24"/>
          <w:szCs w:val="24"/>
        </w:rPr>
        <w:t>5.5.5.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образовательного учреждения, возможны только:</w:t>
      </w:r>
    </w:p>
    <w:p w:rsidR="00F178A1" w:rsidRPr="00B05F7E" w:rsidRDefault="00F178A1" w:rsidP="00F333C6">
      <w:pPr>
        <w:pStyle w:val="Style6"/>
        <w:widowControl/>
        <w:numPr>
          <w:ilvl w:val="0"/>
          <w:numId w:val="39"/>
        </w:numPr>
        <w:tabs>
          <w:tab w:val="left" w:pos="389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B05F7E">
        <w:rPr>
          <w:rStyle w:val="FontStyle32"/>
          <w:rFonts w:ascii="Times New Roman" w:hAnsi="Times New Roman" w:cs="Times New Roman"/>
          <w:sz w:val="24"/>
          <w:szCs w:val="24"/>
        </w:rPr>
        <w:t>по взаимному согласию сторон;</w:t>
      </w:r>
    </w:p>
    <w:p w:rsidR="00F178A1" w:rsidRPr="00B05F7E" w:rsidRDefault="00F178A1" w:rsidP="00F333C6">
      <w:pPr>
        <w:pStyle w:val="Style6"/>
        <w:widowControl/>
        <w:numPr>
          <w:ilvl w:val="0"/>
          <w:numId w:val="39"/>
        </w:numPr>
        <w:tabs>
          <w:tab w:val="left" w:pos="389"/>
        </w:tabs>
        <w:spacing w:line="240" w:lineRule="auto"/>
        <w:ind w:left="0" w:right="-1" w:firstLine="284"/>
        <w:rPr>
          <w:rFonts w:ascii="Times New Roman" w:hAnsi="Times New Roman"/>
        </w:rPr>
      </w:pPr>
      <w:r w:rsidRPr="00B05F7E">
        <w:rPr>
          <w:rStyle w:val="FontStyle32"/>
          <w:rFonts w:ascii="Times New Roman" w:hAnsi="Times New Roman" w:cs="Times New Roman"/>
          <w:sz w:val="24"/>
          <w:szCs w:val="24"/>
        </w:rPr>
        <w:t>по инициативе  работодателя  в  случае  уменьшения  количества  часов   по учебным планам и программам, сокращения количества классов (групп).</w:t>
      </w:r>
    </w:p>
    <w:p w:rsidR="00F178A1" w:rsidRPr="005F0D49" w:rsidRDefault="00F178A1" w:rsidP="00F333C6">
      <w:pPr>
        <w:pStyle w:val="Style7"/>
        <w:widowControl/>
        <w:spacing w:line="240" w:lineRule="auto"/>
        <w:ind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Уменьшение учебной нагрузки в таких случаях следует рассматривать как изменение  организационных условий труда, в связи  с  чем допускается  изменение  определенных сторонами  условий трудового договора. Если работник не согласен на продолжение работы в новых условиях, то трудовой договор прекращается в соответствии с пунктом 7 части первой ст. 77 ТК РФ.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5.5.6. Для изменения учебной нагрузки - по инициативе работодателя согласие работника не требуется в случаях:</w:t>
      </w:r>
    </w:p>
    <w:p w:rsidR="00F178A1" w:rsidRPr="005F0D49" w:rsidRDefault="00F178A1" w:rsidP="00F333C6">
      <w:pPr>
        <w:pStyle w:val="Style6"/>
        <w:widowControl/>
        <w:numPr>
          <w:ilvl w:val="0"/>
          <w:numId w:val="40"/>
        </w:numPr>
        <w:tabs>
          <w:tab w:val="left" w:pos="206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временного  п</w:t>
      </w:r>
      <w:r w:rsidR="00F333C6">
        <w:rPr>
          <w:rStyle w:val="FontStyle32"/>
          <w:rFonts w:ascii="Times New Roman" w:hAnsi="Times New Roman" w:cs="Times New Roman"/>
          <w:sz w:val="24"/>
          <w:szCs w:val="24"/>
        </w:rPr>
        <w:t xml:space="preserve">еревода  на  другую  работу  в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случаях</w:t>
      </w:r>
      <w:r w:rsidR="00F333C6">
        <w:rPr>
          <w:rStyle w:val="FontStyle32"/>
          <w:rFonts w:ascii="Times New Roman" w:hAnsi="Times New Roman" w:cs="Times New Roman"/>
          <w:sz w:val="24"/>
          <w:szCs w:val="24"/>
        </w:rPr>
        <w:t>,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предусмотренных частями второй и третьей ст. 72.2. ТК РФ (на срок до одного  месяца);</w:t>
      </w:r>
    </w:p>
    <w:p w:rsidR="00F178A1" w:rsidRPr="005F0D49" w:rsidRDefault="00F178A1" w:rsidP="00F333C6">
      <w:pPr>
        <w:pStyle w:val="Style6"/>
        <w:widowControl/>
        <w:numPr>
          <w:ilvl w:val="0"/>
          <w:numId w:val="40"/>
        </w:numPr>
        <w:tabs>
          <w:tab w:val="left" w:pos="216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перемещение работника у того же работодателя на другое рабочее место, в другое структурное подразделение, расположенное в той же местности, если порученная ему работа на другом рабочем месте не влечет за собой изменения определенных сторонами условий трудового договора. 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pacing w:val="40"/>
          <w:sz w:val="24"/>
          <w:szCs w:val="24"/>
        </w:rPr>
        <w:lastRenderedPageBreak/>
        <w:t>5.5.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7. Учебная нагрузка педагогическим работникам на новый учебный год устанавливается руководителем образовательного учреждения по согласованию </w:t>
      </w:r>
      <w:r w:rsidRPr="00986134">
        <w:rPr>
          <w:rStyle w:val="FontStyle32"/>
          <w:rFonts w:ascii="Times New Roman" w:hAnsi="Times New Roman" w:cs="Times New Roman"/>
          <w:sz w:val="24"/>
          <w:szCs w:val="24"/>
        </w:rPr>
        <w:t xml:space="preserve">с представителем </w:t>
      </w:r>
      <w:r w:rsidR="00986134" w:rsidRPr="00986134">
        <w:rPr>
          <w:rFonts w:ascii="Times New Roman" w:hAnsi="Times New Roman"/>
        </w:rPr>
        <w:t>общего собрания работников</w:t>
      </w:r>
      <w:r w:rsidRPr="00986134">
        <w:rPr>
          <w:rStyle w:val="FontStyle32"/>
          <w:rFonts w:ascii="Times New Roman" w:hAnsi="Times New Roman" w:cs="Times New Roman"/>
          <w:sz w:val="24"/>
          <w:szCs w:val="24"/>
        </w:rPr>
        <w:t>, но не позднее сроков, за которые он должен быть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предупрежден о возможном изменении в объеме учебной нагрузки.</w:t>
      </w:r>
    </w:p>
    <w:p w:rsidR="00F178A1" w:rsidRPr="005F0D49" w:rsidRDefault="00F178A1" w:rsidP="005F0D49">
      <w:pPr>
        <w:pStyle w:val="Style9"/>
        <w:widowControl/>
        <w:tabs>
          <w:tab w:val="left" w:pos="629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5.5.8.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При проведении  тарификации  учителей  на начало  нового  учебного   года  объем  учебной нагрузки каждого учителя устанавливается приказом </w:t>
      </w:r>
      <w:r>
        <w:rPr>
          <w:rStyle w:val="FontStyle32"/>
          <w:rFonts w:ascii="Times New Roman" w:hAnsi="Times New Roman" w:cs="Times New Roman"/>
          <w:sz w:val="24"/>
          <w:szCs w:val="24"/>
        </w:rPr>
        <w:t>директора школы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по согласова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нию с представителем </w:t>
      </w:r>
      <w:r w:rsidR="00986134" w:rsidRPr="00986134">
        <w:rPr>
          <w:rFonts w:ascii="Times New Roman" w:hAnsi="Times New Roman"/>
        </w:rPr>
        <w:t>общего собрания работников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, мнение которого как  представительного  органа работников должно быть оформлено в виде решения, принятого на специальном заседании с  составлением  соответствующего  протокола.</w:t>
      </w:r>
    </w:p>
    <w:p w:rsidR="00F178A1" w:rsidRPr="005F0D49" w:rsidRDefault="00F178A1" w:rsidP="005F0D49">
      <w:pPr>
        <w:pStyle w:val="Style6"/>
        <w:widowControl/>
        <w:tabs>
          <w:tab w:val="left" w:pos="629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5.5.9.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При установлении учебной нагрузки  на  новый  учебный  год  следует  иметь  в  виду,  что, как правило:</w:t>
      </w:r>
    </w:p>
    <w:p w:rsidR="00F178A1" w:rsidRPr="005F0D49" w:rsidRDefault="00F178A1" w:rsidP="00F333C6">
      <w:pPr>
        <w:pStyle w:val="Style6"/>
        <w:widowControl/>
        <w:numPr>
          <w:ilvl w:val="0"/>
          <w:numId w:val="41"/>
        </w:numPr>
        <w:tabs>
          <w:tab w:val="left" w:pos="47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у педагогических работников  целесообразно сохранять преемственность классов (групп) и объем  учебной нагрузки;</w:t>
      </w:r>
    </w:p>
    <w:p w:rsidR="00F178A1" w:rsidRPr="005F0D49" w:rsidRDefault="00F178A1" w:rsidP="00F333C6">
      <w:pPr>
        <w:pStyle w:val="Style4"/>
        <w:widowControl/>
        <w:numPr>
          <w:ilvl w:val="0"/>
          <w:numId w:val="41"/>
        </w:numPr>
        <w:tabs>
          <w:tab w:val="left" w:pos="470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объем учебной  нагрузки  должен  быть  стабильным  на  протяжении всего учебного года за исключением случаев, указанных в п. 5.5.5.</w:t>
      </w:r>
    </w:p>
    <w:p w:rsidR="00F178A1" w:rsidRPr="005F0D49" w:rsidRDefault="00F178A1" w:rsidP="005F0D49">
      <w:pPr>
        <w:pStyle w:val="Style4"/>
        <w:widowControl/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5.6. Учебное время учителя в школе определяется расписанием уроков. Расписание уроков составляется и утверждается работодателем по согласованию  с представителем трудового коллектива с учетом обеспечения педагогической целесообразности, соблюдения санитарно-гигиенических  норм  и  максимальной   экономии  времени  учителя.</w:t>
      </w:r>
    </w:p>
    <w:p w:rsidR="00F178A1" w:rsidRPr="0072184B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72184B">
        <w:rPr>
          <w:rStyle w:val="FontStyle32"/>
          <w:rFonts w:ascii="Times New Roman" w:hAnsi="Times New Roman" w:cs="Times New Roman"/>
          <w:sz w:val="24"/>
          <w:szCs w:val="24"/>
        </w:rPr>
        <w:t>5.6.1.</w:t>
      </w:r>
      <w:r w:rsidRPr="00B05F7E"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 </w:t>
      </w:r>
      <w:r w:rsidRPr="0072184B">
        <w:rPr>
          <w:rStyle w:val="FontStyle32"/>
          <w:rFonts w:ascii="Times New Roman" w:hAnsi="Times New Roman" w:cs="Times New Roman"/>
          <w:sz w:val="24"/>
          <w:szCs w:val="24"/>
        </w:rPr>
        <w:t>Педагогическим работникам предус</w:t>
      </w:r>
      <w:r w:rsidRPr="0072184B">
        <w:rPr>
          <w:rStyle w:val="FontStyle32"/>
          <w:rFonts w:ascii="Times New Roman" w:hAnsi="Times New Roman" w:cs="Times New Roman"/>
          <w:sz w:val="24"/>
          <w:szCs w:val="24"/>
        </w:rPr>
        <w:softHyphen/>
        <w:t>матривается один свободный день в неделю для методической работы и повышения квалификации с учетом, что это не повлияет на непрерывность и качество образовательного процесса.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5.6.2</w:t>
      </w:r>
      <w:r w:rsidR="00F333C6">
        <w:rPr>
          <w:rStyle w:val="FontStyle32"/>
          <w:rFonts w:ascii="Times New Roman" w:hAnsi="Times New Roman" w:cs="Times New Roman"/>
          <w:sz w:val="24"/>
          <w:szCs w:val="24"/>
        </w:rPr>
        <w:t xml:space="preserve">.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Часы, свободные от уроков, дежурств, участия во внеурочных мероприятиях, предусмотренных планом образовательного учрежде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ния (заседания педагогического совета, родительские собрания и т.п.), учитель вправе использовать по своему усмотрению.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5.7. Ставка заработной платы педагогическому работнику устанавли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вается исходя из затрат рабочего времени в астрономических часах. В рабочее время при этом включаются короткие перерывы (перемены).</w:t>
      </w:r>
    </w:p>
    <w:p w:rsidR="00F178A1" w:rsidRPr="005F0D49" w:rsidRDefault="00F178A1" w:rsidP="0072184B">
      <w:pPr>
        <w:pStyle w:val="Style7"/>
        <w:widowControl/>
        <w:spacing w:line="240" w:lineRule="auto"/>
        <w:ind w:right="-1" w:firstLine="426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Продолжительность урока 45,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40 или даже 35 минут установлена только для обучающихся, поэтому пересчета рабочего времени учителей в академические часы не производится ни в течение учебного года, ни в каникулярный период.</w:t>
      </w:r>
    </w:p>
    <w:p w:rsidR="00F178A1" w:rsidRPr="005F0D49" w:rsidRDefault="00F178A1" w:rsidP="005F0D49">
      <w:pPr>
        <w:pStyle w:val="Style6"/>
        <w:widowControl/>
        <w:tabs>
          <w:tab w:val="left" w:pos="600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5.7.1.</w:t>
      </w:r>
      <w:r w:rsidR="00F333C6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Для работающих по графикам сменности работников (сторожей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, </w:t>
      </w:r>
      <w:r w:rsidR="00986134">
        <w:rPr>
          <w:rStyle w:val="FontStyle32"/>
          <w:rFonts w:ascii="Times New Roman" w:hAnsi="Times New Roman" w:cs="Times New Roman"/>
          <w:sz w:val="24"/>
          <w:szCs w:val="24"/>
        </w:rPr>
        <w:t>дежурных по зданию, уборщиц помещений и др.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) по согласованию с представителем </w:t>
      </w:r>
      <w:r w:rsidR="00A367ED" w:rsidRPr="00986134">
        <w:rPr>
          <w:rFonts w:ascii="Times New Roman" w:hAnsi="Times New Roman"/>
        </w:rPr>
        <w:t>общего собрания работников</w:t>
      </w:r>
      <w:r w:rsidR="00A367ED"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может быть установлен суммированный учет рабочего времени, а в графике работы должен быть предусмотрен еженедельный непрерывный отдых продолжительностью не менее 42 часов.</w:t>
      </w:r>
    </w:p>
    <w:p w:rsidR="00F178A1" w:rsidRPr="005F0D49" w:rsidRDefault="00F178A1" w:rsidP="005F0D49">
      <w:pPr>
        <w:pStyle w:val="Style6"/>
        <w:widowControl/>
        <w:tabs>
          <w:tab w:val="left" w:pos="600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5.7.2. Работа в выходные и праздничные дни запрещена, за исключением случаев предусмотренных ст.113 ТК РФ. Привлечение работников к работе в выходные и нерабочие праздничные дни производится с их письменного согласия и с согласия </w:t>
      </w:r>
      <w:r>
        <w:rPr>
          <w:rStyle w:val="FontStyle32"/>
          <w:rFonts w:ascii="Times New Roman" w:hAnsi="Times New Roman" w:cs="Times New Roman"/>
          <w:sz w:val="24"/>
          <w:szCs w:val="24"/>
        </w:rPr>
        <w:t>представителя трудового коллектива,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по письменному приказу (распоряжению) руководителя.</w:t>
      </w:r>
      <w:r w:rsidR="00A367ED" w:rsidRPr="00A367ED">
        <w:rPr>
          <w:sz w:val="28"/>
          <w:szCs w:val="28"/>
        </w:rPr>
        <w:t xml:space="preserve"> </w:t>
      </w:r>
    </w:p>
    <w:p w:rsidR="00F178A1" w:rsidRPr="005F0D49" w:rsidRDefault="00F178A1" w:rsidP="00A367ED">
      <w:pPr>
        <w:pStyle w:val="Style5"/>
        <w:widowControl/>
        <w:ind w:right="-1" w:firstLine="567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Работа в выходной день компенсируется предоставлением другого дня отдыха или,  по соглашению сторон,  в денежной форме, но не менее чем в двойном размере. Дни отдыха за работу в выходные и праздничные дни предоставляются в порядке, предусмотренном  действующим  законодательством,  или с согласия работника в каникулярное  время, не  со</w:t>
      </w:r>
      <w:r w:rsidR="00A367ED">
        <w:rPr>
          <w:rStyle w:val="FontStyle32"/>
          <w:rFonts w:ascii="Times New Roman" w:hAnsi="Times New Roman" w:cs="Times New Roman"/>
          <w:sz w:val="24"/>
          <w:szCs w:val="24"/>
        </w:rPr>
        <w:t>впадающее с очередным отпуском (ст.153 ТК РФ).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 Запрещается привлекать к работе в выходные и праздничные дни беременных женщин и матерей, имеющих детей в возрасте до 12 лет.</w:t>
      </w:r>
    </w:p>
    <w:p w:rsidR="00F178A1" w:rsidRPr="00263B31" w:rsidRDefault="00F178A1" w:rsidP="00263B31">
      <w:pPr>
        <w:pStyle w:val="Style5"/>
        <w:widowControl/>
        <w:ind w:right="-1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263B31">
        <w:rPr>
          <w:rStyle w:val="FontStyle32"/>
          <w:rFonts w:ascii="Times New Roman" w:hAnsi="Times New Roman" w:cs="Times New Roman"/>
          <w:sz w:val="24"/>
          <w:szCs w:val="24"/>
        </w:rPr>
        <w:t xml:space="preserve">5.7.4. </w:t>
      </w:r>
      <w:r w:rsidRPr="0072184B">
        <w:rPr>
          <w:rStyle w:val="FontStyle32"/>
          <w:rFonts w:ascii="Times New Roman" w:hAnsi="Times New Roman" w:cs="Times New Roman"/>
          <w:sz w:val="24"/>
          <w:szCs w:val="24"/>
        </w:rPr>
        <w:t>Сторожам</w:t>
      </w:r>
      <w:r w:rsidR="008E04FC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72184B">
        <w:rPr>
          <w:rStyle w:val="FontStyle32"/>
          <w:rFonts w:ascii="Times New Roman" w:hAnsi="Times New Roman" w:cs="Times New Roman"/>
          <w:sz w:val="24"/>
          <w:szCs w:val="24"/>
        </w:rPr>
        <w:t xml:space="preserve">и дежурным </w:t>
      </w:r>
      <w:r w:rsidR="0072184B" w:rsidRPr="0072184B">
        <w:rPr>
          <w:rStyle w:val="FontStyle32"/>
          <w:rFonts w:ascii="Times New Roman" w:hAnsi="Times New Roman" w:cs="Times New Roman"/>
          <w:sz w:val="24"/>
          <w:szCs w:val="24"/>
        </w:rPr>
        <w:t>по зданию</w:t>
      </w:r>
      <w:r w:rsidRPr="00F333C6">
        <w:rPr>
          <w:rStyle w:val="FontStyle32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3B31">
        <w:rPr>
          <w:rStyle w:val="FontStyle32"/>
          <w:rFonts w:ascii="Times New Roman" w:hAnsi="Times New Roman" w:cs="Times New Roman"/>
          <w:sz w:val="24"/>
          <w:szCs w:val="24"/>
        </w:rPr>
        <w:t>запрещается оставлять работу до прихода сменяющего  работника. В случае неявки  сменяющего,  работник заявляет об этом работодателю. Работодатель обязан принять меры к замене сменщика другим работником.</w:t>
      </w:r>
    </w:p>
    <w:p w:rsidR="00F178A1" w:rsidRPr="00263B31" w:rsidRDefault="00F178A1" w:rsidP="00F333C6">
      <w:pPr>
        <w:pStyle w:val="Style7"/>
        <w:widowControl/>
        <w:spacing w:line="240" w:lineRule="auto"/>
        <w:ind w:right="-1" w:firstLine="567"/>
        <w:rPr>
          <w:rStyle w:val="FontStyle32"/>
          <w:rFonts w:ascii="Times New Roman" w:hAnsi="Times New Roman" w:cs="Times New Roman"/>
          <w:sz w:val="24"/>
          <w:szCs w:val="24"/>
        </w:rPr>
      </w:pPr>
      <w:r w:rsidRPr="00263B31">
        <w:rPr>
          <w:rStyle w:val="FontStyle32"/>
          <w:rFonts w:ascii="Times New Roman" w:hAnsi="Times New Roman" w:cs="Times New Roman"/>
          <w:sz w:val="24"/>
          <w:szCs w:val="24"/>
        </w:rPr>
        <w:t>По желанию работника сверхурочная работа может компенсироваться предоставлением дополнительного времени отдыха, но не менее времени отработанного сверхурочно.</w:t>
      </w:r>
    </w:p>
    <w:p w:rsidR="00F178A1" w:rsidRPr="0072184B" w:rsidRDefault="00F178A1" w:rsidP="005F0D49">
      <w:pPr>
        <w:pStyle w:val="Style6"/>
        <w:widowControl/>
        <w:tabs>
          <w:tab w:val="left" w:pos="816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 xml:space="preserve">5.8. </w:t>
      </w:r>
      <w:r w:rsidRPr="0072184B">
        <w:rPr>
          <w:rStyle w:val="FontStyle32"/>
          <w:rFonts w:ascii="Times New Roman" w:hAnsi="Times New Roman" w:cs="Times New Roman"/>
          <w:sz w:val="24"/>
          <w:szCs w:val="24"/>
        </w:rPr>
        <w:t xml:space="preserve">Руководитель образовательного учреждения привлекает педагогических работников к  дежурству по школе. График дежурств составляется на месяц, утверждается  руководителем  по  согласованию с представителем </w:t>
      </w:r>
      <w:r w:rsidR="008E04FC" w:rsidRPr="00986134">
        <w:rPr>
          <w:rFonts w:ascii="Times New Roman" w:hAnsi="Times New Roman"/>
        </w:rPr>
        <w:t>общего соб</w:t>
      </w:r>
      <w:r w:rsidR="00193E98">
        <w:rPr>
          <w:rFonts w:ascii="Times New Roman" w:hAnsi="Times New Roman"/>
        </w:rPr>
        <w:t>рания работников МБОУ «Храбровская</w:t>
      </w:r>
      <w:r w:rsidR="008E04FC" w:rsidRPr="00986134">
        <w:rPr>
          <w:rFonts w:ascii="Times New Roman" w:hAnsi="Times New Roman"/>
        </w:rPr>
        <w:t xml:space="preserve"> СОШ»</w:t>
      </w:r>
      <w:r w:rsidR="008E04FC">
        <w:rPr>
          <w:rFonts w:ascii="Times New Roman" w:hAnsi="Times New Roman"/>
        </w:rPr>
        <w:t xml:space="preserve"> </w:t>
      </w:r>
      <w:r w:rsidRPr="0072184B">
        <w:rPr>
          <w:rStyle w:val="FontStyle32"/>
          <w:rFonts w:ascii="Times New Roman" w:hAnsi="Times New Roman" w:cs="Times New Roman"/>
          <w:sz w:val="24"/>
          <w:szCs w:val="24"/>
        </w:rPr>
        <w:t xml:space="preserve">и вывешивается на видном месте.  Дежурство должно  начинаться  не  ранее чем за </w:t>
      </w:r>
      <w:r w:rsidR="0098764A" w:rsidRPr="0072184B">
        <w:rPr>
          <w:rStyle w:val="FontStyle32"/>
          <w:rFonts w:ascii="Times New Roman" w:hAnsi="Times New Roman" w:cs="Times New Roman"/>
          <w:sz w:val="24"/>
          <w:szCs w:val="24"/>
        </w:rPr>
        <w:t>20</w:t>
      </w:r>
      <w:r w:rsidRPr="0072184B">
        <w:rPr>
          <w:rStyle w:val="FontStyle32"/>
          <w:rFonts w:ascii="Times New Roman" w:hAnsi="Times New Roman" w:cs="Times New Roman"/>
          <w:sz w:val="24"/>
          <w:szCs w:val="24"/>
        </w:rPr>
        <w:t xml:space="preserve"> минут до начала занятий и продолжаться не более </w:t>
      </w:r>
      <w:r w:rsidR="0098764A" w:rsidRPr="0072184B">
        <w:rPr>
          <w:rStyle w:val="FontStyle32"/>
          <w:rFonts w:ascii="Times New Roman" w:hAnsi="Times New Roman" w:cs="Times New Roman"/>
          <w:sz w:val="24"/>
          <w:szCs w:val="24"/>
        </w:rPr>
        <w:t>20</w:t>
      </w:r>
      <w:r w:rsidRPr="0072184B">
        <w:rPr>
          <w:rStyle w:val="FontStyle32"/>
          <w:rFonts w:ascii="Times New Roman" w:hAnsi="Times New Roman" w:cs="Times New Roman"/>
          <w:sz w:val="24"/>
          <w:szCs w:val="24"/>
        </w:rPr>
        <w:t xml:space="preserve"> минут  после  их  окончания.</w:t>
      </w:r>
    </w:p>
    <w:p w:rsidR="00F178A1" w:rsidRPr="005F0D49" w:rsidRDefault="00F178A1" w:rsidP="005F0D49">
      <w:pPr>
        <w:pStyle w:val="Style6"/>
        <w:widowControl/>
        <w:tabs>
          <w:tab w:val="left" w:pos="504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5.9.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Время осенних, зимних и весенних каникул, а  также  время  летних   каникул, не совпадающее с очередным отпуском, является рабочим временем педагогических и других работников  образовательных  учреждений.</w:t>
      </w:r>
    </w:p>
    <w:p w:rsidR="00F178A1" w:rsidRPr="005F0D49" w:rsidRDefault="00F178A1" w:rsidP="00F333C6">
      <w:pPr>
        <w:pStyle w:val="Style7"/>
        <w:widowControl/>
        <w:spacing w:line="240" w:lineRule="auto"/>
        <w:ind w:right="-1" w:firstLine="567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 руководителя.</w:t>
      </w:r>
    </w:p>
    <w:p w:rsidR="00F178A1" w:rsidRPr="005F0D49" w:rsidRDefault="00F178A1" w:rsidP="00F333C6">
      <w:pPr>
        <w:pStyle w:val="Style7"/>
        <w:widowControl/>
        <w:spacing w:line="240" w:lineRule="auto"/>
        <w:ind w:right="-1" w:firstLine="567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Оплата труда педагогических работников и других категорий работников учреждения образования, ведущих преподавательскую работу, за время работы в период осенних, зимних, весенних и летних каникул учащихся производится из расчета заработной платы, установленной при тарификации, предшествующей началу каникул.</w:t>
      </w:r>
    </w:p>
    <w:p w:rsidR="00F178A1" w:rsidRPr="005F0D49" w:rsidRDefault="00F178A1" w:rsidP="00F333C6">
      <w:pPr>
        <w:pStyle w:val="Style7"/>
        <w:widowControl/>
        <w:spacing w:line="240" w:lineRule="auto"/>
        <w:ind w:right="-1" w:firstLine="567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 каникулярное время учебно-вспомогательный и обслуживающий персонал привлекается к выполнению хозяйственных работ, не требу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ющих специальных знаний (мелкий ремонт, работа на  территории, ох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рана образовательного учреждения и др.), в пределах установленного им рабочего времени с сохранением установленной заработной платы.</w:t>
      </w:r>
    </w:p>
    <w:p w:rsidR="00F178A1" w:rsidRPr="005F0D49" w:rsidRDefault="00F178A1" w:rsidP="00F333C6">
      <w:pPr>
        <w:pStyle w:val="Style7"/>
        <w:widowControl/>
        <w:spacing w:line="240" w:lineRule="auto"/>
        <w:ind w:right="-1" w:firstLine="567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За работниками из числа учебно-вспомогательного и обслуживающего персонала в каникулярное время, не совпадающее с их отпуском, условия оплаты труда также сохраняются.</w:t>
      </w:r>
    </w:p>
    <w:p w:rsidR="00F178A1" w:rsidRPr="005F0D49" w:rsidRDefault="00F178A1" w:rsidP="00F333C6">
      <w:pPr>
        <w:pStyle w:val="Style7"/>
        <w:widowControl/>
        <w:spacing w:line="240" w:lineRule="auto"/>
        <w:ind w:right="-1" w:firstLine="567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с учетным периодом в один месяц.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5.10. Педагогическим работникам запрещается:</w:t>
      </w:r>
    </w:p>
    <w:p w:rsidR="00F178A1" w:rsidRPr="005F0D49" w:rsidRDefault="00F178A1" w:rsidP="00D13A60">
      <w:pPr>
        <w:pStyle w:val="Style8"/>
        <w:widowControl/>
        <w:numPr>
          <w:ilvl w:val="0"/>
          <w:numId w:val="30"/>
        </w:numPr>
        <w:tabs>
          <w:tab w:val="left" w:pos="142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изменять по своему усмотрению расписание уроков и график  работы;</w:t>
      </w:r>
    </w:p>
    <w:p w:rsidR="00F178A1" w:rsidRPr="005F0D49" w:rsidRDefault="00F178A1" w:rsidP="00D13A60">
      <w:pPr>
        <w:pStyle w:val="Style8"/>
        <w:widowControl/>
        <w:numPr>
          <w:ilvl w:val="0"/>
          <w:numId w:val="30"/>
        </w:numPr>
        <w:tabs>
          <w:tab w:val="left" w:pos="142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отменять,  изменять продолжительность уроков и перемен между ними;</w:t>
      </w:r>
    </w:p>
    <w:p w:rsidR="00F178A1" w:rsidRPr="005F0D49" w:rsidRDefault="00F178A1" w:rsidP="00D13A60">
      <w:pPr>
        <w:pStyle w:val="Style8"/>
        <w:widowControl/>
        <w:numPr>
          <w:ilvl w:val="0"/>
          <w:numId w:val="30"/>
        </w:numPr>
        <w:tabs>
          <w:tab w:val="left" w:pos="142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удалять обучающихся  с уроков;</w:t>
      </w:r>
    </w:p>
    <w:p w:rsidR="00F178A1" w:rsidRPr="005F0D49" w:rsidRDefault="00F178A1" w:rsidP="00D13A60">
      <w:pPr>
        <w:pStyle w:val="Style11"/>
        <w:widowControl/>
        <w:numPr>
          <w:ilvl w:val="0"/>
          <w:numId w:val="30"/>
        </w:numPr>
        <w:tabs>
          <w:tab w:val="left" w:pos="142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курить в помещении образовательного учреждения.</w:t>
      </w:r>
    </w:p>
    <w:p w:rsidR="00F178A1" w:rsidRPr="005F0D49" w:rsidRDefault="00F178A1" w:rsidP="005F0D49">
      <w:pPr>
        <w:pStyle w:val="Style11"/>
        <w:widowControl/>
        <w:tabs>
          <w:tab w:val="left" w:pos="398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5.11.  Запрещается:</w:t>
      </w:r>
    </w:p>
    <w:p w:rsidR="00F178A1" w:rsidRPr="00B1058F" w:rsidRDefault="00F178A1" w:rsidP="00D13A60">
      <w:pPr>
        <w:pStyle w:val="Style8"/>
        <w:widowControl/>
        <w:numPr>
          <w:ilvl w:val="0"/>
          <w:numId w:val="33"/>
        </w:numPr>
        <w:tabs>
          <w:tab w:val="left" w:pos="379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B1058F">
        <w:rPr>
          <w:rStyle w:val="FontStyle32"/>
          <w:rFonts w:ascii="Times New Roman" w:hAnsi="Times New Roman" w:cs="Times New Roman"/>
          <w:sz w:val="24"/>
          <w:szCs w:val="24"/>
        </w:rPr>
        <w:t>отвлекать педагогических работников в учебное время от их не</w:t>
      </w:r>
      <w:r w:rsidRPr="00B1058F">
        <w:rPr>
          <w:rStyle w:val="FontStyle32"/>
          <w:rFonts w:ascii="Times New Roman" w:hAnsi="Times New Roman" w:cs="Times New Roman"/>
          <w:sz w:val="24"/>
          <w:szCs w:val="24"/>
        </w:rPr>
        <w:softHyphen/>
        <w:t>посредственной работы для выполнения разного рода мероприятий и поручений, не связанных с производственной деятельностью;</w:t>
      </w:r>
    </w:p>
    <w:p w:rsidR="00F178A1" w:rsidRPr="00B1058F" w:rsidRDefault="00F178A1" w:rsidP="00D13A60">
      <w:pPr>
        <w:pStyle w:val="Style22"/>
        <w:widowControl/>
        <w:numPr>
          <w:ilvl w:val="0"/>
          <w:numId w:val="33"/>
        </w:numPr>
        <w:tabs>
          <w:tab w:val="left" w:pos="379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B1058F">
        <w:rPr>
          <w:rStyle w:val="FontStyle32"/>
          <w:rFonts w:ascii="Times New Roman" w:hAnsi="Times New Roman" w:cs="Times New Roman"/>
          <w:sz w:val="24"/>
          <w:szCs w:val="24"/>
        </w:rPr>
        <w:t>созывать в рабочее время собрания, заседания и всякого рода</w:t>
      </w:r>
      <w:r w:rsidR="00B1058F">
        <w:rPr>
          <w:rStyle w:val="FontStyle32"/>
          <w:rFonts w:ascii="Times New Roman" w:hAnsi="Times New Roman" w:cs="Times New Roman"/>
          <w:sz w:val="24"/>
          <w:szCs w:val="24"/>
        </w:rPr>
        <w:t xml:space="preserve"> совещания по непроизводственным вопросам</w:t>
      </w:r>
      <w:r w:rsidRPr="00B1058F">
        <w:rPr>
          <w:rStyle w:val="FontStyle32"/>
          <w:rFonts w:ascii="Times New Roman" w:hAnsi="Times New Roman" w:cs="Times New Roman"/>
          <w:sz w:val="24"/>
          <w:szCs w:val="24"/>
        </w:rPr>
        <w:t>;</w:t>
      </w:r>
    </w:p>
    <w:p w:rsidR="00F178A1" w:rsidRPr="005F0D49" w:rsidRDefault="00F178A1" w:rsidP="00D13A60">
      <w:pPr>
        <w:pStyle w:val="Style8"/>
        <w:widowControl/>
        <w:numPr>
          <w:ilvl w:val="0"/>
          <w:numId w:val="33"/>
        </w:numPr>
        <w:tabs>
          <w:tab w:val="left" w:pos="163"/>
          <w:tab w:val="left" w:pos="379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присутствие на уроках </w:t>
      </w:r>
      <w:r w:rsidRPr="005F0D49">
        <w:rPr>
          <w:rStyle w:val="FontStyle47"/>
          <w:rFonts w:ascii="Times New Roman" w:hAnsi="Times New Roman" w:cs="Times New Roman"/>
          <w:sz w:val="24"/>
          <w:szCs w:val="24"/>
        </w:rPr>
        <w:t xml:space="preserve">посторонних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лиц без разрешения администрации образовательного учреждения;</w:t>
      </w:r>
    </w:p>
    <w:p w:rsidR="00F178A1" w:rsidRDefault="00F178A1" w:rsidP="00D13A60">
      <w:pPr>
        <w:pStyle w:val="Style11"/>
        <w:widowControl/>
        <w:numPr>
          <w:ilvl w:val="0"/>
          <w:numId w:val="33"/>
        </w:numPr>
        <w:tabs>
          <w:tab w:val="left" w:pos="168"/>
          <w:tab w:val="left" w:pos="379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входить в класс после начала урока. Таким правом в исключительных случаях пользуется только руководитель обра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зовательного учреждения и его заместители; </w:t>
      </w:r>
    </w:p>
    <w:p w:rsidR="00F178A1" w:rsidRPr="005F0D49" w:rsidRDefault="00F178A1" w:rsidP="00D13A60">
      <w:pPr>
        <w:pStyle w:val="Style11"/>
        <w:widowControl/>
        <w:numPr>
          <w:ilvl w:val="0"/>
          <w:numId w:val="33"/>
        </w:numPr>
        <w:tabs>
          <w:tab w:val="left" w:pos="168"/>
          <w:tab w:val="left" w:pos="379"/>
          <w:tab w:val="left" w:pos="567"/>
        </w:tabs>
        <w:spacing w:line="240" w:lineRule="auto"/>
        <w:ind w:left="0"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делать педагогическим работникам замечания по поводу их работы во время проведения уроков и в присутствии обучающихся.</w:t>
      </w:r>
    </w:p>
    <w:p w:rsidR="00B07A3B" w:rsidRDefault="00B07A3B" w:rsidP="00193E98">
      <w:pPr>
        <w:pStyle w:val="Style11"/>
        <w:widowControl/>
        <w:tabs>
          <w:tab w:val="left" w:pos="168"/>
        </w:tabs>
        <w:spacing w:line="240" w:lineRule="auto"/>
        <w:ind w:right="-1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F178A1" w:rsidRDefault="00F178A1" w:rsidP="005F0D49">
      <w:pPr>
        <w:pStyle w:val="Style11"/>
        <w:widowControl/>
        <w:tabs>
          <w:tab w:val="left" w:pos="168"/>
        </w:tabs>
        <w:spacing w:line="240" w:lineRule="auto"/>
        <w:ind w:right="-1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b/>
          <w:sz w:val="24"/>
          <w:szCs w:val="24"/>
        </w:rPr>
        <w:t>6. Время отдыха</w:t>
      </w:r>
    </w:p>
    <w:p w:rsidR="00F178A1" w:rsidRDefault="00F178A1" w:rsidP="005F0D49">
      <w:pPr>
        <w:pStyle w:val="Style11"/>
        <w:widowControl/>
        <w:tabs>
          <w:tab w:val="left" w:pos="168"/>
        </w:tabs>
        <w:spacing w:line="240" w:lineRule="auto"/>
        <w:ind w:right="-1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F178A1" w:rsidRDefault="00F178A1" w:rsidP="00D13A60">
      <w:pPr>
        <w:pStyle w:val="Style11"/>
        <w:widowControl/>
        <w:tabs>
          <w:tab w:val="left" w:pos="168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       </w:t>
      </w:r>
      <w:r w:rsidRPr="0046740B">
        <w:rPr>
          <w:rStyle w:val="FontStyle32"/>
          <w:rFonts w:ascii="Times New Roman" w:hAnsi="Times New Roman" w:cs="Times New Roman"/>
          <w:sz w:val="24"/>
          <w:szCs w:val="24"/>
        </w:rPr>
        <w:t>6.1</w:t>
      </w:r>
      <w:r>
        <w:rPr>
          <w:rStyle w:val="FontStyle32"/>
          <w:rFonts w:ascii="Times New Roman" w:hAnsi="Times New Roman" w:cs="Times New Roman"/>
          <w:sz w:val="24"/>
          <w:szCs w:val="24"/>
        </w:rPr>
        <w:t>. 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F178A1" w:rsidRPr="005F0D49" w:rsidRDefault="00F178A1" w:rsidP="00D13A60">
      <w:pPr>
        <w:pStyle w:val="Style11"/>
        <w:widowControl/>
        <w:tabs>
          <w:tab w:val="left" w:pos="168"/>
        </w:tabs>
        <w:spacing w:line="240" w:lineRule="auto"/>
        <w:ind w:right="-1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     Видами времени отдыха являются: перерывы в течение рабочего дня (смены); ежедневный (междусменный отдых); выходные дни (еженедельный непрерывный отдых); нерабочие праздничные дни; отпуска.</w:t>
      </w:r>
    </w:p>
    <w:p w:rsidR="00F178A1" w:rsidRPr="005F0D49" w:rsidRDefault="00F178A1" w:rsidP="00D13A60">
      <w:pPr>
        <w:pStyle w:val="ConsPlusTitle"/>
        <w:widowControl/>
        <w:ind w:firstLine="426"/>
        <w:jc w:val="both"/>
        <w:outlineLvl w:val="0"/>
        <w:rPr>
          <w:b w:val="0"/>
        </w:rPr>
      </w:pPr>
      <w:r w:rsidRPr="007E6CD8">
        <w:rPr>
          <w:b w:val="0"/>
        </w:rPr>
        <w:lastRenderedPageBreak/>
        <w:t>6</w:t>
      </w:r>
      <w:r w:rsidRPr="005F0D49">
        <w:rPr>
          <w:b w:val="0"/>
        </w:rPr>
        <w:t>.</w:t>
      </w:r>
      <w:r>
        <w:rPr>
          <w:b w:val="0"/>
        </w:rPr>
        <w:t>2</w:t>
      </w:r>
      <w:r w:rsidRPr="005F0D49">
        <w:rPr>
          <w:b w:val="0"/>
        </w:rPr>
        <w:t xml:space="preserve">. Ежегодный основной оплачиваемый отпуск предоставляется работникам продолжительностью 28 календарных дней (ст.115 ТК РФ).  </w:t>
      </w:r>
    </w:p>
    <w:p w:rsidR="00F178A1" w:rsidRPr="007458FD" w:rsidRDefault="00F178A1" w:rsidP="00D13A60">
      <w:pPr>
        <w:pStyle w:val="ConsPlusTitle"/>
        <w:ind w:firstLine="426"/>
        <w:jc w:val="both"/>
        <w:rPr>
          <w:szCs w:val="20"/>
        </w:rPr>
      </w:pPr>
      <w:r w:rsidRPr="005F0D49">
        <w:rPr>
          <w:b w:val="0"/>
        </w:rPr>
        <w:t>Педагогическим работникам предоставляется ежегодный основной удлиненный</w:t>
      </w:r>
      <w:r>
        <w:rPr>
          <w:b w:val="0"/>
        </w:rPr>
        <w:t xml:space="preserve"> оплачиваемый</w:t>
      </w:r>
      <w:r w:rsidRPr="005F0D49">
        <w:rPr>
          <w:b w:val="0"/>
        </w:rPr>
        <w:t xml:space="preserve"> отпуск</w:t>
      </w:r>
      <w:r w:rsidR="0072184B">
        <w:rPr>
          <w:b w:val="0"/>
        </w:rPr>
        <w:t>,</w:t>
      </w:r>
      <w:r w:rsidRPr="005F0D49">
        <w:rPr>
          <w:b w:val="0"/>
        </w:rPr>
        <w:t xml:space="preserve"> продолжительность которог</w:t>
      </w:r>
      <w:r w:rsidR="007458FD">
        <w:rPr>
          <w:b w:val="0"/>
        </w:rPr>
        <w:t xml:space="preserve">о определяется в соответствии с </w:t>
      </w:r>
      <w:r w:rsidRPr="005F0D49">
        <w:rPr>
          <w:b w:val="0"/>
        </w:rPr>
        <w:t xml:space="preserve">Постановлением правительства РФ от </w:t>
      </w:r>
      <w:r w:rsidR="007458FD" w:rsidRPr="007458FD">
        <w:rPr>
          <w:b w:val="0"/>
          <w:szCs w:val="20"/>
        </w:rPr>
        <w:t xml:space="preserve">14 мая </w:t>
      </w:r>
      <w:smartTag w:uri="urn:schemas-microsoft-com:office:smarttags" w:element="metricconverter">
        <w:smartTagPr>
          <w:attr w:name="ProductID" w:val="2015 г"/>
        </w:smartTagPr>
        <w:r w:rsidR="007458FD" w:rsidRPr="007458FD">
          <w:rPr>
            <w:b w:val="0"/>
            <w:szCs w:val="20"/>
          </w:rPr>
          <w:t>2015 г</w:t>
        </w:r>
      </w:smartTag>
      <w:r w:rsidR="007458FD" w:rsidRPr="007458FD">
        <w:rPr>
          <w:b w:val="0"/>
          <w:szCs w:val="20"/>
        </w:rPr>
        <w:t xml:space="preserve">. </w:t>
      </w:r>
      <w:r w:rsidR="00D13A60">
        <w:rPr>
          <w:b w:val="0"/>
          <w:szCs w:val="20"/>
        </w:rPr>
        <w:t>№</w:t>
      </w:r>
      <w:r w:rsidR="007458FD" w:rsidRPr="007458FD">
        <w:rPr>
          <w:b w:val="0"/>
          <w:szCs w:val="20"/>
        </w:rPr>
        <w:t xml:space="preserve"> 466</w:t>
      </w:r>
      <w:r w:rsidR="007458FD">
        <w:rPr>
          <w:szCs w:val="20"/>
        </w:rPr>
        <w:t xml:space="preserve"> </w:t>
      </w:r>
      <w:r w:rsidRPr="005F0D49">
        <w:rPr>
          <w:b w:val="0"/>
        </w:rPr>
        <w:t>«</w:t>
      </w:r>
      <w:r w:rsidR="007458FD" w:rsidRPr="007458FD">
        <w:rPr>
          <w:b w:val="0"/>
        </w:rPr>
        <w:t xml:space="preserve">О </w:t>
      </w:r>
      <w:r w:rsidR="007458FD">
        <w:rPr>
          <w:b w:val="0"/>
        </w:rPr>
        <w:t>ежегодных основных удлиненных оплачиваемых отпусках »</w:t>
      </w:r>
      <w:r w:rsidR="0098764A">
        <w:rPr>
          <w:b w:val="0"/>
        </w:rPr>
        <w:t xml:space="preserve"> - 56 </w:t>
      </w:r>
      <w:r w:rsidRPr="005F0D49">
        <w:rPr>
          <w:b w:val="0"/>
        </w:rPr>
        <w:t xml:space="preserve">календарных дней. </w:t>
      </w:r>
    </w:p>
    <w:p w:rsidR="00F178A1" w:rsidRPr="005F0D49" w:rsidRDefault="00F178A1" w:rsidP="005F0D49">
      <w:pPr>
        <w:ind w:firstLine="485"/>
        <w:jc w:val="both"/>
        <w:rPr>
          <w:rFonts w:ascii="Times New Roman" w:hAnsi="Times New Roman"/>
        </w:rPr>
      </w:pPr>
      <w:r w:rsidRPr="005F0D49">
        <w:rPr>
          <w:rFonts w:ascii="Times New Roman" w:hAnsi="Times New Roman"/>
        </w:rPr>
        <w:t>6.</w:t>
      </w:r>
      <w:r>
        <w:rPr>
          <w:rFonts w:ascii="Times New Roman" w:hAnsi="Times New Roman"/>
        </w:rPr>
        <w:t>3</w:t>
      </w:r>
      <w:r w:rsidRPr="005F0D49">
        <w:rPr>
          <w:rFonts w:ascii="Times New Roman" w:hAnsi="Times New Roman"/>
        </w:rPr>
        <w:t xml:space="preserve">. Очередность и порядок предоставления ежегодных оплачиваемых отпусков устанавливается директором школы с учетом мнения представителя </w:t>
      </w:r>
      <w:r w:rsidR="008E04FC" w:rsidRPr="00986134">
        <w:rPr>
          <w:rFonts w:ascii="Times New Roman" w:hAnsi="Times New Roman"/>
        </w:rPr>
        <w:t>общего соб</w:t>
      </w:r>
      <w:r w:rsidR="00193E98">
        <w:rPr>
          <w:rFonts w:ascii="Times New Roman" w:hAnsi="Times New Roman"/>
        </w:rPr>
        <w:t>рания работников МБОУ «Храбровская</w:t>
      </w:r>
      <w:r w:rsidR="008E04FC" w:rsidRPr="00986134">
        <w:rPr>
          <w:rFonts w:ascii="Times New Roman" w:hAnsi="Times New Roman"/>
        </w:rPr>
        <w:t xml:space="preserve"> СОШ»</w:t>
      </w:r>
      <w:r w:rsidRPr="005F0D49">
        <w:rPr>
          <w:rFonts w:ascii="Times New Roman" w:hAnsi="Times New Roman"/>
        </w:rPr>
        <w:t>, а также с учетом необходимости обеспечения нормального хода работы школы и благоприятных условий для отдыха работников. График отпусков составляется на каждый календарный год не позднее чем за две недели до его начала и доводится до сведения всех работников.</w:t>
      </w:r>
    </w:p>
    <w:p w:rsidR="00F178A1" w:rsidRPr="005F0D49" w:rsidRDefault="00F178A1" w:rsidP="005F0D49">
      <w:pPr>
        <w:ind w:firstLine="485"/>
        <w:jc w:val="both"/>
        <w:rPr>
          <w:rFonts w:ascii="Times New Roman" w:hAnsi="Times New Roman"/>
        </w:rPr>
      </w:pPr>
      <w:r w:rsidRPr="005F0D49">
        <w:rPr>
          <w:rFonts w:ascii="Times New Roman" w:hAnsi="Times New Roman"/>
        </w:rPr>
        <w:t>График отпусков обязателен как для работодателя, так и для работника.</w:t>
      </w:r>
    </w:p>
    <w:p w:rsidR="00F178A1" w:rsidRPr="005F0D49" w:rsidRDefault="00F178A1" w:rsidP="005F0D49">
      <w:pPr>
        <w:ind w:firstLine="485"/>
        <w:jc w:val="both"/>
        <w:rPr>
          <w:rFonts w:ascii="Times New Roman" w:hAnsi="Times New Roman"/>
        </w:rPr>
      </w:pPr>
      <w:r w:rsidRPr="005F0D49">
        <w:rPr>
          <w:rFonts w:ascii="Times New Roman" w:hAnsi="Times New Roman"/>
        </w:rPr>
        <w:t>Оплачиваемый отпуск должен предоставляться работнику ежегодно.</w:t>
      </w:r>
    </w:p>
    <w:p w:rsidR="00F178A1" w:rsidRPr="005F0D49" w:rsidRDefault="00F178A1" w:rsidP="005F0D49">
      <w:pPr>
        <w:ind w:firstLine="485"/>
        <w:jc w:val="both"/>
        <w:rPr>
          <w:rFonts w:ascii="Times New Roman" w:hAnsi="Times New Roman"/>
        </w:rPr>
      </w:pPr>
      <w:r w:rsidRPr="005F0D49">
        <w:rPr>
          <w:rFonts w:ascii="Times New Roman" w:hAnsi="Times New Roman"/>
        </w:rPr>
        <w:t>Право на использование отпуска за первый год работы возникает у работника по истечении шести месяцев его непрерывной работы в школе. По соглашению сторон оплачиваемый отпуск работнику может быть предоставлен и до истечения шести месяцев</w:t>
      </w:r>
      <w:r>
        <w:rPr>
          <w:rFonts w:ascii="Times New Roman" w:hAnsi="Times New Roman"/>
        </w:rPr>
        <w:t>.</w:t>
      </w:r>
      <w:r w:rsidRPr="005F0D49">
        <w:rPr>
          <w:rFonts w:ascii="Times New Roman" w:hAnsi="Times New Roman"/>
        </w:rPr>
        <w:t xml:space="preserve"> </w:t>
      </w:r>
    </w:p>
    <w:p w:rsidR="00F178A1" w:rsidRDefault="00F178A1" w:rsidP="005F0D49">
      <w:pPr>
        <w:ind w:firstLine="485"/>
        <w:jc w:val="both"/>
        <w:rPr>
          <w:rFonts w:ascii="Times New Roman" w:hAnsi="Times New Roman"/>
        </w:rPr>
      </w:pPr>
      <w:r w:rsidRPr="005F0D49">
        <w:rPr>
          <w:rFonts w:ascii="Times New Roman" w:hAnsi="Times New Roman"/>
        </w:rPr>
        <w:t>О времени начала отпуска работник должен быть извещен не позднее, чем за две недели до его начала (ст. 122, ст. 123 ТК РФ).</w:t>
      </w:r>
    </w:p>
    <w:p w:rsidR="00F178A1" w:rsidRPr="005F0D49" w:rsidRDefault="00F178A1" w:rsidP="002962B0">
      <w:pPr>
        <w:pStyle w:val="Style7"/>
        <w:widowControl/>
        <w:spacing w:line="240" w:lineRule="auto"/>
        <w:ind w:right="-1" w:firstLine="0"/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    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Ежегодн</w:t>
      </w:r>
      <w:r>
        <w:rPr>
          <w:rStyle w:val="FontStyle32"/>
          <w:rFonts w:ascii="Times New Roman" w:hAnsi="Times New Roman" w:cs="Times New Roman"/>
          <w:sz w:val="24"/>
          <w:szCs w:val="24"/>
        </w:rPr>
        <w:t>ый оплачиваемый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отпуск должен быть перенесен или продлен при временной нетрудоспособности работника; при выполнении работником государ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ственных или общественных обязанностей; в  других случаях, предусмотренных законодательством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(ст. 124 ТК РФ).</w:t>
      </w:r>
    </w:p>
    <w:p w:rsidR="00F178A1" w:rsidRPr="005F0D49" w:rsidRDefault="00F178A1" w:rsidP="005F0D49">
      <w:pPr>
        <w:ind w:firstLine="485"/>
        <w:jc w:val="both"/>
        <w:rPr>
          <w:rFonts w:ascii="Times New Roman" w:hAnsi="Times New Roman"/>
        </w:rPr>
      </w:pPr>
      <w:r w:rsidRPr="005F0D49">
        <w:rPr>
          <w:rFonts w:ascii="Times New Roman" w:hAnsi="Times New Roman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 (ст. 125 ТК РФ).</w:t>
      </w:r>
    </w:p>
    <w:p w:rsidR="00F178A1" w:rsidRDefault="00F178A1" w:rsidP="002962B0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    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Разделение отпуска, предоставление отпуска по частям, перенос отпуска, полностью или частично на другой год, а также отзыв из отпуска допускается только с согласия работника.</w:t>
      </w:r>
    </w:p>
    <w:p w:rsidR="00F178A1" w:rsidRDefault="00F178A1" w:rsidP="002962B0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     Часть ежегодного оплачиваемого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F178A1" w:rsidRDefault="00F178A1" w:rsidP="002962B0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     При увольнении работнику выплачивается компенсация за все неиспользованные отпуска (ст. 127 ТК РФ).</w:t>
      </w:r>
    </w:p>
    <w:p w:rsidR="00F178A1" w:rsidRPr="00B96A52" w:rsidRDefault="00F178A1" w:rsidP="00B96A52">
      <w:pPr>
        <w:jc w:val="both"/>
        <w:rPr>
          <w:rFonts w:ascii="Times New Roman" w:hAnsi="Times New Roman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      </w:t>
      </w:r>
      <w:r w:rsidRPr="00B96A52">
        <w:rPr>
          <w:rFonts w:ascii="Times New Roman" w:hAnsi="Times New Roman"/>
        </w:rPr>
        <w:t>Работодатель обязуется предоставлять работникам по их письменным заявлениям отпуск без сохранения заработной платы в случаях предусмотренных ст.128 ТК РФ:</w:t>
      </w:r>
    </w:p>
    <w:p w:rsidR="00F178A1" w:rsidRPr="00B96A52" w:rsidRDefault="00F178A1" w:rsidP="00D13A60">
      <w:pPr>
        <w:numPr>
          <w:ilvl w:val="0"/>
          <w:numId w:val="34"/>
        </w:numPr>
        <w:ind w:left="0" w:firstLine="284"/>
        <w:jc w:val="both"/>
        <w:rPr>
          <w:rFonts w:ascii="Times New Roman" w:hAnsi="Times New Roman"/>
        </w:rPr>
      </w:pPr>
      <w:r w:rsidRPr="00B96A52">
        <w:rPr>
          <w:rFonts w:ascii="Times New Roman" w:hAnsi="Times New Roman"/>
        </w:rPr>
        <w:t>работающим пенсионерам по возрасту – до 14 календарных дней в году;</w:t>
      </w:r>
    </w:p>
    <w:p w:rsidR="00F178A1" w:rsidRPr="00B96A52" w:rsidRDefault="00F178A1" w:rsidP="00D13A60">
      <w:pPr>
        <w:numPr>
          <w:ilvl w:val="0"/>
          <w:numId w:val="34"/>
        </w:numPr>
        <w:ind w:left="0" w:firstLine="284"/>
        <w:jc w:val="both"/>
        <w:rPr>
          <w:rFonts w:ascii="Times New Roman" w:hAnsi="Times New Roman"/>
        </w:rPr>
      </w:pPr>
      <w:r w:rsidRPr="00B96A52">
        <w:rPr>
          <w:rFonts w:ascii="Times New Roman" w:hAnsi="Times New Roman"/>
        </w:rPr>
        <w:t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 – до 14 календарных дней в году;</w:t>
      </w:r>
    </w:p>
    <w:p w:rsidR="00F178A1" w:rsidRPr="00B96A52" w:rsidRDefault="00F178A1" w:rsidP="00D13A60">
      <w:pPr>
        <w:numPr>
          <w:ilvl w:val="0"/>
          <w:numId w:val="34"/>
        </w:numPr>
        <w:ind w:left="0" w:firstLine="284"/>
        <w:jc w:val="both"/>
        <w:rPr>
          <w:rFonts w:ascii="Times New Roman" w:hAnsi="Times New Roman"/>
        </w:rPr>
      </w:pPr>
      <w:r w:rsidRPr="00B96A52">
        <w:rPr>
          <w:rFonts w:ascii="Times New Roman" w:hAnsi="Times New Roman"/>
        </w:rPr>
        <w:t xml:space="preserve">работающим инвалидам – до 60 календарных дней в году;          </w:t>
      </w:r>
    </w:p>
    <w:p w:rsidR="00F178A1" w:rsidRDefault="00F178A1" w:rsidP="00D13A60">
      <w:pPr>
        <w:numPr>
          <w:ilvl w:val="0"/>
          <w:numId w:val="34"/>
        </w:numPr>
        <w:ind w:left="0" w:firstLine="284"/>
        <w:jc w:val="both"/>
        <w:rPr>
          <w:rFonts w:ascii="Times New Roman" w:hAnsi="Times New Roman"/>
        </w:rPr>
      </w:pPr>
      <w:r w:rsidRPr="00B96A52">
        <w:rPr>
          <w:rFonts w:ascii="Times New Roman" w:hAnsi="Times New Roman"/>
        </w:rPr>
        <w:t>работникам</w:t>
      </w:r>
      <w:r w:rsidR="00D13A60">
        <w:rPr>
          <w:rFonts w:ascii="Times New Roman" w:hAnsi="Times New Roman"/>
        </w:rPr>
        <w:t>,</w:t>
      </w:r>
      <w:r w:rsidRPr="00B96A52">
        <w:rPr>
          <w:rFonts w:ascii="Times New Roman" w:hAnsi="Times New Roman"/>
        </w:rPr>
        <w:t xml:space="preserve"> в случае рождени</w:t>
      </w:r>
      <w:r w:rsidR="00D13A60">
        <w:rPr>
          <w:rFonts w:ascii="Times New Roman" w:hAnsi="Times New Roman"/>
        </w:rPr>
        <w:t>я</w:t>
      </w:r>
      <w:r w:rsidRPr="00B96A52">
        <w:rPr>
          <w:rFonts w:ascii="Times New Roman" w:hAnsi="Times New Roman"/>
        </w:rPr>
        <w:t xml:space="preserve"> ребенка, регистрации брака, смерти близких родственников – до  5 календарных дней.</w:t>
      </w:r>
    </w:p>
    <w:p w:rsidR="00F178A1" w:rsidRDefault="00F178A1" w:rsidP="00B96A52">
      <w:pPr>
        <w:jc w:val="both"/>
        <w:rPr>
          <w:rFonts w:ascii="Times New Roman" w:hAnsi="Times New Roman"/>
        </w:rPr>
      </w:pPr>
    </w:p>
    <w:p w:rsidR="00F178A1" w:rsidRDefault="00F178A1" w:rsidP="008A66A6">
      <w:pPr>
        <w:jc w:val="center"/>
        <w:rPr>
          <w:rFonts w:ascii="Times New Roman" w:hAnsi="Times New Roman"/>
          <w:b/>
        </w:rPr>
      </w:pPr>
      <w:r w:rsidRPr="008A66A6">
        <w:rPr>
          <w:rFonts w:ascii="Times New Roman" w:hAnsi="Times New Roman"/>
          <w:b/>
        </w:rPr>
        <w:t>7. Оплата и нормирование труда</w:t>
      </w:r>
    </w:p>
    <w:p w:rsidR="00F178A1" w:rsidRDefault="00F178A1" w:rsidP="008A66A6">
      <w:pPr>
        <w:jc w:val="center"/>
        <w:rPr>
          <w:rFonts w:ascii="Times New Roman" w:hAnsi="Times New Roman"/>
          <w:b/>
        </w:rPr>
      </w:pPr>
    </w:p>
    <w:p w:rsidR="00F178A1" w:rsidRDefault="00F178A1" w:rsidP="008E04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8A66A6">
        <w:rPr>
          <w:rFonts w:ascii="Times New Roman" w:hAnsi="Times New Roman"/>
        </w:rPr>
        <w:t xml:space="preserve">7.1. </w:t>
      </w:r>
      <w:r>
        <w:rPr>
          <w:rFonts w:ascii="Times New Roman" w:hAnsi="Times New Roman"/>
        </w:rPr>
        <w:t>Выплата заработной платы производится в денежной форме в валюте российской Федерации (в рублях).</w:t>
      </w:r>
    </w:p>
    <w:p w:rsidR="00F178A1" w:rsidRDefault="00F178A1" w:rsidP="00DE6A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7.2. Заработная плата каждого работника зависит от его квалификации, сложности </w:t>
      </w:r>
      <w:r>
        <w:rPr>
          <w:rFonts w:ascii="Times New Roman" w:hAnsi="Times New Roman"/>
        </w:rPr>
        <w:lastRenderedPageBreak/>
        <w:t>выполняемой работы, количества и качества затраченного труда и максимальным размером не ограничивается.</w:t>
      </w:r>
    </w:p>
    <w:p w:rsidR="00F178A1" w:rsidRDefault="00F178A1" w:rsidP="00DE6A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Запрещается какая бы то ни было дискриминация при установлении и изменении условий оплаты труда.</w:t>
      </w:r>
    </w:p>
    <w:p w:rsidR="00F178A1" w:rsidRDefault="00F178A1" w:rsidP="00DE6A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7.4. Месячная заработная плата работника, полностью отработавшего за этот период норму рабочего времени и выполнившего нормы труда, не может быть ниже размера минимальной заработной платы установленного Региональным соглашением о минимальной заработной плате в Калининградской области.</w:t>
      </w:r>
    </w:p>
    <w:p w:rsidR="00F178A1" w:rsidRDefault="00F178A1" w:rsidP="000769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7.5. </w:t>
      </w:r>
      <w:r w:rsidRPr="00076993">
        <w:rPr>
          <w:rFonts w:ascii="Times New Roman" w:hAnsi="Times New Roman"/>
        </w:rPr>
        <w:t xml:space="preserve">Заработная плата выплачивается работникам не реже чем каждые полмесяца </w:t>
      </w:r>
      <w:r w:rsidR="00D13A6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 и</w:t>
      </w:r>
      <w:r w:rsidRPr="00076993">
        <w:rPr>
          <w:rFonts w:ascii="Times New Roman" w:hAnsi="Times New Roman"/>
        </w:rPr>
        <w:t xml:space="preserve"> </w:t>
      </w:r>
      <w:r w:rsidR="0098764A">
        <w:rPr>
          <w:rFonts w:ascii="Times New Roman" w:hAnsi="Times New Roman"/>
        </w:rPr>
        <w:t xml:space="preserve">18 </w:t>
      </w:r>
      <w:r w:rsidRPr="00076993">
        <w:rPr>
          <w:rFonts w:ascii="Times New Roman" w:hAnsi="Times New Roman"/>
        </w:rPr>
        <w:t xml:space="preserve">числа, путем перечисления на </w:t>
      </w:r>
      <w:r>
        <w:rPr>
          <w:rFonts w:ascii="Times New Roman" w:hAnsi="Times New Roman"/>
        </w:rPr>
        <w:t xml:space="preserve">счет </w:t>
      </w:r>
      <w:r w:rsidRPr="00076993">
        <w:rPr>
          <w:rFonts w:ascii="Times New Roman" w:hAnsi="Times New Roman"/>
        </w:rPr>
        <w:t>банковск</w:t>
      </w:r>
      <w:r>
        <w:rPr>
          <w:rFonts w:ascii="Times New Roman" w:hAnsi="Times New Roman"/>
        </w:rPr>
        <w:t>ой</w:t>
      </w:r>
      <w:r w:rsidRPr="00076993">
        <w:rPr>
          <w:rFonts w:ascii="Times New Roman" w:hAnsi="Times New Roman"/>
        </w:rPr>
        <w:t xml:space="preserve"> карт</w:t>
      </w:r>
      <w:r>
        <w:rPr>
          <w:rFonts w:ascii="Times New Roman" w:hAnsi="Times New Roman"/>
        </w:rPr>
        <w:t>ы в соответствии с коллективным договором и Положением о системе оплаты труда.</w:t>
      </w:r>
    </w:p>
    <w:p w:rsidR="00F178A1" w:rsidRDefault="00F178A1" w:rsidP="000769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7.6. Работникам гарантируются: государственное содействие системной организации нормирования труда; применение систем нормирования труда, определяемых работодателем с учетом мнения </w:t>
      </w:r>
      <w:r w:rsidR="008E04FC" w:rsidRPr="00986134">
        <w:rPr>
          <w:rFonts w:ascii="Times New Roman" w:hAnsi="Times New Roman"/>
        </w:rPr>
        <w:t>общего соб</w:t>
      </w:r>
      <w:r w:rsidR="00193E98">
        <w:rPr>
          <w:rFonts w:ascii="Times New Roman" w:hAnsi="Times New Roman"/>
        </w:rPr>
        <w:t>рания работников МБОУ «Храбровская</w:t>
      </w:r>
      <w:r w:rsidR="008E04FC" w:rsidRPr="00986134">
        <w:rPr>
          <w:rFonts w:ascii="Times New Roman" w:hAnsi="Times New Roman"/>
        </w:rPr>
        <w:t xml:space="preserve"> СОШ»</w:t>
      </w:r>
      <w:r>
        <w:rPr>
          <w:rFonts w:ascii="Times New Roman" w:hAnsi="Times New Roman"/>
        </w:rPr>
        <w:t>, устанавливаемых коллективным договором.</w:t>
      </w:r>
    </w:p>
    <w:p w:rsidR="00F178A1" w:rsidRDefault="00F178A1" w:rsidP="000769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7.7. Локальные нормативные акты, предусматривающие введение, замену и пересмотр норм труда, принимаются работодателем с учетом мнения </w:t>
      </w:r>
      <w:r w:rsidR="008E04FC" w:rsidRPr="00986134">
        <w:rPr>
          <w:rFonts w:ascii="Times New Roman" w:hAnsi="Times New Roman"/>
        </w:rPr>
        <w:t>общего соб</w:t>
      </w:r>
      <w:r w:rsidR="00193E98">
        <w:rPr>
          <w:rFonts w:ascii="Times New Roman" w:hAnsi="Times New Roman"/>
        </w:rPr>
        <w:t>рания работников МБОУ «Храбровская</w:t>
      </w:r>
      <w:r w:rsidR="008E04FC" w:rsidRPr="00986134">
        <w:rPr>
          <w:rFonts w:ascii="Times New Roman" w:hAnsi="Times New Roman"/>
        </w:rPr>
        <w:t xml:space="preserve"> СОШ»</w:t>
      </w:r>
      <w:r>
        <w:rPr>
          <w:rFonts w:ascii="Times New Roman" w:hAnsi="Times New Roman"/>
        </w:rPr>
        <w:t>. О введении новых норм труда работники должны быть извещены не позднее чем за два месяца.</w:t>
      </w:r>
    </w:p>
    <w:p w:rsidR="00F178A1" w:rsidRPr="00076993" w:rsidRDefault="00F178A1" w:rsidP="000769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7.8. Работодатель обязан обеспечить нормальные условия для выполнения работниками норм выработки.  </w:t>
      </w:r>
    </w:p>
    <w:p w:rsidR="00F178A1" w:rsidRPr="008A66A6" w:rsidRDefault="00F178A1" w:rsidP="008A66A6">
      <w:pPr>
        <w:pStyle w:val="Style7"/>
        <w:widowControl/>
        <w:spacing w:line="240" w:lineRule="auto"/>
        <w:ind w:right="-1"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F178A1" w:rsidRPr="005F0D49" w:rsidRDefault="00F178A1" w:rsidP="005F0D49">
      <w:pPr>
        <w:pStyle w:val="Style11"/>
        <w:widowControl/>
        <w:tabs>
          <w:tab w:val="left" w:pos="168"/>
        </w:tabs>
        <w:spacing w:line="240" w:lineRule="auto"/>
        <w:ind w:right="-1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rFonts w:ascii="Times New Roman" w:hAnsi="Times New Roman" w:cs="Times New Roman"/>
          <w:b/>
          <w:sz w:val="24"/>
          <w:szCs w:val="24"/>
        </w:rPr>
        <w:t>8</w:t>
      </w:r>
      <w:r w:rsidRPr="005F0D49">
        <w:rPr>
          <w:rStyle w:val="FontStyle32"/>
          <w:rFonts w:ascii="Times New Roman" w:hAnsi="Times New Roman" w:cs="Times New Roman"/>
          <w:b/>
          <w:sz w:val="24"/>
          <w:szCs w:val="24"/>
        </w:rPr>
        <w:t>.  Поощрения за успехи в работе.</w:t>
      </w:r>
    </w:p>
    <w:p w:rsidR="00F178A1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8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.1. За добросовестный труд, образцовое выполнение трудовых обя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занностей, успехи в обучении и воспитании обучающихся,  новаторство в труде и другие достижения в работе применя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ются следующие формы поощрения работника (ст. 191 ТК РФ):</w:t>
      </w:r>
    </w:p>
    <w:p w:rsidR="00F178A1" w:rsidRPr="005F0D49" w:rsidRDefault="00F178A1" w:rsidP="00D13A60">
      <w:pPr>
        <w:pStyle w:val="Style8"/>
        <w:widowControl/>
        <w:numPr>
          <w:ilvl w:val="0"/>
          <w:numId w:val="35"/>
        </w:numPr>
        <w:tabs>
          <w:tab w:val="left" w:pos="168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F178A1" w:rsidRPr="005F0D49" w:rsidRDefault="00F178A1" w:rsidP="00D13A60">
      <w:pPr>
        <w:pStyle w:val="Style8"/>
        <w:widowControl/>
        <w:numPr>
          <w:ilvl w:val="0"/>
          <w:numId w:val="35"/>
        </w:numPr>
        <w:tabs>
          <w:tab w:val="left" w:pos="168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выдача премии;</w:t>
      </w:r>
    </w:p>
    <w:p w:rsidR="00F178A1" w:rsidRPr="005F0D49" w:rsidRDefault="00F178A1" w:rsidP="00D13A60">
      <w:pPr>
        <w:pStyle w:val="Style8"/>
        <w:widowControl/>
        <w:numPr>
          <w:ilvl w:val="0"/>
          <w:numId w:val="35"/>
        </w:numPr>
        <w:tabs>
          <w:tab w:val="left" w:pos="168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награждение почетной грамотой.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8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.2. Поощрения объявляются в приказе по образовательному учреж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дению, доводятся до сведения </w:t>
      </w:r>
      <w:r w:rsidRPr="005F0D49">
        <w:rPr>
          <w:rStyle w:val="FontStyle47"/>
          <w:rFonts w:ascii="Times New Roman" w:hAnsi="Times New Roman" w:cs="Times New Roman"/>
          <w:sz w:val="24"/>
          <w:szCs w:val="24"/>
        </w:rPr>
        <w:t xml:space="preserve">его коллектива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и заносятся в трудовую книжку работника.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8</w:t>
      </w:r>
      <w:r w:rsidR="0098764A">
        <w:rPr>
          <w:rStyle w:val="FontStyle32"/>
          <w:rFonts w:ascii="Times New Roman" w:hAnsi="Times New Roman" w:cs="Times New Roman"/>
          <w:sz w:val="24"/>
          <w:szCs w:val="24"/>
        </w:rPr>
        <w:t>.3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 За особые трудовые заслуги перед обществом и государством работники могут быть представлены к государственным наградам (ст. 191 ТК РФ).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Fonts w:ascii="Times New Roman" w:hAnsi="Times New Roman"/>
        </w:rPr>
      </w:pP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b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b/>
          <w:sz w:val="24"/>
          <w:szCs w:val="24"/>
        </w:rPr>
        <w:t>. Дисциплинарные взыскания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.1. Работники </w:t>
      </w:r>
      <w:r w:rsidR="00193E98">
        <w:rPr>
          <w:rStyle w:val="FontStyle32"/>
          <w:rFonts w:ascii="Times New Roman" w:hAnsi="Times New Roman" w:cs="Times New Roman"/>
          <w:sz w:val="24"/>
          <w:szCs w:val="24"/>
        </w:rPr>
        <w:t>МБОУ «Храбровская</w:t>
      </w:r>
      <w:r w:rsidR="008E04FC">
        <w:rPr>
          <w:rStyle w:val="FontStyle32"/>
          <w:rFonts w:ascii="Times New Roman" w:hAnsi="Times New Roman" w:cs="Times New Roman"/>
          <w:sz w:val="24"/>
          <w:szCs w:val="24"/>
        </w:rPr>
        <w:t xml:space="preserve"> СОШ»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обязаны подчиняться правилам внутреннего трудового распорядка (ст. 189, ТК РФ), выполнять приказы и предписания, доводимые с помощью служебных инструкций или объявлений.</w:t>
      </w:r>
    </w:p>
    <w:p w:rsidR="00F178A1" w:rsidRPr="005F0D49" w:rsidRDefault="00F178A1" w:rsidP="005F0D49">
      <w:pPr>
        <w:pStyle w:val="Style6"/>
        <w:widowControl/>
        <w:tabs>
          <w:tab w:val="left" w:pos="509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.2. За нарушение трудовой дисциплины, т.е. неисполнение или не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надлежащее исполнение  работником по его вине возложенных на него тру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довых обязанностей работодатель вправе применить следующие дисциплинарные взыс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кания (ст. 192 ТК РФ):</w:t>
      </w:r>
    </w:p>
    <w:p w:rsidR="00F178A1" w:rsidRPr="005F0D49" w:rsidRDefault="00F178A1" w:rsidP="00D13A60">
      <w:pPr>
        <w:pStyle w:val="Style6"/>
        <w:widowControl/>
        <w:numPr>
          <w:ilvl w:val="0"/>
          <w:numId w:val="36"/>
        </w:numPr>
        <w:tabs>
          <w:tab w:val="left" w:pos="264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замечание;</w:t>
      </w:r>
    </w:p>
    <w:p w:rsidR="00F178A1" w:rsidRPr="005F0D49" w:rsidRDefault="00F178A1" w:rsidP="00D13A60">
      <w:pPr>
        <w:pStyle w:val="Style6"/>
        <w:widowControl/>
        <w:numPr>
          <w:ilvl w:val="0"/>
          <w:numId w:val="36"/>
        </w:numPr>
        <w:tabs>
          <w:tab w:val="left" w:pos="264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выговор;</w:t>
      </w:r>
    </w:p>
    <w:p w:rsidR="00F178A1" w:rsidRPr="005F0D49" w:rsidRDefault="00F178A1" w:rsidP="00D13A60">
      <w:pPr>
        <w:pStyle w:val="Style6"/>
        <w:widowControl/>
        <w:numPr>
          <w:ilvl w:val="0"/>
          <w:numId w:val="36"/>
        </w:numPr>
        <w:tabs>
          <w:tab w:val="left" w:pos="264"/>
        </w:tabs>
        <w:spacing w:line="240" w:lineRule="auto"/>
        <w:ind w:right="-1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F178A1" w:rsidRDefault="00F178A1" w:rsidP="005F0D49">
      <w:pPr>
        <w:pStyle w:val="Style6"/>
        <w:widowControl/>
        <w:tabs>
          <w:tab w:val="left" w:pos="509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.3.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Законодательством о дисциплинарной  ответственности  могут  быть  предусмотрены  для отдельных  категори</w:t>
      </w:r>
      <w:r>
        <w:rPr>
          <w:rStyle w:val="FontStyle32"/>
          <w:rFonts w:ascii="Times New Roman" w:hAnsi="Times New Roman" w:cs="Times New Roman"/>
          <w:sz w:val="24"/>
          <w:szCs w:val="24"/>
        </w:rPr>
        <w:t>й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работников  также  и  другие  дисциплинарные взыскания (ст. 192 ТК РФ).</w:t>
      </w:r>
    </w:p>
    <w:p w:rsidR="00F178A1" w:rsidRPr="008C1117" w:rsidRDefault="00F178A1" w:rsidP="008C1117">
      <w:pPr>
        <w:pStyle w:val="Style7"/>
        <w:widowControl/>
        <w:spacing w:before="5" w:line="240" w:lineRule="auto"/>
        <w:ind w:right="-1" w:firstLine="0"/>
        <w:rPr>
          <w:rStyle w:val="FontStyle32"/>
          <w:rFonts w:ascii="Times New Roman" w:hAnsi="Times New Roman"/>
          <w:sz w:val="24"/>
          <w:szCs w:val="24"/>
        </w:rPr>
      </w:pPr>
      <w:r>
        <w:rPr>
          <w:rStyle w:val="FontStyle32"/>
          <w:rFonts w:ascii="Times New Roman" w:hAnsi="Times New Roman"/>
          <w:sz w:val="24"/>
          <w:szCs w:val="24"/>
        </w:rPr>
        <w:t xml:space="preserve">       </w:t>
      </w:r>
      <w:r w:rsidRPr="008C1117">
        <w:rPr>
          <w:rStyle w:val="FontStyle32"/>
          <w:rFonts w:ascii="Times New Roman" w:hAnsi="Times New Roman"/>
          <w:sz w:val="24"/>
          <w:szCs w:val="24"/>
        </w:rPr>
        <w:t>Так в соответствии со ст. 336 ТК РФ помимо общих ос</w:t>
      </w:r>
      <w:r w:rsidRPr="008C1117">
        <w:rPr>
          <w:rStyle w:val="FontStyle32"/>
          <w:rFonts w:ascii="Times New Roman" w:hAnsi="Times New Roman"/>
          <w:sz w:val="24"/>
          <w:szCs w:val="24"/>
        </w:rPr>
        <w:softHyphen/>
        <w:t xml:space="preserve">нований прекращения трудового договора по инициативе работодателя, предусмотренных ТК РФ, дополнительными </w:t>
      </w:r>
      <w:r w:rsidRPr="008C1117">
        <w:rPr>
          <w:rStyle w:val="FontStyle32"/>
          <w:rFonts w:ascii="Times New Roman" w:hAnsi="Times New Roman"/>
          <w:sz w:val="24"/>
          <w:szCs w:val="24"/>
        </w:rPr>
        <w:lastRenderedPageBreak/>
        <w:t>основаниями для уволь</w:t>
      </w:r>
      <w:r w:rsidRPr="008C1117">
        <w:rPr>
          <w:rStyle w:val="FontStyle32"/>
          <w:rFonts w:ascii="Times New Roman" w:hAnsi="Times New Roman"/>
          <w:sz w:val="24"/>
          <w:szCs w:val="24"/>
        </w:rPr>
        <w:softHyphen/>
        <w:t>нения педагогического работника образовательного учреждения по инициативе работодателя являются:</w:t>
      </w:r>
    </w:p>
    <w:p w:rsidR="00F178A1" w:rsidRPr="008C1117" w:rsidRDefault="00F178A1" w:rsidP="00D13A60">
      <w:pPr>
        <w:pStyle w:val="Style6"/>
        <w:widowControl/>
        <w:numPr>
          <w:ilvl w:val="0"/>
          <w:numId w:val="37"/>
        </w:numPr>
        <w:tabs>
          <w:tab w:val="left" w:pos="240"/>
        </w:tabs>
        <w:spacing w:line="240" w:lineRule="auto"/>
        <w:ind w:left="0" w:right="-1" w:firstLine="284"/>
        <w:rPr>
          <w:rStyle w:val="FontStyle32"/>
          <w:rFonts w:ascii="Times New Roman" w:hAnsi="Times New Roman"/>
          <w:sz w:val="24"/>
          <w:szCs w:val="24"/>
        </w:rPr>
      </w:pPr>
      <w:r w:rsidRPr="008C1117">
        <w:rPr>
          <w:rStyle w:val="FontStyle32"/>
          <w:rFonts w:ascii="Times New Roman" w:hAnsi="Times New Roman"/>
          <w:sz w:val="24"/>
          <w:szCs w:val="24"/>
        </w:rPr>
        <w:t xml:space="preserve">повторное  в  течение  года  грубое  нарушение  Устава  </w:t>
      </w:r>
      <w:r w:rsidR="008E04FC">
        <w:rPr>
          <w:rStyle w:val="FontStyle32"/>
          <w:rFonts w:ascii="Times New Roman" w:hAnsi="Times New Roman"/>
          <w:sz w:val="24"/>
          <w:szCs w:val="24"/>
        </w:rPr>
        <w:t>МБОУ «Луговская СОШ»</w:t>
      </w:r>
      <w:r w:rsidRPr="008C1117">
        <w:rPr>
          <w:rStyle w:val="FontStyle32"/>
          <w:rFonts w:ascii="Times New Roman" w:hAnsi="Times New Roman"/>
          <w:sz w:val="24"/>
          <w:szCs w:val="24"/>
        </w:rPr>
        <w:t>;</w:t>
      </w:r>
    </w:p>
    <w:p w:rsidR="00F178A1" w:rsidRPr="008C1117" w:rsidRDefault="00F178A1" w:rsidP="00D13A60">
      <w:pPr>
        <w:pStyle w:val="Style6"/>
        <w:widowControl/>
        <w:numPr>
          <w:ilvl w:val="0"/>
          <w:numId w:val="37"/>
        </w:numPr>
        <w:tabs>
          <w:tab w:val="left" w:pos="370"/>
        </w:tabs>
        <w:spacing w:line="240" w:lineRule="auto"/>
        <w:ind w:left="0" w:right="-1" w:firstLine="284"/>
        <w:rPr>
          <w:rStyle w:val="FontStyle32"/>
          <w:rFonts w:ascii="Times New Roman" w:hAnsi="Times New Roman"/>
          <w:sz w:val="24"/>
          <w:szCs w:val="24"/>
        </w:rPr>
      </w:pPr>
      <w:r w:rsidRPr="008C1117">
        <w:rPr>
          <w:rStyle w:val="FontStyle32"/>
          <w:rFonts w:ascii="Times New Roman" w:hAnsi="Times New Roman"/>
          <w:sz w:val="24"/>
          <w:szCs w:val="24"/>
        </w:rPr>
        <w:t>применение, в том числе однократное,  методов воспитания,  связанных  с  физическим и (или) психическим насилием  над личностью   обучающегося,  воспитанника;</w:t>
      </w:r>
    </w:p>
    <w:p w:rsidR="00F178A1" w:rsidRPr="005F0D49" w:rsidRDefault="00F178A1" w:rsidP="008C1117">
      <w:pPr>
        <w:pStyle w:val="Style7"/>
        <w:widowControl/>
        <w:spacing w:before="14"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/>
          <w:sz w:val="24"/>
          <w:szCs w:val="24"/>
        </w:rPr>
        <w:t xml:space="preserve">       </w:t>
      </w:r>
      <w:r w:rsidRPr="008C1117">
        <w:rPr>
          <w:rStyle w:val="FontStyle32"/>
          <w:rFonts w:ascii="Times New Roman" w:hAnsi="Times New Roman"/>
          <w:sz w:val="24"/>
          <w:szCs w:val="24"/>
        </w:rPr>
        <w:t>Увольнение по настоящим основаниям может осуществляться</w:t>
      </w:r>
      <w:r w:rsidR="0098764A">
        <w:rPr>
          <w:rStyle w:val="FontStyle32"/>
          <w:rFonts w:ascii="Times New Roman" w:hAnsi="Times New Roman"/>
          <w:sz w:val="24"/>
          <w:szCs w:val="24"/>
        </w:rPr>
        <w:t xml:space="preserve"> работодателем без согласия</w:t>
      </w:r>
      <w:r w:rsidR="005631F8">
        <w:rPr>
          <w:rStyle w:val="FontStyle32"/>
          <w:rFonts w:ascii="Times New Roman" w:hAnsi="Times New Roman"/>
          <w:sz w:val="24"/>
          <w:szCs w:val="24"/>
        </w:rPr>
        <w:t xml:space="preserve"> работника</w:t>
      </w:r>
      <w:r w:rsidRPr="008C1117">
        <w:rPr>
          <w:rStyle w:val="FontStyle32"/>
          <w:rFonts w:ascii="Times New Roman" w:hAnsi="Times New Roman"/>
          <w:sz w:val="24"/>
          <w:szCs w:val="24"/>
        </w:rPr>
        <w:t>.</w:t>
      </w:r>
    </w:p>
    <w:p w:rsidR="00F178A1" w:rsidRPr="005F0D49" w:rsidRDefault="00F178A1" w:rsidP="005F0D49">
      <w:pPr>
        <w:pStyle w:val="Style6"/>
        <w:widowControl/>
        <w:tabs>
          <w:tab w:val="left" w:pos="509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.4. Работодатель имеет право вместо применения дисциплинарного взыскания передать, вопрос о на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рушении трудовой дисциплины на рассмотрение </w:t>
      </w:r>
      <w:r w:rsidR="005631F8" w:rsidRPr="00986134">
        <w:rPr>
          <w:rFonts w:ascii="Times New Roman" w:hAnsi="Times New Roman"/>
        </w:rPr>
        <w:t>общего соб</w:t>
      </w:r>
      <w:r w:rsidR="00193E98">
        <w:rPr>
          <w:rFonts w:ascii="Times New Roman" w:hAnsi="Times New Roman"/>
        </w:rPr>
        <w:t>рания работников МБОУ «Храбровская</w:t>
      </w:r>
      <w:r w:rsidR="005631F8" w:rsidRPr="00986134">
        <w:rPr>
          <w:rFonts w:ascii="Times New Roman" w:hAnsi="Times New Roman"/>
        </w:rPr>
        <w:t xml:space="preserve"> СОШ»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</w:p>
    <w:p w:rsidR="00F178A1" w:rsidRPr="005F0D49" w:rsidRDefault="00F178A1" w:rsidP="005F0D49">
      <w:pPr>
        <w:pStyle w:val="Style6"/>
        <w:widowControl/>
        <w:tabs>
          <w:tab w:val="left" w:pos="509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.5. За один дисциплинарный проступок может быть применено только одно дисциплинарное или общественное взыскание.</w:t>
      </w:r>
    </w:p>
    <w:p w:rsidR="00F178A1" w:rsidRPr="005F0D49" w:rsidRDefault="00F178A1" w:rsidP="005F0D49">
      <w:pPr>
        <w:pStyle w:val="Style6"/>
        <w:widowControl/>
        <w:tabs>
          <w:tab w:val="left" w:pos="509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.6. Применение мер дисциплинарного взыскания, не предусмотренных законом, запрещается.</w:t>
      </w:r>
    </w:p>
    <w:p w:rsidR="00F178A1" w:rsidRPr="005F0D49" w:rsidRDefault="00F178A1" w:rsidP="005F0D49">
      <w:pPr>
        <w:pStyle w:val="Style6"/>
        <w:widowControl/>
        <w:tabs>
          <w:tab w:val="left" w:pos="610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.7.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 xml:space="preserve">Взыскание  должно быть наложено  работодателем  в  соответствии  с  его </w:t>
      </w:r>
      <w:r>
        <w:rPr>
          <w:rStyle w:val="FontStyle32"/>
          <w:rFonts w:ascii="Times New Roman" w:hAnsi="Times New Roman" w:cs="Times New Roman"/>
          <w:sz w:val="24"/>
          <w:szCs w:val="24"/>
        </w:rPr>
        <w:t>У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ставом.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sz w:val="24"/>
          <w:szCs w:val="24"/>
        </w:rPr>
        <w:t>8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.1. Представители </w:t>
      </w:r>
      <w:r w:rsidR="005631F8" w:rsidRPr="00986134">
        <w:rPr>
          <w:rFonts w:ascii="Times New Roman" w:hAnsi="Times New Roman"/>
        </w:rPr>
        <w:t>общего соб</w:t>
      </w:r>
      <w:r w:rsidR="00193E98">
        <w:rPr>
          <w:rFonts w:ascii="Times New Roman" w:hAnsi="Times New Roman"/>
        </w:rPr>
        <w:t>рания работников МБОУ «Храбровская</w:t>
      </w:r>
      <w:r w:rsidR="005631F8" w:rsidRPr="00986134">
        <w:rPr>
          <w:rFonts w:ascii="Times New Roman" w:hAnsi="Times New Roman"/>
        </w:rPr>
        <w:t xml:space="preserve"> СОШ»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, участвующие в коллективных переговорах, в период их ведения не могут быть без предварительного согласия общего собрания трудового коллектива подвергнуты дис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циплинарному взысканию.</w:t>
      </w:r>
    </w:p>
    <w:p w:rsidR="00F178A1" w:rsidRPr="005F0D49" w:rsidRDefault="00F178A1" w:rsidP="005F0D49">
      <w:pPr>
        <w:pStyle w:val="Style6"/>
        <w:widowControl/>
        <w:tabs>
          <w:tab w:val="left" w:pos="547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Дисциплинарное взыскание должно быть наложено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 пределах сроков,  установленных законом.</w:t>
      </w:r>
    </w:p>
    <w:p w:rsidR="00F178A1" w:rsidRPr="005F0D49" w:rsidRDefault="00F178A1" w:rsidP="005F0D49">
      <w:pPr>
        <w:pStyle w:val="Style7"/>
        <w:widowControl/>
        <w:tabs>
          <w:tab w:val="left" w:pos="6269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.1. Дисциплинарное взыскание применяется непосредственно за обнаружением  проступка, но не  позднее одного месяца со дня его обнаружения,  не  считая  времени   болезни  работника  или  пребывания  его в отпуске.</w:t>
      </w:r>
    </w:p>
    <w:p w:rsidR="00F178A1" w:rsidRPr="005F0D49" w:rsidRDefault="00F178A1" w:rsidP="00590201">
      <w:pPr>
        <w:pStyle w:val="Style7"/>
        <w:widowControl/>
        <w:spacing w:line="240" w:lineRule="auto"/>
        <w:ind w:right="-1" w:firstLine="284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Взыскание не может быть применено позднее шести месяцев со дня совершения проступка. В указанные сроки не включается время про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изводства по уголовному делу.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.2 Дисциплинарное расследование нарушений педагогическим работником </w:t>
      </w:r>
      <w:r w:rsidR="00193E98">
        <w:rPr>
          <w:rStyle w:val="FontStyle32"/>
          <w:rFonts w:ascii="Times New Roman" w:hAnsi="Times New Roman" w:cs="Times New Roman"/>
          <w:sz w:val="24"/>
          <w:szCs w:val="24"/>
        </w:rPr>
        <w:t>МБОУ «Храбро</w:t>
      </w:r>
      <w:r w:rsidR="005631F8">
        <w:rPr>
          <w:rStyle w:val="FontStyle32"/>
          <w:rFonts w:ascii="Times New Roman" w:hAnsi="Times New Roman" w:cs="Times New Roman"/>
          <w:sz w:val="24"/>
          <w:szCs w:val="24"/>
        </w:rPr>
        <w:t xml:space="preserve">вская СОШ»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норм профессионального поведения и </w:t>
      </w:r>
      <w:r>
        <w:rPr>
          <w:rStyle w:val="FontStyle32"/>
          <w:rFonts w:ascii="Times New Roman" w:hAnsi="Times New Roman" w:cs="Times New Roman"/>
          <w:sz w:val="24"/>
          <w:szCs w:val="24"/>
        </w:rPr>
        <w:t>(или) У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става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школы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</w:t>
      </w:r>
    </w:p>
    <w:p w:rsidR="00F178A1" w:rsidRPr="005F0D49" w:rsidRDefault="00F178A1" w:rsidP="00590201">
      <w:pPr>
        <w:pStyle w:val="Style7"/>
        <w:widowControl/>
        <w:spacing w:line="240" w:lineRule="auto"/>
        <w:ind w:right="-1" w:firstLine="567"/>
        <w:rPr>
          <w:rStyle w:val="FontStyle32"/>
          <w:rFonts w:ascii="Times New Roman" w:hAnsi="Times New Roman" w:cs="Times New Roman"/>
          <w:sz w:val="24"/>
          <w:szCs w:val="24"/>
        </w:rPr>
      </w:pP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работника, за исключением случаев, ведущих к зап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рещению заниматься педагогической деятельностью, или при необ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ходимости защиты интересов обучающихся, воспитанников.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.3.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</w:t>
      </w:r>
    </w:p>
    <w:p w:rsidR="00F178A1" w:rsidRPr="005F0D49" w:rsidRDefault="00F178A1" w:rsidP="005F0D49">
      <w:pPr>
        <w:pStyle w:val="Style6"/>
        <w:widowControl/>
        <w:tabs>
          <w:tab w:val="left" w:pos="590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sz w:val="24"/>
          <w:szCs w:val="24"/>
        </w:rPr>
        <w:t>10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работника.</w:t>
      </w:r>
    </w:p>
    <w:p w:rsidR="00F178A1" w:rsidRPr="005F0D49" w:rsidRDefault="00F178A1" w:rsidP="005F0D49">
      <w:pPr>
        <w:pStyle w:val="Style6"/>
        <w:widowControl/>
        <w:tabs>
          <w:tab w:val="left" w:pos="590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</w:t>
      </w:r>
      <w:r>
        <w:rPr>
          <w:rStyle w:val="FontStyle32"/>
          <w:rFonts w:ascii="Times New Roman" w:hAnsi="Times New Roman" w:cs="Times New Roman"/>
          <w:sz w:val="24"/>
          <w:szCs w:val="24"/>
        </w:rPr>
        <w:t>1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Приказ о применении дисциплинарного взыскания с указанием мотивов его применения объявляется (сообщается) работнику, под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вергнутому взысканию, под расписку в течение трех рабочих дней со дня его издания (ст. 193 ТК РФ).</w:t>
      </w:r>
    </w:p>
    <w:p w:rsidR="00F178A1" w:rsidRPr="005F0D49" w:rsidRDefault="00F178A1" w:rsidP="005F0D49">
      <w:pPr>
        <w:pStyle w:val="Style7"/>
        <w:widowControl/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</w:t>
      </w:r>
      <w:r>
        <w:rPr>
          <w:rStyle w:val="FontStyle32"/>
          <w:rFonts w:ascii="Times New Roman" w:hAnsi="Times New Roman" w:cs="Times New Roman"/>
          <w:sz w:val="24"/>
          <w:szCs w:val="24"/>
        </w:rPr>
        <w:t>1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.1. Запись о дисциплинарном взыскании в трудовой книжке ра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ботника не производится, за исключением случаев, когда дисциплинарным взысканием является увольнения (ст.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66 ТК РФ).</w:t>
      </w:r>
    </w:p>
    <w:p w:rsidR="00F178A1" w:rsidRPr="005F0D49" w:rsidRDefault="00F178A1" w:rsidP="005F0D49">
      <w:pPr>
        <w:pStyle w:val="Style6"/>
        <w:widowControl/>
        <w:tabs>
          <w:tab w:val="left" w:pos="590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</w:t>
      </w:r>
      <w:r>
        <w:rPr>
          <w:rStyle w:val="FontStyle32"/>
          <w:rFonts w:ascii="Times New Roman" w:hAnsi="Times New Roman" w:cs="Times New Roman"/>
          <w:sz w:val="24"/>
          <w:szCs w:val="24"/>
        </w:rPr>
        <w:t>2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.В случае несогласия работника с наложенным на него дисцип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линарным взысканием он вправе обратиться в государственную инспекцию труда или органы по рассмотрению индивидуальных трудовых споров (ст. 193 ТК РФ).</w:t>
      </w:r>
    </w:p>
    <w:p w:rsidR="00F178A1" w:rsidRPr="005F0D49" w:rsidRDefault="00F178A1" w:rsidP="005F0D49">
      <w:pPr>
        <w:pStyle w:val="Style6"/>
        <w:widowControl/>
        <w:tabs>
          <w:tab w:val="left" w:pos="590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</w:t>
      </w:r>
      <w:r>
        <w:rPr>
          <w:rStyle w:val="FontStyle32"/>
          <w:rFonts w:ascii="Times New Roman" w:hAnsi="Times New Roman" w:cs="Times New Roman"/>
          <w:sz w:val="24"/>
          <w:szCs w:val="24"/>
        </w:rPr>
        <w:t>3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Если в течение года со дня наложения дисциплинарного взыскания работник не будет подвергнут новому дисциплинарному взысканию, то он считается не подвергавшимся  дисциплинарному  взысканию (ст. 194 ТК РФ).</w:t>
      </w:r>
    </w:p>
    <w:p w:rsidR="00F178A1" w:rsidRPr="005F0D49" w:rsidRDefault="00F178A1" w:rsidP="005F0D49">
      <w:pPr>
        <w:pStyle w:val="Style6"/>
        <w:widowControl/>
        <w:tabs>
          <w:tab w:val="left" w:pos="538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</w:t>
      </w:r>
      <w:r>
        <w:rPr>
          <w:rStyle w:val="FontStyle32"/>
          <w:rFonts w:ascii="Times New Roman" w:hAnsi="Times New Roman" w:cs="Times New Roman"/>
          <w:sz w:val="24"/>
          <w:szCs w:val="24"/>
        </w:rPr>
        <w:t>4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 xml:space="preserve">Все работники </w:t>
      </w:r>
      <w:r>
        <w:rPr>
          <w:rStyle w:val="FontStyle32"/>
          <w:rFonts w:ascii="Times New Roman" w:hAnsi="Times New Roman" w:cs="Times New Roman"/>
          <w:sz w:val="24"/>
          <w:szCs w:val="24"/>
        </w:rPr>
        <w:t>школы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, включая руково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дителей, </w:t>
      </w:r>
      <w:r>
        <w:rPr>
          <w:rStyle w:val="FontStyle32"/>
          <w:rFonts w:ascii="Times New Roman" w:hAnsi="Times New Roman" w:cs="Times New Roman"/>
          <w:sz w:val="24"/>
          <w:szCs w:val="24"/>
        </w:rPr>
        <w:t>обя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заны проходить обучение, инструктаж, проверку знаний правил, норм и инструкций по охране труда и технике безопасности в порядке и сроки, которые установлены для определенных видов работ и профессий.</w:t>
      </w:r>
    </w:p>
    <w:p w:rsidR="00F178A1" w:rsidRPr="005F0D49" w:rsidRDefault="00F178A1" w:rsidP="005F0D49">
      <w:pPr>
        <w:pStyle w:val="Style6"/>
        <w:widowControl/>
        <w:tabs>
          <w:tab w:val="left" w:pos="480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</w:t>
      </w:r>
      <w:r>
        <w:rPr>
          <w:rStyle w:val="FontStyle32"/>
          <w:rFonts w:ascii="Times New Roman" w:hAnsi="Times New Roman" w:cs="Times New Roman"/>
          <w:sz w:val="24"/>
          <w:szCs w:val="24"/>
        </w:rPr>
        <w:t>5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ab/>
        <w:t>В  целях предупреждения несчастных случаев и профессиональных  заболеваний должны строго выполняться общие и специальные предписания по технике безопасности, охране жизни и здоровья детей, действующие для  данного образовательного учреждения; их на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рушение влечет за собой применение дисциплинарных мер взыскания, предусмотренных в разделе </w:t>
      </w: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 настоящих правил.</w:t>
      </w:r>
    </w:p>
    <w:p w:rsidR="00F178A1" w:rsidRPr="005F0D49" w:rsidRDefault="00F178A1" w:rsidP="005F0D49">
      <w:pPr>
        <w:pStyle w:val="Style6"/>
        <w:widowControl/>
        <w:tabs>
          <w:tab w:val="left" w:pos="480"/>
        </w:tabs>
        <w:spacing w:line="240" w:lineRule="auto"/>
        <w:ind w:right="-1"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9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.1</w:t>
      </w:r>
      <w:r>
        <w:rPr>
          <w:rStyle w:val="FontStyle32"/>
          <w:rFonts w:ascii="Times New Roman" w:hAnsi="Times New Roman" w:cs="Times New Roman"/>
          <w:sz w:val="24"/>
          <w:szCs w:val="24"/>
        </w:rPr>
        <w:t>6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t>. Руководители образовательных учреждений, виновные в нарушении законодательства и иных нормативных актов по охране труда, в невыполнении обязательств по коллективным договорам и согла</w:t>
      </w:r>
      <w:r w:rsidRPr="005F0D49">
        <w:rPr>
          <w:rStyle w:val="FontStyle32"/>
          <w:rFonts w:ascii="Times New Roman" w:hAnsi="Times New Roman" w:cs="Times New Roman"/>
          <w:sz w:val="24"/>
          <w:szCs w:val="24"/>
        </w:rPr>
        <w:softHyphen/>
        <w:t>шениям, либо препятствующие деятельности органов государственной инспекции труда по Калининградской области представителей иных органов общественного контроля, привлекаются к административной, дисциплинарной или уголовной ответственности в порядке, установленном законодательными актами Российской Федерации и ее субъектов.</w:t>
      </w:r>
    </w:p>
    <w:p w:rsidR="00F178A1" w:rsidRPr="005F0D49" w:rsidRDefault="00F178A1" w:rsidP="005F0D49">
      <w:pPr>
        <w:pStyle w:val="Style2"/>
        <w:widowControl/>
        <w:ind w:right="-1"/>
        <w:jc w:val="both"/>
        <w:rPr>
          <w:rFonts w:ascii="Times New Roman" w:hAnsi="Times New Roman"/>
        </w:rPr>
      </w:pPr>
    </w:p>
    <w:sectPr w:rsidR="00F178A1" w:rsidRPr="005F0D49" w:rsidSect="00B07A3B">
      <w:footerReference w:type="default" r:id="rId9"/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95" w:rsidRDefault="00D84D95" w:rsidP="00B07A3B">
      <w:r>
        <w:separator/>
      </w:r>
    </w:p>
  </w:endnote>
  <w:endnote w:type="continuationSeparator" w:id="0">
    <w:p w:rsidR="00D84D95" w:rsidRDefault="00D84D95" w:rsidP="00B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3B" w:rsidRPr="00B07A3B" w:rsidRDefault="00B07A3B">
    <w:pPr>
      <w:pStyle w:val="a9"/>
      <w:jc w:val="right"/>
      <w:rPr>
        <w:rFonts w:ascii="Times New Roman" w:hAnsi="Times New Roman"/>
        <w:sz w:val="16"/>
        <w:szCs w:val="16"/>
      </w:rPr>
    </w:pPr>
    <w:r w:rsidRPr="00B07A3B">
      <w:rPr>
        <w:rFonts w:ascii="Times New Roman" w:hAnsi="Times New Roman"/>
        <w:sz w:val="16"/>
        <w:szCs w:val="16"/>
      </w:rPr>
      <w:fldChar w:fldCharType="begin"/>
    </w:r>
    <w:r w:rsidRPr="00B07A3B">
      <w:rPr>
        <w:rFonts w:ascii="Times New Roman" w:hAnsi="Times New Roman"/>
        <w:sz w:val="16"/>
        <w:szCs w:val="16"/>
      </w:rPr>
      <w:instrText xml:space="preserve"> PAGE   \* MERGEFORMAT </w:instrText>
    </w:r>
    <w:r w:rsidRPr="00B07A3B">
      <w:rPr>
        <w:rFonts w:ascii="Times New Roman" w:hAnsi="Times New Roman"/>
        <w:sz w:val="16"/>
        <w:szCs w:val="16"/>
      </w:rPr>
      <w:fldChar w:fldCharType="separate"/>
    </w:r>
    <w:r w:rsidR="00CF1E28">
      <w:rPr>
        <w:rFonts w:ascii="Times New Roman" w:hAnsi="Times New Roman"/>
        <w:noProof/>
        <w:sz w:val="16"/>
        <w:szCs w:val="16"/>
      </w:rPr>
      <w:t>2</w:t>
    </w:r>
    <w:r w:rsidRPr="00B07A3B">
      <w:rPr>
        <w:rFonts w:ascii="Times New Roman" w:hAnsi="Times New Roman"/>
        <w:sz w:val="16"/>
        <w:szCs w:val="16"/>
      </w:rPr>
      <w:fldChar w:fldCharType="end"/>
    </w:r>
  </w:p>
  <w:p w:rsidR="00B07A3B" w:rsidRDefault="00B07A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95" w:rsidRDefault="00D84D95" w:rsidP="00B07A3B">
      <w:r>
        <w:separator/>
      </w:r>
    </w:p>
  </w:footnote>
  <w:footnote w:type="continuationSeparator" w:id="0">
    <w:p w:rsidR="00D84D95" w:rsidRDefault="00D84D95" w:rsidP="00B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D318"/>
    <w:lvl w:ilvl="0">
      <w:numFmt w:val="bullet"/>
      <w:lvlText w:val="*"/>
      <w:lvlJc w:val="left"/>
    </w:lvl>
  </w:abstractNum>
  <w:abstractNum w:abstractNumId="1">
    <w:nsid w:val="00102143"/>
    <w:multiLevelType w:val="hybridMultilevel"/>
    <w:tmpl w:val="961AC9BE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C2998"/>
    <w:multiLevelType w:val="hybridMultilevel"/>
    <w:tmpl w:val="AC32A056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0E4B"/>
    <w:multiLevelType w:val="hybridMultilevel"/>
    <w:tmpl w:val="0980E786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C7B35"/>
    <w:multiLevelType w:val="hybridMultilevel"/>
    <w:tmpl w:val="CABC3CDA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762D8"/>
    <w:multiLevelType w:val="hybridMultilevel"/>
    <w:tmpl w:val="7F4A9CDE"/>
    <w:lvl w:ilvl="0" w:tplc="A9080E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7732A"/>
    <w:multiLevelType w:val="singleLevel"/>
    <w:tmpl w:val="DF86C30C"/>
    <w:lvl w:ilvl="0">
      <w:start w:val="1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7">
    <w:nsid w:val="21432DE2"/>
    <w:multiLevelType w:val="hybridMultilevel"/>
    <w:tmpl w:val="E71CE1B6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D2BEF"/>
    <w:multiLevelType w:val="multilevel"/>
    <w:tmpl w:val="623020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7A76CC9"/>
    <w:multiLevelType w:val="hybridMultilevel"/>
    <w:tmpl w:val="6C36F5FA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D1E5C"/>
    <w:multiLevelType w:val="hybridMultilevel"/>
    <w:tmpl w:val="D0A6FC60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1282A"/>
    <w:multiLevelType w:val="hybridMultilevel"/>
    <w:tmpl w:val="28524286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C0B4F"/>
    <w:multiLevelType w:val="hybridMultilevel"/>
    <w:tmpl w:val="2962E5C0"/>
    <w:lvl w:ilvl="0" w:tplc="694AD318">
      <w:numFmt w:val="bullet"/>
      <w:lvlText w:val="•"/>
      <w:legacy w:legacy="1" w:legacySpace="0" w:legacyIndent="254"/>
      <w:lvlJc w:val="left"/>
      <w:rPr>
        <w:rFonts w:ascii="Lucida Sans Unicode" w:hAnsi="Lucida Sans Unicod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05DA1"/>
    <w:multiLevelType w:val="hybridMultilevel"/>
    <w:tmpl w:val="71A6544A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5013C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5">
    <w:nsid w:val="466F452B"/>
    <w:multiLevelType w:val="hybridMultilevel"/>
    <w:tmpl w:val="8170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911E1"/>
    <w:multiLevelType w:val="hybridMultilevel"/>
    <w:tmpl w:val="15049620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61153"/>
    <w:multiLevelType w:val="hybridMultilevel"/>
    <w:tmpl w:val="3462E206"/>
    <w:lvl w:ilvl="0" w:tplc="EC041D2A">
      <w:start w:val="1"/>
      <w:numFmt w:val="upperRoman"/>
      <w:lvlText w:val="%1."/>
      <w:lvlJc w:val="left"/>
      <w:pPr>
        <w:ind w:left="111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8">
    <w:nsid w:val="4DC373A5"/>
    <w:multiLevelType w:val="hybridMultilevel"/>
    <w:tmpl w:val="C82A779A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822B9"/>
    <w:multiLevelType w:val="hybridMultilevel"/>
    <w:tmpl w:val="869A4D58"/>
    <w:lvl w:ilvl="0" w:tplc="694AD318">
      <w:numFmt w:val="bullet"/>
      <w:lvlText w:val="•"/>
      <w:legacy w:legacy="1" w:legacySpace="0" w:legacyIndent="148"/>
      <w:lvlJc w:val="left"/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A3B97"/>
    <w:multiLevelType w:val="hybridMultilevel"/>
    <w:tmpl w:val="B7BC4E54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1218C"/>
    <w:multiLevelType w:val="singleLevel"/>
    <w:tmpl w:val="8A1A78B8"/>
    <w:lvl w:ilvl="0">
      <w:start w:val="1"/>
      <w:numFmt w:val="decimal"/>
      <w:lvlText w:val="8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2">
    <w:nsid w:val="52844AEB"/>
    <w:multiLevelType w:val="hybridMultilevel"/>
    <w:tmpl w:val="AB289C6E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F0072"/>
    <w:multiLevelType w:val="hybridMultilevel"/>
    <w:tmpl w:val="14DEF9DC"/>
    <w:lvl w:ilvl="0" w:tplc="694AD318">
      <w:numFmt w:val="bullet"/>
      <w:lvlText w:val="•"/>
      <w:legacy w:legacy="1" w:legacySpace="0" w:legacyIndent="254"/>
      <w:lvlJc w:val="left"/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4">
    <w:nsid w:val="56F53987"/>
    <w:multiLevelType w:val="hybridMultilevel"/>
    <w:tmpl w:val="392497D8"/>
    <w:lvl w:ilvl="0" w:tplc="A9080E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A556D3"/>
    <w:multiLevelType w:val="hybridMultilevel"/>
    <w:tmpl w:val="6A0CCFB0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12652"/>
    <w:multiLevelType w:val="hybridMultilevel"/>
    <w:tmpl w:val="92D8E98C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F045D"/>
    <w:multiLevelType w:val="multilevel"/>
    <w:tmpl w:val="38382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24655B8"/>
    <w:multiLevelType w:val="singleLevel"/>
    <w:tmpl w:val="5D806A52"/>
    <w:lvl w:ilvl="0">
      <w:start w:val="2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9">
    <w:nsid w:val="666A2DA3"/>
    <w:multiLevelType w:val="hybridMultilevel"/>
    <w:tmpl w:val="E60278E6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C0AFF"/>
    <w:multiLevelType w:val="singleLevel"/>
    <w:tmpl w:val="D63C7B5E"/>
    <w:lvl w:ilvl="0">
      <w:start w:val="5"/>
      <w:numFmt w:val="decimal"/>
      <w:lvlText w:val="4.1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31">
    <w:nsid w:val="674D5035"/>
    <w:multiLevelType w:val="hybridMultilevel"/>
    <w:tmpl w:val="A936EC4E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A52A4"/>
    <w:multiLevelType w:val="hybridMultilevel"/>
    <w:tmpl w:val="65FCF3A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3">
    <w:nsid w:val="7C145AC2"/>
    <w:multiLevelType w:val="hybridMultilevel"/>
    <w:tmpl w:val="381E2BE4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1733F"/>
    <w:multiLevelType w:val="hybridMultilevel"/>
    <w:tmpl w:val="18667C8C"/>
    <w:lvl w:ilvl="0" w:tplc="A90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611BF"/>
    <w:multiLevelType w:val="singleLevel"/>
    <w:tmpl w:val="37CE59FC"/>
    <w:lvl w:ilvl="0">
      <w:start w:val="5"/>
      <w:numFmt w:val="decimal"/>
      <w:lvlText w:val="7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Lucida Sans Unicode" w:hAnsi="Lucida Sans Unicode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Lucida Sans Unicode" w:hAnsi="Lucida Sans Unicode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Lucida Sans Unicode" w:hAnsi="Lucida Sans Unicode" w:hint="default"/>
        </w:rPr>
      </w:lvl>
    </w:lvlOverride>
  </w:num>
  <w:num w:numId="4">
    <w:abstractNumId w:val="30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Lucida Sans Unicode" w:hAnsi="Lucida Sans Unicode" w:hint="default"/>
        </w:rPr>
      </w:lvl>
    </w:lvlOverride>
  </w:num>
  <w:num w:numId="7">
    <w:abstractNumId w:val="28"/>
  </w:num>
  <w:num w:numId="8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Lucida Sans Unicode" w:hAnsi="Lucida Sans Unicode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Lucida Sans Unicode" w:hAnsi="Lucida Sans Unicode" w:hint="default"/>
        </w:rPr>
      </w:lvl>
    </w:lvlOverride>
  </w:num>
  <w:num w:numId="10">
    <w:abstractNumId w:val="35"/>
  </w:num>
  <w:num w:numId="11">
    <w:abstractNumId w:val="21"/>
  </w:num>
  <w:num w:numId="12">
    <w:abstractNumId w:val="23"/>
  </w:num>
  <w:num w:numId="13">
    <w:abstractNumId w:val="17"/>
  </w:num>
  <w:num w:numId="14">
    <w:abstractNumId w:val="27"/>
  </w:num>
  <w:num w:numId="15">
    <w:abstractNumId w:val="8"/>
  </w:num>
  <w:num w:numId="16">
    <w:abstractNumId w:val="14"/>
  </w:num>
  <w:num w:numId="17">
    <w:abstractNumId w:val="32"/>
  </w:num>
  <w:num w:numId="18">
    <w:abstractNumId w:val="13"/>
  </w:num>
  <w:num w:numId="19">
    <w:abstractNumId w:val="34"/>
  </w:num>
  <w:num w:numId="20">
    <w:abstractNumId w:val="12"/>
  </w:num>
  <w:num w:numId="21">
    <w:abstractNumId w:val="20"/>
  </w:num>
  <w:num w:numId="22">
    <w:abstractNumId w:val="18"/>
  </w:num>
  <w:num w:numId="23">
    <w:abstractNumId w:val="33"/>
  </w:num>
  <w:num w:numId="24">
    <w:abstractNumId w:val="4"/>
  </w:num>
  <w:num w:numId="25">
    <w:abstractNumId w:val="10"/>
  </w:num>
  <w:num w:numId="26">
    <w:abstractNumId w:val="26"/>
  </w:num>
  <w:num w:numId="27">
    <w:abstractNumId w:val="2"/>
  </w:num>
  <w:num w:numId="28">
    <w:abstractNumId w:val="24"/>
  </w:num>
  <w:num w:numId="29">
    <w:abstractNumId w:val="15"/>
  </w:num>
  <w:num w:numId="30">
    <w:abstractNumId w:val="29"/>
  </w:num>
  <w:num w:numId="31">
    <w:abstractNumId w:val="11"/>
  </w:num>
  <w:num w:numId="32">
    <w:abstractNumId w:val="19"/>
  </w:num>
  <w:num w:numId="33">
    <w:abstractNumId w:val="25"/>
  </w:num>
  <w:num w:numId="34">
    <w:abstractNumId w:val="16"/>
  </w:num>
  <w:num w:numId="35">
    <w:abstractNumId w:val="22"/>
  </w:num>
  <w:num w:numId="36">
    <w:abstractNumId w:val="7"/>
  </w:num>
  <w:num w:numId="37">
    <w:abstractNumId w:val="1"/>
  </w:num>
  <w:num w:numId="38">
    <w:abstractNumId w:val="5"/>
  </w:num>
  <w:num w:numId="39">
    <w:abstractNumId w:val="9"/>
  </w:num>
  <w:num w:numId="40">
    <w:abstractNumId w:val="3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60"/>
    <w:rsid w:val="00006968"/>
    <w:rsid w:val="0001386F"/>
    <w:rsid w:val="00043D00"/>
    <w:rsid w:val="00053A56"/>
    <w:rsid w:val="000732D6"/>
    <w:rsid w:val="00076993"/>
    <w:rsid w:val="00077159"/>
    <w:rsid w:val="00080131"/>
    <w:rsid w:val="00081905"/>
    <w:rsid w:val="000E194B"/>
    <w:rsid w:val="000F1B91"/>
    <w:rsid w:val="00146182"/>
    <w:rsid w:val="00156163"/>
    <w:rsid w:val="00157122"/>
    <w:rsid w:val="00185E20"/>
    <w:rsid w:val="00191DB0"/>
    <w:rsid w:val="00193E98"/>
    <w:rsid w:val="00195F37"/>
    <w:rsid w:val="00196D42"/>
    <w:rsid w:val="001A0ABD"/>
    <w:rsid w:val="001A503F"/>
    <w:rsid w:val="001D4E45"/>
    <w:rsid w:val="00204090"/>
    <w:rsid w:val="002223D7"/>
    <w:rsid w:val="00236786"/>
    <w:rsid w:val="00242514"/>
    <w:rsid w:val="0024772B"/>
    <w:rsid w:val="00255496"/>
    <w:rsid w:val="00263B31"/>
    <w:rsid w:val="00264640"/>
    <w:rsid w:val="00284084"/>
    <w:rsid w:val="00293AD8"/>
    <w:rsid w:val="002962B0"/>
    <w:rsid w:val="00296761"/>
    <w:rsid w:val="002B45A1"/>
    <w:rsid w:val="002C4CBE"/>
    <w:rsid w:val="002F1CDE"/>
    <w:rsid w:val="002F2BA9"/>
    <w:rsid w:val="0030103F"/>
    <w:rsid w:val="003063C1"/>
    <w:rsid w:val="003204AA"/>
    <w:rsid w:val="003730EA"/>
    <w:rsid w:val="0037729F"/>
    <w:rsid w:val="00382C68"/>
    <w:rsid w:val="003A175B"/>
    <w:rsid w:val="003C4F1E"/>
    <w:rsid w:val="003F742B"/>
    <w:rsid w:val="00411B2F"/>
    <w:rsid w:val="00433963"/>
    <w:rsid w:val="00443E90"/>
    <w:rsid w:val="004512C2"/>
    <w:rsid w:val="00454032"/>
    <w:rsid w:val="0046740B"/>
    <w:rsid w:val="0047762F"/>
    <w:rsid w:val="00485872"/>
    <w:rsid w:val="004B46BE"/>
    <w:rsid w:val="005254F1"/>
    <w:rsid w:val="00544D1C"/>
    <w:rsid w:val="005631F8"/>
    <w:rsid w:val="00567B75"/>
    <w:rsid w:val="00590201"/>
    <w:rsid w:val="005C591F"/>
    <w:rsid w:val="005F0D49"/>
    <w:rsid w:val="00604512"/>
    <w:rsid w:val="00624456"/>
    <w:rsid w:val="006256EB"/>
    <w:rsid w:val="0066250B"/>
    <w:rsid w:val="00675621"/>
    <w:rsid w:val="0067624C"/>
    <w:rsid w:val="006774EC"/>
    <w:rsid w:val="0069291B"/>
    <w:rsid w:val="00693183"/>
    <w:rsid w:val="006A7D95"/>
    <w:rsid w:val="006C7CE3"/>
    <w:rsid w:val="0072184B"/>
    <w:rsid w:val="00732DD2"/>
    <w:rsid w:val="00742427"/>
    <w:rsid w:val="007458FD"/>
    <w:rsid w:val="00761A0B"/>
    <w:rsid w:val="0076306D"/>
    <w:rsid w:val="007926B7"/>
    <w:rsid w:val="007A2E0E"/>
    <w:rsid w:val="007A505C"/>
    <w:rsid w:val="007C0617"/>
    <w:rsid w:val="007E6CD8"/>
    <w:rsid w:val="00822C9D"/>
    <w:rsid w:val="00834438"/>
    <w:rsid w:val="00856574"/>
    <w:rsid w:val="00896F6A"/>
    <w:rsid w:val="008A66A6"/>
    <w:rsid w:val="008C1117"/>
    <w:rsid w:val="008E04FC"/>
    <w:rsid w:val="008E4012"/>
    <w:rsid w:val="00970D10"/>
    <w:rsid w:val="00971DFC"/>
    <w:rsid w:val="00986134"/>
    <w:rsid w:val="0098764A"/>
    <w:rsid w:val="00987E8E"/>
    <w:rsid w:val="009C6A32"/>
    <w:rsid w:val="009E2CBC"/>
    <w:rsid w:val="009E71C7"/>
    <w:rsid w:val="00A367ED"/>
    <w:rsid w:val="00A6269A"/>
    <w:rsid w:val="00A64060"/>
    <w:rsid w:val="00A6487E"/>
    <w:rsid w:val="00A75CDF"/>
    <w:rsid w:val="00A81CCF"/>
    <w:rsid w:val="00A90AD9"/>
    <w:rsid w:val="00AA72DE"/>
    <w:rsid w:val="00AB0B09"/>
    <w:rsid w:val="00AF73E4"/>
    <w:rsid w:val="00B05F7E"/>
    <w:rsid w:val="00B07A3B"/>
    <w:rsid w:val="00B1058F"/>
    <w:rsid w:val="00B25920"/>
    <w:rsid w:val="00B3629E"/>
    <w:rsid w:val="00B4223E"/>
    <w:rsid w:val="00B45B08"/>
    <w:rsid w:val="00B46EDB"/>
    <w:rsid w:val="00B527B5"/>
    <w:rsid w:val="00B96A52"/>
    <w:rsid w:val="00BB695C"/>
    <w:rsid w:val="00BC7124"/>
    <w:rsid w:val="00BE2C27"/>
    <w:rsid w:val="00C10C50"/>
    <w:rsid w:val="00C14BF3"/>
    <w:rsid w:val="00C54251"/>
    <w:rsid w:val="00C76A29"/>
    <w:rsid w:val="00C8004C"/>
    <w:rsid w:val="00C90D87"/>
    <w:rsid w:val="00CF09F2"/>
    <w:rsid w:val="00CF1E28"/>
    <w:rsid w:val="00D12A84"/>
    <w:rsid w:val="00D13A60"/>
    <w:rsid w:val="00D62AD6"/>
    <w:rsid w:val="00D84D95"/>
    <w:rsid w:val="00DC2FAF"/>
    <w:rsid w:val="00DD7B8C"/>
    <w:rsid w:val="00DE6A09"/>
    <w:rsid w:val="00DF6BBC"/>
    <w:rsid w:val="00E17F94"/>
    <w:rsid w:val="00E3150D"/>
    <w:rsid w:val="00E672A8"/>
    <w:rsid w:val="00E748E0"/>
    <w:rsid w:val="00EE107E"/>
    <w:rsid w:val="00EE6393"/>
    <w:rsid w:val="00F05B04"/>
    <w:rsid w:val="00F178A1"/>
    <w:rsid w:val="00F333C6"/>
    <w:rsid w:val="00F43963"/>
    <w:rsid w:val="00F51328"/>
    <w:rsid w:val="00F55881"/>
    <w:rsid w:val="00F75020"/>
    <w:rsid w:val="00F80844"/>
    <w:rsid w:val="00F82ED0"/>
    <w:rsid w:val="00F84BCB"/>
    <w:rsid w:val="00F91D3A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8E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7E8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7E8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987E8E"/>
  </w:style>
  <w:style w:type="paragraph" w:customStyle="1" w:styleId="Style4">
    <w:name w:val="Style4"/>
    <w:basedOn w:val="a"/>
    <w:uiPriority w:val="99"/>
    <w:rsid w:val="00987E8E"/>
    <w:pPr>
      <w:spacing w:line="298" w:lineRule="exact"/>
      <w:jc w:val="both"/>
    </w:pPr>
  </w:style>
  <w:style w:type="paragraph" w:customStyle="1" w:styleId="Style5">
    <w:name w:val="Style5"/>
    <w:basedOn w:val="a"/>
    <w:uiPriority w:val="99"/>
    <w:rsid w:val="00987E8E"/>
  </w:style>
  <w:style w:type="paragraph" w:customStyle="1" w:styleId="Style6">
    <w:name w:val="Style6"/>
    <w:basedOn w:val="a"/>
    <w:uiPriority w:val="99"/>
    <w:rsid w:val="00987E8E"/>
    <w:pPr>
      <w:spacing w:line="277" w:lineRule="exact"/>
      <w:ind w:hanging="235"/>
      <w:jc w:val="both"/>
    </w:pPr>
  </w:style>
  <w:style w:type="paragraph" w:customStyle="1" w:styleId="Style7">
    <w:name w:val="Style7"/>
    <w:basedOn w:val="a"/>
    <w:uiPriority w:val="99"/>
    <w:rsid w:val="00987E8E"/>
    <w:pPr>
      <w:spacing w:line="274" w:lineRule="exact"/>
      <w:ind w:hanging="226"/>
      <w:jc w:val="both"/>
    </w:pPr>
  </w:style>
  <w:style w:type="paragraph" w:customStyle="1" w:styleId="Style8">
    <w:name w:val="Style8"/>
    <w:basedOn w:val="a"/>
    <w:uiPriority w:val="99"/>
    <w:rsid w:val="00987E8E"/>
    <w:pPr>
      <w:spacing w:line="269" w:lineRule="exact"/>
      <w:ind w:hanging="197"/>
      <w:jc w:val="both"/>
    </w:pPr>
  </w:style>
  <w:style w:type="paragraph" w:customStyle="1" w:styleId="Style9">
    <w:name w:val="Style9"/>
    <w:basedOn w:val="a"/>
    <w:uiPriority w:val="99"/>
    <w:rsid w:val="00987E8E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rsid w:val="00987E8E"/>
    <w:pPr>
      <w:spacing w:line="331" w:lineRule="exact"/>
      <w:jc w:val="both"/>
    </w:pPr>
  </w:style>
  <w:style w:type="paragraph" w:customStyle="1" w:styleId="Style12">
    <w:name w:val="Style12"/>
    <w:basedOn w:val="a"/>
    <w:uiPriority w:val="99"/>
    <w:rsid w:val="00987E8E"/>
    <w:pPr>
      <w:spacing w:line="288" w:lineRule="exact"/>
      <w:ind w:firstLine="638"/>
    </w:pPr>
  </w:style>
  <w:style w:type="paragraph" w:customStyle="1" w:styleId="Style13">
    <w:name w:val="Style13"/>
    <w:basedOn w:val="a"/>
    <w:uiPriority w:val="99"/>
    <w:rsid w:val="00987E8E"/>
    <w:pPr>
      <w:spacing w:line="278" w:lineRule="exact"/>
      <w:ind w:firstLine="293"/>
      <w:jc w:val="both"/>
    </w:pPr>
  </w:style>
  <w:style w:type="paragraph" w:customStyle="1" w:styleId="Style16">
    <w:name w:val="Style16"/>
    <w:basedOn w:val="a"/>
    <w:uiPriority w:val="99"/>
    <w:rsid w:val="00987E8E"/>
    <w:pPr>
      <w:spacing w:line="293" w:lineRule="exact"/>
      <w:ind w:firstLine="86"/>
    </w:pPr>
  </w:style>
  <w:style w:type="paragraph" w:customStyle="1" w:styleId="Style17">
    <w:name w:val="Style17"/>
    <w:basedOn w:val="a"/>
    <w:uiPriority w:val="99"/>
    <w:rsid w:val="00987E8E"/>
    <w:pPr>
      <w:spacing w:line="317" w:lineRule="exact"/>
      <w:jc w:val="both"/>
    </w:pPr>
  </w:style>
  <w:style w:type="paragraph" w:customStyle="1" w:styleId="Style20">
    <w:name w:val="Style20"/>
    <w:basedOn w:val="a"/>
    <w:uiPriority w:val="99"/>
    <w:rsid w:val="00987E8E"/>
    <w:pPr>
      <w:spacing w:line="274" w:lineRule="exact"/>
    </w:pPr>
  </w:style>
  <w:style w:type="paragraph" w:customStyle="1" w:styleId="Style21">
    <w:name w:val="Style21"/>
    <w:basedOn w:val="a"/>
    <w:uiPriority w:val="99"/>
    <w:rsid w:val="00987E8E"/>
    <w:pPr>
      <w:spacing w:line="254" w:lineRule="exact"/>
      <w:ind w:hanging="125"/>
    </w:pPr>
  </w:style>
  <w:style w:type="paragraph" w:customStyle="1" w:styleId="Style22">
    <w:name w:val="Style22"/>
    <w:basedOn w:val="a"/>
    <w:uiPriority w:val="99"/>
    <w:rsid w:val="00987E8E"/>
    <w:pPr>
      <w:spacing w:line="278" w:lineRule="exact"/>
      <w:ind w:firstLine="216"/>
      <w:jc w:val="both"/>
    </w:pPr>
  </w:style>
  <w:style w:type="character" w:customStyle="1" w:styleId="FontStyle32">
    <w:name w:val="Font Style32"/>
    <w:uiPriority w:val="99"/>
    <w:rsid w:val="00987E8E"/>
    <w:rPr>
      <w:rFonts w:ascii="Lucida Sans Unicode" w:hAnsi="Lucida Sans Unicode" w:cs="Lucida Sans Unicode"/>
      <w:sz w:val="22"/>
      <w:szCs w:val="22"/>
    </w:rPr>
  </w:style>
  <w:style w:type="character" w:customStyle="1" w:styleId="FontStyle34">
    <w:name w:val="Font Style34"/>
    <w:uiPriority w:val="99"/>
    <w:rsid w:val="00987E8E"/>
    <w:rPr>
      <w:rFonts w:ascii="Lucida Sans Unicode" w:hAnsi="Lucida Sans Unicode" w:cs="Lucida Sans Unicode"/>
      <w:sz w:val="18"/>
      <w:szCs w:val="18"/>
    </w:rPr>
  </w:style>
  <w:style w:type="character" w:customStyle="1" w:styleId="FontStyle35">
    <w:name w:val="Font Style35"/>
    <w:uiPriority w:val="99"/>
    <w:rsid w:val="00987E8E"/>
    <w:rPr>
      <w:rFonts w:ascii="Palatino Linotype" w:hAnsi="Palatino Linotype" w:cs="Palatino Linotype"/>
      <w:b/>
      <w:bCs/>
      <w:i/>
      <w:iCs/>
      <w:spacing w:val="60"/>
      <w:sz w:val="14"/>
      <w:szCs w:val="14"/>
    </w:rPr>
  </w:style>
  <w:style w:type="character" w:customStyle="1" w:styleId="FontStyle36">
    <w:name w:val="Font Style36"/>
    <w:uiPriority w:val="99"/>
    <w:rsid w:val="00987E8E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39">
    <w:name w:val="Font Style39"/>
    <w:uiPriority w:val="99"/>
    <w:rsid w:val="00987E8E"/>
    <w:rPr>
      <w:rFonts w:ascii="Lucida Sans Unicode" w:hAnsi="Lucida Sans Unicode" w:cs="Lucida Sans Unicode"/>
      <w:b/>
      <w:bCs/>
      <w:i/>
      <w:iCs/>
      <w:spacing w:val="30"/>
      <w:sz w:val="22"/>
      <w:szCs w:val="22"/>
    </w:rPr>
  </w:style>
  <w:style w:type="character" w:customStyle="1" w:styleId="FontStyle47">
    <w:name w:val="Font Style47"/>
    <w:uiPriority w:val="99"/>
    <w:rsid w:val="00987E8E"/>
    <w:rPr>
      <w:rFonts w:ascii="Lucida Sans Unicode" w:hAnsi="Lucida Sans Unicode" w:cs="Lucida Sans Unicode"/>
      <w:sz w:val="22"/>
      <w:szCs w:val="22"/>
    </w:rPr>
  </w:style>
  <w:style w:type="paragraph" w:styleId="a3">
    <w:name w:val="Body Text"/>
    <w:basedOn w:val="a"/>
    <w:link w:val="a4"/>
    <w:uiPriority w:val="99"/>
    <w:rsid w:val="002F1CDE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semiHidden/>
    <w:locked/>
    <w:rsid w:val="00C10C50"/>
    <w:rPr>
      <w:rFonts w:ascii="Lucida Sans Unicode" w:hAnsi="Lucida Sans Unicode" w:cs="Times New Roman"/>
      <w:sz w:val="24"/>
      <w:szCs w:val="24"/>
    </w:rPr>
  </w:style>
  <w:style w:type="paragraph" w:customStyle="1" w:styleId="ConsPlusTitle">
    <w:name w:val="ConsPlusTitle"/>
    <w:rsid w:val="00B3629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C8004C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10C50"/>
    <w:rPr>
      <w:rFonts w:ascii="Lucida Sans Unicode" w:hAnsi="Lucida Sans Unicode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2ED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82ED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7A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7A3B"/>
    <w:rPr>
      <w:rFonts w:ascii="Lucida Sans Unicode" w:eastAsia="Times New Roman" w:hAnsi="Lucida Sans Unicode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7A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A3B"/>
    <w:rPr>
      <w:rFonts w:ascii="Lucida Sans Unicode" w:eastAsia="Times New Roman" w:hAnsi="Lucida Sans Unico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8E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7E8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7E8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987E8E"/>
  </w:style>
  <w:style w:type="paragraph" w:customStyle="1" w:styleId="Style4">
    <w:name w:val="Style4"/>
    <w:basedOn w:val="a"/>
    <w:uiPriority w:val="99"/>
    <w:rsid w:val="00987E8E"/>
    <w:pPr>
      <w:spacing w:line="298" w:lineRule="exact"/>
      <w:jc w:val="both"/>
    </w:pPr>
  </w:style>
  <w:style w:type="paragraph" w:customStyle="1" w:styleId="Style5">
    <w:name w:val="Style5"/>
    <w:basedOn w:val="a"/>
    <w:uiPriority w:val="99"/>
    <w:rsid w:val="00987E8E"/>
  </w:style>
  <w:style w:type="paragraph" w:customStyle="1" w:styleId="Style6">
    <w:name w:val="Style6"/>
    <w:basedOn w:val="a"/>
    <w:uiPriority w:val="99"/>
    <w:rsid w:val="00987E8E"/>
    <w:pPr>
      <w:spacing w:line="277" w:lineRule="exact"/>
      <w:ind w:hanging="235"/>
      <w:jc w:val="both"/>
    </w:pPr>
  </w:style>
  <w:style w:type="paragraph" w:customStyle="1" w:styleId="Style7">
    <w:name w:val="Style7"/>
    <w:basedOn w:val="a"/>
    <w:uiPriority w:val="99"/>
    <w:rsid w:val="00987E8E"/>
    <w:pPr>
      <w:spacing w:line="274" w:lineRule="exact"/>
      <w:ind w:hanging="226"/>
      <w:jc w:val="both"/>
    </w:pPr>
  </w:style>
  <w:style w:type="paragraph" w:customStyle="1" w:styleId="Style8">
    <w:name w:val="Style8"/>
    <w:basedOn w:val="a"/>
    <w:uiPriority w:val="99"/>
    <w:rsid w:val="00987E8E"/>
    <w:pPr>
      <w:spacing w:line="269" w:lineRule="exact"/>
      <w:ind w:hanging="197"/>
      <w:jc w:val="both"/>
    </w:pPr>
  </w:style>
  <w:style w:type="paragraph" w:customStyle="1" w:styleId="Style9">
    <w:name w:val="Style9"/>
    <w:basedOn w:val="a"/>
    <w:uiPriority w:val="99"/>
    <w:rsid w:val="00987E8E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rsid w:val="00987E8E"/>
    <w:pPr>
      <w:spacing w:line="331" w:lineRule="exact"/>
      <w:jc w:val="both"/>
    </w:pPr>
  </w:style>
  <w:style w:type="paragraph" w:customStyle="1" w:styleId="Style12">
    <w:name w:val="Style12"/>
    <w:basedOn w:val="a"/>
    <w:uiPriority w:val="99"/>
    <w:rsid w:val="00987E8E"/>
    <w:pPr>
      <w:spacing w:line="288" w:lineRule="exact"/>
      <w:ind w:firstLine="638"/>
    </w:pPr>
  </w:style>
  <w:style w:type="paragraph" w:customStyle="1" w:styleId="Style13">
    <w:name w:val="Style13"/>
    <w:basedOn w:val="a"/>
    <w:uiPriority w:val="99"/>
    <w:rsid w:val="00987E8E"/>
    <w:pPr>
      <w:spacing w:line="278" w:lineRule="exact"/>
      <w:ind w:firstLine="293"/>
      <w:jc w:val="both"/>
    </w:pPr>
  </w:style>
  <w:style w:type="paragraph" w:customStyle="1" w:styleId="Style16">
    <w:name w:val="Style16"/>
    <w:basedOn w:val="a"/>
    <w:uiPriority w:val="99"/>
    <w:rsid w:val="00987E8E"/>
    <w:pPr>
      <w:spacing w:line="293" w:lineRule="exact"/>
      <w:ind w:firstLine="86"/>
    </w:pPr>
  </w:style>
  <w:style w:type="paragraph" w:customStyle="1" w:styleId="Style17">
    <w:name w:val="Style17"/>
    <w:basedOn w:val="a"/>
    <w:uiPriority w:val="99"/>
    <w:rsid w:val="00987E8E"/>
    <w:pPr>
      <w:spacing w:line="317" w:lineRule="exact"/>
      <w:jc w:val="both"/>
    </w:pPr>
  </w:style>
  <w:style w:type="paragraph" w:customStyle="1" w:styleId="Style20">
    <w:name w:val="Style20"/>
    <w:basedOn w:val="a"/>
    <w:uiPriority w:val="99"/>
    <w:rsid w:val="00987E8E"/>
    <w:pPr>
      <w:spacing w:line="274" w:lineRule="exact"/>
    </w:pPr>
  </w:style>
  <w:style w:type="paragraph" w:customStyle="1" w:styleId="Style21">
    <w:name w:val="Style21"/>
    <w:basedOn w:val="a"/>
    <w:uiPriority w:val="99"/>
    <w:rsid w:val="00987E8E"/>
    <w:pPr>
      <w:spacing w:line="254" w:lineRule="exact"/>
      <w:ind w:hanging="125"/>
    </w:pPr>
  </w:style>
  <w:style w:type="paragraph" w:customStyle="1" w:styleId="Style22">
    <w:name w:val="Style22"/>
    <w:basedOn w:val="a"/>
    <w:uiPriority w:val="99"/>
    <w:rsid w:val="00987E8E"/>
    <w:pPr>
      <w:spacing w:line="278" w:lineRule="exact"/>
      <w:ind w:firstLine="216"/>
      <w:jc w:val="both"/>
    </w:pPr>
  </w:style>
  <w:style w:type="character" w:customStyle="1" w:styleId="FontStyle32">
    <w:name w:val="Font Style32"/>
    <w:uiPriority w:val="99"/>
    <w:rsid w:val="00987E8E"/>
    <w:rPr>
      <w:rFonts w:ascii="Lucida Sans Unicode" w:hAnsi="Lucida Sans Unicode" w:cs="Lucida Sans Unicode"/>
      <w:sz w:val="22"/>
      <w:szCs w:val="22"/>
    </w:rPr>
  </w:style>
  <w:style w:type="character" w:customStyle="1" w:styleId="FontStyle34">
    <w:name w:val="Font Style34"/>
    <w:uiPriority w:val="99"/>
    <w:rsid w:val="00987E8E"/>
    <w:rPr>
      <w:rFonts w:ascii="Lucida Sans Unicode" w:hAnsi="Lucida Sans Unicode" w:cs="Lucida Sans Unicode"/>
      <w:sz w:val="18"/>
      <w:szCs w:val="18"/>
    </w:rPr>
  </w:style>
  <w:style w:type="character" w:customStyle="1" w:styleId="FontStyle35">
    <w:name w:val="Font Style35"/>
    <w:uiPriority w:val="99"/>
    <w:rsid w:val="00987E8E"/>
    <w:rPr>
      <w:rFonts w:ascii="Palatino Linotype" w:hAnsi="Palatino Linotype" w:cs="Palatino Linotype"/>
      <w:b/>
      <w:bCs/>
      <w:i/>
      <w:iCs/>
      <w:spacing w:val="60"/>
      <w:sz w:val="14"/>
      <w:szCs w:val="14"/>
    </w:rPr>
  </w:style>
  <w:style w:type="character" w:customStyle="1" w:styleId="FontStyle36">
    <w:name w:val="Font Style36"/>
    <w:uiPriority w:val="99"/>
    <w:rsid w:val="00987E8E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39">
    <w:name w:val="Font Style39"/>
    <w:uiPriority w:val="99"/>
    <w:rsid w:val="00987E8E"/>
    <w:rPr>
      <w:rFonts w:ascii="Lucida Sans Unicode" w:hAnsi="Lucida Sans Unicode" w:cs="Lucida Sans Unicode"/>
      <w:b/>
      <w:bCs/>
      <w:i/>
      <w:iCs/>
      <w:spacing w:val="30"/>
      <w:sz w:val="22"/>
      <w:szCs w:val="22"/>
    </w:rPr>
  </w:style>
  <w:style w:type="character" w:customStyle="1" w:styleId="FontStyle47">
    <w:name w:val="Font Style47"/>
    <w:uiPriority w:val="99"/>
    <w:rsid w:val="00987E8E"/>
    <w:rPr>
      <w:rFonts w:ascii="Lucida Sans Unicode" w:hAnsi="Lucida Sans Unicode" w:cs="Lucida Sans Unicode"/>
      <w:sz w:val="22"/>
      <w:szCs w:val="22"/>
    </w:rPr>
  </w:style>
  <w:style w:type="paragraph" w:styleId="a3">
    <w:name w:val="Body Text"/>
    <w:basedOn w:val="a"/>
    <w:link w:val="a4"/>
    <w:uiPriority w:val="99"/>
    <w:rsid w:val="002F1CDE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semiHidden/>
    <w:locked/>
    <w:rsid w:val="00C10C50"/>
    <w:rPr>
      <w:rFonts w:ascii="Lucida Sans Unicode" w:hAnsi="Lucida Sans Unicode" w:cs="Times New Roman"/>
      <w:sz w:val="24"/>
      <w:szCs w:val="24"/>
    </w:rPr>
  </w:style>
  <w:style w:type="paragraph" w:customStyle="1" w:styleId="ConsPlusTitle">
    <w:name w:val="ConsPlusTitle"/>
    <w:rsid w:val="00B3629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C8004C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10C50"/>
    <w:rPr>
      <w:rFonts w:ascii="Lucida Sans Unicode" w:hAnsi="Lucida Sans Unicode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2ED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82ED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7A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7A3B"/>
    <w:rPr>
      <w:rFonts w:ascii="Lucida Sans Unicode" w:eastAsia="Times New Roman" w:hAnsi="Lucida Sans Unicode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7A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A3B"/>
    <w:rPr>
      <w:rFonts w:ascii="Lucida Sans Unicode" w:eastAsia="Times New Roman" w:hAnsi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BF7D-10FA-4DA4-BBA9-5344B9AA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5564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2017-06-23T11:08:00Z</cp:lastPrinted>
  <dcterms:created xsi:type="dcterms:W3CDTF">2019-09-02T15:52:00Z</dcterms:created>
  <dcterms:modified xsi:type="dcterms:W3CDTF">2019-09-02T15:52:00Z</dcterms:modified>
</cp:coreProperties>
</file>