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E3" w:rsidRPr="000907E3" w:rsidRDefault="000907E3" w:rsidP="000907E3">
      <w:pPr>
        <w:widowControl/>
        <w:ind w:left="5664" w:firstLine="708"/>
        <w:rPr>
          <w:color w:val="auto"/>
        </w:rPr>
      </w:pPr>
      <w:bookmarkStart w:id="0" w:name="_GoBack"/>
      <w:bookmarkEnd w:id="0"/>
      <w:r w:rsidRPr="000907E3">
        <w:rPr>
          <w:color w:val="auto"/>
        </w:rPr>
        <w:t xml:space="preserve">       УТВЕРЖДАЮ:</w:t>
      </w:r>
    </w:p>
    <w:p w:rsidR="000907E3" w:rsidRPr="000907E3" w:rsidRDefault="000907E3" w:rsidP="000907E3">
      <w:pPr>
        <w:widowControl/>
        <w:rPr>
          <w:color w:val="auto"/>
        </w:rPr>
      </w:pP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  <w:t>Директор МОУ «Храбровская СОШ»</w:t>
      </w:r>
    </w:p>
    <w:p w:rsidR="000907E3" w:rsidRPr="000907E3" w:rsidRDefault="000907E3" w:rsidP="000907E3">
      <w:pPr>
        <w:widowControl/>
        <w:rPr>
          <w:color w:val="auto"/>
        </w:rPr>
      </w:pP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  <w:t>_________________Е.А. Бурсова</w:t>
      </w:r>
    </w:p>
    <w:p w:rsidR="000907E3" w:rsidRPr="000907E3" w:rsidRDefault="000907E3" w:rsidP="000907E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color w:val="auto"/>
        </w:rPr>
      </w:pP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  <w:t>«_</w:t>
      </w:r>
      <w:r w:rsidR="000D3989">
        <w:rPr>
          <w:color w:val="auto"/>
        </w:rPr>
        <w:t>01</w:t>
      </w:r>
      <w:r w:rsidRPr="000907E3">
        <w:rPr>
          <w:color w:val="auto"/>
        </w:rPr>
        <w:t>__» _____</w:t>
      </w:r>
      <w:r w:rsidR="000D3989">
        <w:rPr>
          <w:color w:val="auto"/>
        </w:rPr>
        <w:t>09_______2023</w:t>
      </w:r>
      <w:r w:rsidRPr="000907E3">
        <w:rPr>
          <w:color w:val="auto"/>
        </w:rPr>
        <w:t>год</w:t>
      </w:r>
      <w:r w:rsidRPr="000907E3">
        <w:rPr>
          <w:color w:val="auto"/>
        </w:rPr>
        <w:tab/>
      </w:r>
    </w:p>
    <w:p w:rsidR="000907E3" w:rsidRPr="000907E3" w:rsidRDefault="000907E3" w:rsidP="000907E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485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color w:val="auto"/>
        </w:rPr>
      </w:pP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  <w:r w:rsidRPr="000907E3">
        <w:rPr>
          <w:color w:val="auto"/>
        </w:rPr>
        <w:tab/>
      </w:r>
    </w:p>
    <w:p w:rsidR="000907E3" w:rsidRPr="000907E3" w:rsidRDefault="000907E3" w:rsidP="000907E3">
      <w:pPr>
        <w:widowControl/>
        <w:rPr>
          <w:color w:val="auto"/>
          <w:sz w:val="28"/>
          <w:szCs w:val="28"/>
        </w:rPr>
      </w:pPr>
    </w:p>
    <w:p w:rsidR="000907E3" w:rsidRPr="000907E3" w:rsidRDefault="000907E3" w:rsidP="000907E3">
      <w:pPr>
        <w:pStyle w:val="MSGENFONTSTYLENAMETEMPLATEROLENUMBERMSGENFONTSTYLENAMEBYROLETEXT30"/>
        <w:shd w:val="clear" w:color="auto" w:fill="auto"/>
        <w:spacing w:before="0"/>
        <w:jc w:val="left"/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</w:rPr>
      </w:pPr>
    </w:p>
    <w:p w:rsidR="00EB3B28" w:rsidRPr="000907E3" w:rsidRDefault="00EB3B28">
      <w:pPr>
        <w:pStyle w:val="MSGENFONTSTYLENAMETEMPLATEROLENUMBERMSGENFONTSTYLENAMEBYROLETEXT3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0907E3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EB3B28" w:rsidRDefault="00EB3B28" w:rsidP="000907E3">
      <w:pPr>
        <w:pStyle w:val="MSGENFONTSTYLENAMETEMPLATEROLENUMBERMSGENFONTSTYLENAMEBYROLETEXT30"/>
        <w:shd w:val="clear" w:color="auto" w:fill="auto"/>
        <w:spacing w:before="0"/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7E3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 учебниками и учебными пособиями обучающимися, осваивающими</w:t>
      </w:r>
      <w:r w:rsidRPr="000907E3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br/>
        <w:t>учебные предметы, курсы, дисциплины (модули) за пределами федеральных</w:t>
      </w:r>
      <w:r w:rsidRPr="000907E3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br/>
        <w:t>государственных образовательных станда</w:t>
      </w:r>
      <w:r w:rsidR="000907E3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ртов </w:t>
      </w:r>
    </w:p>
    <w:p w:rsidR="000907E3" w:rsidRPr="000907E3" w:rsidRDefault="000907E3" w:rsidP="000907E3">
      <w:pPr>
        <w:pStyle w:val="MSGENFONTSTYLENAMETEMPLATEROLENUMBERMSGENFONTSTYLENAMEBYROLETEXT3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</w:p>
    <w:p w:rsidR="00EB3B28" w:rsidRPr="000907E3" w:rsidRDefault="00EB3B28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9"/>
        </w:tabs>
        <w:spacing w:after="284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(далее также - обучающиеся).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К обучающимся, осваивающим учебные предметы, курсы, дисциплины (модули) за пределами федеральных государственных образовательных стандартов в </w:t>
      </w:r>
      <w:r w:rsid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МБОУ «Храбровская СОШ» </w:t>
      </w: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(далее - Учреждение), относятся: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обучающиеся, осваивающие дополнительные общеобразовательные программы;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62"/>
        </w:tabs>
        <w:spacing w:after="258" w:line="2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обучающиеся, получающи</w:t>
      </w:r>
      <w:r w:rsid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е платные образовательные услуги.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9"/>
        </w:tabs>
        <w:spacing w:after="28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Для освоения учебных предметов, курсов, дисциплин (модулей) за пределами федеральных государственных образовательных стандартов обучающиеся имеют право бесплатно получать в библиотеке учреждения учебники и учебные пособия при их наличии в библиотечном фонде и достаточном количестве экземпляров на срок, как правило, до одного года.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9"/>
        </w:tabs>
        <w:spacing w:after="28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- учебники и учебные пособия) доводятся до сведения обучающихся преподавателями данных учебных предметов, курсов, дисциплин (модулей) и преподавателями.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9"/>
        </w:tabs>
        <w:spacing w:after="28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Выдача учебников и учебных пособий осуществляется, как правило, в начале текущего учебного года. По окончании учебного года или в иной установленный срок учебники и учебные пособия возвращаются в библиотеку учреждения.</w:t>
      </w:r>
    </w:p>
    <w:p w:rsidR="00EB3B28" w:rsidRPr="000907E3" w:rsidRDefault="00EB3B28" w:rsidP="000907E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274" w:lineRule="exact"/>
        <w:jc w:val="both"/>
        <w:rPr>
          <w:rStyle w:val="MSGENFONTSTYLENAMETEMPLATEROLENUMBERMSGENFONTSTYLENAMEBYROLETEXT2"/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За каждый полученный учебник и учебное пособие обучающиеся расписываются на специальном вкладыше в читательский формуляр, который сдается в библиотеку. Вкладыши с записями выданных учебников и учебных пособий хранятся в читательских формулярах обучающихся.</w:t>
      </w:r>
      <w:r w:rsid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0907E3" w:rsidRPr="000907E3" w:rsidRDefault="000907E3" w:rsidP="000907E3">
      <w:pPr>
        <w:pStyle w:val="MSGENFONTSTYLENAMETEMPLATEROLENUMBERMSGENFONTSTYLENAMEBYROLETEXT20"/>
        <w:shd w:val="clear" w:color="auto" w:fill="auto"/>
        <w:tabs>
          <w:tab w:val="left" w:pos="33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07E3" w:rsidRPr="000907E3" w:rsidRDefault="00EB3B28" w:rsidP="000907E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8"/>
        </w:tabs>
        <w:spacing w:after="258" w:line="246" w:lineRule="exact"/>
        <w:jc w:val="both"/>
        <w:rPr>
          <w:rStyle w:val="MSGENFONTSTYLENAMETEMPLATEROLENUMBERMSGENFONTSTYLENAMEBYROLETEXT2"/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Обучающиеся обязаны бережно относиться к учебникам и учебным пособиям.</w:t>
      </w:r>
    </w:p>
    <w:p w:rsidR="00EB3B28" w:rsidRPr="000907E3" w:rsidRDefault="00EB3B28" w:rsidP="000907E3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8"/>
        </w:tabs>
        <w:spacing w:after="258" w:line="2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58"/>
        </w:tabs>
        <w:spacing w:after="258" w:line="2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Обучающиеся имеют право на бесплатной основе: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600"/>
        </w:tabs>
        <w:spacing w:after="28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lastRenderedPageBreak/>
        <w:t>получать информацию о наличии в библиотеке учреждения конкретного учебника или учебного пособия;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600"/>
        </w:tabs>
        <w:spacing w:after="276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600"/>
        </w:tabs>
        <w:spacing w:after="284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получать консультационную помощь в поиске и выборе учебников и учебных пособий;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782"/>
        </w:tabs>
        <w:spacing w:after="28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пользоваться для поиска учебников и учебных пособий справочно</w:t>
      </w: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softHyphen/>
        <w:t>библиографическим аппаратом библиотеки;</w:t>
      </w:r>
    </w:p>
    <w:p w:rsidR="00EB3B28" w:rsidRPr="000907E3" w:rsidRDefault="00EB3B28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600"/>
        </w:tabs>
        <w:spacing w:after="302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:rsidR="00EB3B28" w:rsidRDefault="00EB3B28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58"/>
        </w:tabs>
        <w:spacing w:after="0" w:line="246" w:lineRule="exact"/>
        <w:jc w:val="both"/>
      </w:pPr>
      <w:r w:rsidRPr="000907E3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Обучающиеся обязаны возвращать учебники в библиотеку в установленные с</w:t>
      </w:r>
      <w:r w:rsidR="000907E3">
        <w:rPr>
          <w:rStyle w:val="MSGENFONTSTYLENAMETEMPLATEROLENUMBERMSGENFONTSTYLENAMEBYROLETEXT2"/>
          <w:color w:val="000000"/>
          <w:sz w:val="24"/>
          <w:szCs w:val="24"/>
        </w:rPr>
        <w:t>роки</w:t>
      </w:r>
      <w:r w:rsidRPr="000907E3">
        <w:rPr>
          <w:rStyle w:val="MSGENFONTSTYLENAMETEMPLATEROLENUMBERMSGENFONTSTYLENAMEBYROLETEXT2"/>
          <w:color w:val="000000"/>
          <w:sz w:val="24"/>
          <w:szCs w:val="24"/>
        </w:rPr>
        <w:t>.</w:t>
      </w:r>
    </w:p>
    <w:sectPr w:rsidR="00EB3B28" w:rsidSect="000907E3">
      <w:pgSz w:w="11900" w:h="16840"/>
      <w:pgMar w:top="1138" w:right="823" w:bottom="1135" w:left="110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F"/>
    <w:rsid w:val="000907E3"/>
    <w:rsid w:val="000D3989"/>
    <w:rsid w:val="00CA271F"/>
    <w:rsid w:val="00DE3FAA"/>
    <w:rsid w:val="00E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4Exact">
    <w:name w:val="MSG_EN_FONT_STYLE_NAME_TEMPLATE_ROLE_NUMBER MSG_EN_FONT_STYLE_NAME_BY_ROLE_TEXT 4 Exact"/>
    <w:basedOn w:val="a0"/>
    <w:link w:val="MSGENFONTSTYLENAMETEMPLATEROLENUMBERMSGENFONTSTYLENAMEBYROLETEXT4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MSGENFONTSTYLENAMETEMPLATEROLENUMBERMSGENFONTSTYLENAMEBYROLETEXT4Exact2">
    <w:name w:val="MSG_EN_FONT_STYLE_NAME_TEMPLATE_ROLE_NUMBER MSG_EN_FONT_STYLE_NAME_BY_ROLE_TEXT 4 Exact2"/>
    <w:basedOn w:val="MSGENFONTSTYLENAMETEMPLATEROLENUMBERMSGENFONTSTYLENAMEBYROLETEXT4Exact"/>
    <w:uiPriority w:val="99"/>
    <w:rPr>
      <w:rFonts w:ascii="Arial" w:hAnsi="Arial" w:cs="Arial"/>
      <w:color w:val="393B4A"/>
      <w:sz w:val="20"/>
      <w:szCs w:val="20"/>
      <w:u w:val="none"/>
    </w:rPr>
  </w:style>
  <w:style w:type="character" w:customStyle="1" w:styleId="MSGENFONTSTYLENAMETEMPLATEROLENUMBERMSGENFONTSTYLENAMEBYROLETEXT4Exact1">
    <w:name w:val="MSG_EN_FONT_STYLE_NAME_TEMPLATE_ROLE_NUMBER MSG_EN_FONT_STYLE_NAME_BY_ROLE_TEXT 4 Exact1"/>
    <w:basedOn w:val="MSGENFONTSTYLENAMETEMPLATEROLENUMBERMSGENFONTSTYLENAMEBYROLETEXT4Exact"/>
    <w:uiPriority w:val="99"/>
    <w:rPr>
      <w:rFonts w:ascii="Arial" w:hAnsi="Arial" w:cs="Arial"/>
      <w:color w:val="5E5E68"/>
      <w:sz w:val="20"/>
      <w:szCs w:val="20"/>
      <w:u w:val="none"/>
    </w:rPr>
  </w:style>
  <w:style w:type="character" w:customStyle="1" w:styleId="MSGENFONTSTYLENAMETEMPLATEROLENUMBERMSGENFONTSTYLENAMEBYROLETEXT4MSGENFONTSTYLEMODIFERITALICExact">
    <w:name w:val="MSG_EN_FONT_STYLE_NAME_TEMPLATE_ROLE_NUMBER MSG_EN_FONT_STYLE_NAME_BY_ROLE_TEXT 4 + MSG_EN_FONT_STYLE_MODIFER_ITALIC Exact"/>
    <w:basedOn w:val="MSGENFONTSTYLENAMETEMPLATEROLENUMBERMSGENFONTSTYLENAMEBYROLETEXT4Exact"/>
    <w:uiPriority w:val="99"/>
    <w:rPr>
      <w:rFonts w:ascii="Arial" w:hAnsi="Arial" w:cs="Arial"/>
      <w:i/>
      <w:iCs/>
      <w:color w:val="393B4A"/>
      <w:sz w:val="20"/>
      <w:szCs w:val="20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a0"/>
    <w:link w:val="MSGENFONTSTYLENAMETEMPLATEROLENUMBERMSGENFONTSTYLENAMEBYROLETEXT5"/>
    <w:uiPriority w:val="99"/>
    <w:locked/>
    <w:rPr>
      <w:rFonts w:ascii="Arial" w:hAnsi="Arial" w:cs="Arial"/>
      <w:sz w:val="9"/>
      <w:szCs w:val="9"/>
      <w:u w:val="none"/>
    </w:rPr>
  </w:style>
  <w:style w:type="character" w:customStyle="1" w:styleId="MSGENFONTSTYLENAMETEMPLATEROLENUMBERMSGENFONTSTYLENAMEBYROLETEXT5Exact1">
    <w:name w:val="MSG_EN_FONT_STYLE_NAME_TEMPLATE_ROLE_NUMBER MSG_EN_FONT_STYLE_NAME_BY_ROLE_TEXT 5 Exact1"/>
    <w:basedOn w:val="MSGENFONTSTYLENAMETEMPLATEROLENUMBERMSGENFONTSTYLENAMEBYROLETEXT5Exact"/>
    <w:uiPriority w:val="99"/>
    <w:rPr>
      <w:rFonts w:ascii="Arial" w:hAnsi="Arial" w:cs="Arial"/>
      <w:color w:val="6C7FAE"/>
      <w:sz w:val="9"/>
      <w:szCs w:val="9"/>
      <w:u w:val="non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a0"/>
    <w:link w:val="MSGENFONTSTYLENAMETEMPLATEROLENUMBERMSGENFONTSTYLENAMEBYROLETEXT6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MSGENFONTSTYLENAMETEMPLATEROLENUMBERMSGENFONTSTYLENAMEBYROLETEXT6Exact1">
    <w:name w:val="MSG_EN_FONT_STYLE_NAME_TEMPLATE_ROLE_NUMBER MSG_EN_FONT_STYLE_NAME_BY_ROLE_TEXT 6 Exact1"/>
    <w:basedOn w:val="MSGENFONTSTYLENAMETEMPLATEROLENUMBERMSGENFONTSTYLENAMEBYROLETEXT6Exact"/>
    <w:uiPriority w:val="99"/>
    <w:rPr>
      <w:rFonts w:ascii="Arial" w:hAnsi="Arial" w:cs="Arial"/>
      <w:color w:val="6C7FAE"/>
      <w:sz w:val="8"/>
      <w:szCs w:val="8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0"/>
    <w:link w:val="MSGENFONTSTYLENAMETEMPLATEROLENUMBERMSGENFONTSTYLENAMEBYROLETEXT7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MSGENFONTSTYLENAMETEMPLATEROLENUMBERMSGENFONTSTYLENAMEBYROLETEXT7Exact1">
    <w:name w:val="MSG_EN_FONT_STYLE_NAME_TEMPLATE_ROLE_NUMBER MSG_EN_FONT_STYLE_NAME_BY_ROLE_TEXT 7 Exact1"/>
    <w:basedOn w:val="MSGENFONTSTYLENAMETEMPLATEROLENUMBERMSGENFONTSTYLENAMEBYROLETEXT7Exact"/>
    <w:uiPriority w:val="99"/>
    <w:rPr>
      <w:rFonts w:ascii="Arial" w:hAnsi="Arial" w:cs="Arial"/>
      <w:color w:val="393B4A"/>
      <w:sz w:val="19"/>
      <w:szCs w:val="19"/>
      <w:u w:val="none"/>
    </w:rPr>
  </w:style>
  <w:style w:type="character" w:customStyle="1" w:styleId="MSGENFONTSTYLENAMETEMPLATEROLENUMBERMSGENFONTSTYLENAMEBYROLETEXT8Exact">
    <w:name w:val="MSG_EN_FONT_STYLE_NAME_TEMPLATE_ROLE_NUMBER MSG_EN_FONT_STYLE_NAME_BY_ROLE_TEXT 8 Exact"/>
    <w:basedOn w:val="a0"/>
    <w:link w:val="MSGENFONTSTYLENAMETEMPLATEROLENUMBERMSGENFONTSTYLENAMEBYROLETEXT8"/>
    <w:uiPriority w:val="99"/>
    <w:locked/>
    <w:rPr>
      <w:rFonts w:ascii="Arial" w:hAnsi="Arial" w:cs="Arial"/>
      <w:b/>
      <w:bCs/>
      <w:sz w:val="15"/>
      <w:szCs w:val="15"/>
      <w:u w:val="none"/>
    </w:rPr>
  </w:style>
  <w:style w:type="character" w:customStyle="1" w:styleId="MSGENFONTSTYLENAMETEMPLATEROLENUMBERMSGENFONTSTYLENAMEBYROLETEXT8Exact1">
    <w:name w:val="MSG_EN_FONT_STYLE_NAME_TEMPLATE_ROLE_NUMBER MSG_EN_FONT_STYLE_NAME_BY_ROLE_TEXT 8 Exact1"/>
    <w:basedOn w:val="MSGENFONTSTYLENAMETEMPLATEROLENUMBERMSGENFONTSTYLENAMEBYROLETEXT8Exact"/>
    <w:uiPriority w:val="99"/>
    <w:rPr>
      <w:rFonts w:ascii="Arial" w:hAnsi="Arial" w:cs="Arial"/>
      <w:b/>
      <w:bCs/>
      <w:color w:val="393B4A"/>
      <w:sz w:val="15"/>
      <w:szCs w:val="15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basedOn w:val="MSGENFONTSTYLENAMETEMPLATEROLENUMBERMSGENFONTSTYLENAMEBYROLETEXT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locked/>
    <w:rPr>
      <w:rFonts w:ascii="Arial" w:hAnsi="Arial" w:cs="Arial"/>
      <w:b/>
      <w:bCs/>
      <w:u w:val="none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a"/>
    <w:link w:val="MSGENFONTSTYLENAMETEMPLATEROLENUMBERMSGENFONTSTYLENAMEBYROLETEXT4Exact"/>
    <w:uiPriority w:val="99"/>
    <w:pPr>
      <w:shd w:val="clear" w:color="auto" w:fill="FFFFFF"/>
      <w:spacing w:line="226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MSGENFONTSTYLENAMETEMPLATEROLENUMBERMSGENFONTSTYLENAMEBYROLETEXT5">
    <w:name w:val="MSG_EN_FONT_STYLE_NAME_TEMPLATE_ROLE_NUMBER MSG_EN_FONT_STYLE_NAME_BY_ROLE_TEXT 5"/>
    <w:basedOn w:val="a"/>
    <w:link w:val="MSGENFONTSTYLENAMETEMPLATEROLENUMBERMSGENFONTSTYLENAMEBYROLETEXT5Exact"/>
    <w:uiPriority w:val="99"/>
    <w:pPr>
      <w:shd w:val="clear" w:color="auto" w:fill="FFFFFF"/>
      <w:spacing w:line="100" w:lineRule="exact"/>
      <w:jc w:val="both"/>
    </w:pPr>
    <w:rPr>
      <w:rFonts w:ascii="Arial" w:hAnsi="Arial" w:cs="Arial"/>
      <w:color w:val="auto"/>
      <w:sz w:val="9"/>
      <w:szCs w:val="9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a"/>
    <w:link w:val="MSGENFONTSTYLENAMETEMPLATEROLENUMBERMSGENFONTSTYLENAMEBYROLETEXT6Exact"/>
    <w:uiPriority w:val="99"/>
    <w:pPr>
      <w:shd w:val="clear" w:color="auto" w:fill="FFFFFF"/>
      <w:spacing w:line="90" w:lineRule="exact"/>
      <w:jc w:val="both"/>
    </w:pPr>
    <w:rPr>
      <w:rFonts w:ascii="Arial" w:hAnsi="Arial" w:cs="Arial"/>
      <w:color w:val="auto"/>
      <w:sz w:val="8"/>
      <w:szCs w:val="8"/>
    </w:rPr>
  </w:style>
  <w:style w:type="paragraph" w:customStyle="1" w:styleId="MSGENFONTSTYLENAMETEMPLATEROLENUMBERMSGENFONTSTYLENAMEBYROLETEXT7">
    <w:name w:val="MSG_EN_FONT_STYLE_NAME_TEMPLATE_ROLE_NUMBER MSG_EN_FONT_STYLE_NAME_BY_ROLE_TEXT 7"/>
    <w:basedOn w:val="a"/>
    <w:link w:val="MSGENFONTSTYLENAMETEMPLATEROLENUMBERMSGENFONTSTYLENAMEBYROLETEXT7Exact"/>
    <w:uiPriority w:val="99"/>
    <w:pPr>
      <w:shd w:val="clear" w:color="auto" w:fill="FFFFFF"/>
      <w:spacing w:line="235" w:lineRule="exact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MSGENFONTSTYLENAMETEMPLATEROLENUMBERMSGENFONTSTYLENAMEBYROLETEXT8">
    <w:name w:val="MSG_EN_FONT_STYLE_NAME_TEMPLATE_ROLE_NUMBER MSG_EN_FONT_STYLE_NAME_BY_ROLE_TEXT 8"/>
    <w:basedOn w:val="a"/>
    <w:link w:val="MSGENFONTSTYLENAMETEMPLATEROLENUMBERMSGENFONTSTYLENAMEBYROLETEXT8Exact"/>
    <w:uiPriority w:val="99"/>
    <w:pPr>
      <w:shd w:val="clear" w:color="auto" w:fill="FFFFFF"/>
      <w:spacing w:line="235" w:lineRule="exact"/>
      <w:jc w:val="both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after="920" w:line="250" w:lineRule="exact"/>
    </w:pPr>
    <w:rPr>
      <w:rFonts w:ascii="Arial" w:hAnsi="Arial" w:cs="Arial"/>
      <w:color w:val="auto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pPr>
      <w:shd w:val="clear" w:color="auto" w:fill="FFFFFF"/>
      <w:spacing w:before="920" w:line="274" w:lineRule="exact"/>
      <w:jc w:val="center"/>
    </w:pPr>
    <w:rPr>
      <w:rFonts w:ascii="Arial" w:hAnsi="Arial" w:cs="Arial"/>
      <w:b/>
      <w:bCs/>
      <w:color w:val="auto"/>
    </w:rPr>
  </w:style>
  <w:style w:type="paragraph" w:styleId="a3">
    <w:name w:val="List Paragraph"/>
    <w:basedOn w:val="a"/>
    <w:uiPriority w:val="34"/>
    <w:qFormat/>
    <w:rsid w:val="000907E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4Exact">
    <w:name w:val="MSG_EN_FONT_STYLE_NAME_TEMPLATE_ROLE_NUMBER MSG_EN_FONT_STYLE_NAME_BY_ROLE_TEXT 4 Exact"/>
    <w:basedOn w:val="a0"/>
    <w:link w:val="MSGENFONTSTYLENAMETEMPLATEROLENUMBERMSGENFONTSTYLENAMEBYROLETEXT4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MSGENFONTSTYLENAMETEMPLATEROLENUMBERMSGENFONTSTYLENAMEBYROLETEXT4Exact2">
    <w:name w:val="MSG_EN_FONT_STYLE_NAME_TEMPLATE_ROLE_NUMBER MSG_EN_FONT_STYLE_NAME_BY_ROLE_TEXT 4 Exact2"/>
    <w:basedOn w:val="MSGENFONTSTYLENAMETEMPLATEROLENUMBERMSGENFONTSTYLENAMEBYROLETEXT4Exact"/>
    <w:uiPriority w:val="99"/>
    <w:rPr>
      <w:rFonts w:ascii="Arial" w:hAnsi="Arial" w:cs="Arial"/>
      <w:color w:val="393B4A"/>
      <w:sz w:val="20"/>
      <w:szCs w:val="20"/>
      <w:u w:val="none"/>
    </w:rPr>
  </w:style>
  <w:style w:type="character" w:customStyle="1" w:styleId="MSGENFONTSTYLENAMETEMPLATEROLENUMBERMSGENFONTSTYLENAMEBYROLETEXT4Exact1">
    <w:name w:val="MSG_EN_FONT_STYLE_NAME_TEMPLATE_ROLE_NUMBER MSG_EN_FONT_STYLE_NAME_BY_ROLE_TEXT 4 Exact1"/>
    <w:basedOn w:val="MSGENFONTSTYLENAMETEMPLATEROLENUMBERMSGENFONTSTYLENAMEBYROLETEXT4Exact"/>
    <w:uiPriority w:val="99"/>
    <w:rPr>
      <w:rFonts w:ascii="Arial" w:hAnsi="Arial" w:cs="Arial"/>
      <w:color w:val="5E5E68"/>
      <w:sz w:val="20"/>
      <w:szCs w:val="20"/>
      <w:u w:val="none"/>
    </w:rPr>
  </w:style>
  <w:style w:type="character" w:customStyle="1" w:styleId="MSGENFONTSTYLENAMETEMPLATEROLENUMBERMSGENFONTSTYLENAMEBYROLETEXT4MSGENFONTSTYLEMODIFERITALICExact">
    <w:name w:val="MSG_EN_FONT_STYLE_NAME_TEMPLATE_ROLE_NUMBER MSG_EN_FONT_STYLE_NAME_BY_ROLE_TEXT 4 + MSG_EN_FONT_STYLE_MODIFER_ITALIC Exact"/>
    <w:basedOn w:val="MSGENFONTSTYLENAMETEMPLATEROLENUMBERMSGENFONTSTYLENAMEBYROLETEXT4Exact"/>
    <w:uiPriority w:val="99"/>
    <w:rPr>
      <w:rFonts w:ascii="Arial" w:hAnsi="Arial" w:cs="Arial"/>
      <w:i/>
      <w:iCs/>
      <w:color w:val="393B4A"/>
      <w:sz w:val="20"/>
      <w:szCs w:val="20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a0"/>
    <w:link w:val="MSGENFONTSTYLENAMETEMPLATEROLENUMBERMSGENFONTSTYLENAMEBYROLETEXT5"/>
    <w:uiPriority w:val="99"/>
    <w:locked/>
    <w:rPr>
      <w:rFonts w:ascii="Arial" w:hAnsi="Arial" w:cs="Arial"/>
      <w:sz w:val="9"/>
      <w:szCs w:val="9"/>
      <w:u w:val="none"/>
    </w:rPr>
  </w:style>
  <w:style w:type="character" w:customStyle="1" w:styleId="MSGENFONTSTYLENAMETEMPLATEROLENUMBERMSGENFONTSTYLENAMEBYROLETEXT5Exact1">
    <w:name w:val="MSG_EN_FONT_STYLE_NAME_TEMPLATE_ROLE_NUMBER MSG_EN_FONT_STYLE_NAME_BY_ROLE_TEXT 5 Exact1"/>
    <w:basedOn w:val="MSGENFONTSTYLENAMETEMPLATEROLENUMBERMSGENFONTSTYLENAMEBYROLETEXT5Exact"/>
    <w:uiPriority w:val="99"/>
    <w:rPr>
      <w:rFonts w:ascii="Arial" w:hAnsi="Arial" w:cs="Arial"/>
      <w:color w:val="6C7FAE"/>
      <w:sz w:val="9"/>
      <w:szCs w:val="9"/>
      <w:u w:val="non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a0"/>
    <w:link w:val="MSGENFONTSTYLENAMETEMPLATEROLENUMBERMSGENFONTSTYLENAMEBYROLETEXT6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MSGENFONTSTYLENAMETEMPLATEROLENUMBERMSGENFONTSTYLENAMEBYROLETEXT6Exact1">
    <w:name w:val="MSG_EN_FONT_STYLE_NAME_TEMPLATE_ROLE_NUMBER MSG_EN_FONT_STYLE_NAME_BY_ROLE_TEXT 6 Exact1"/>
    <w:basedOn w:val="MSGENFONTSTYLENAMETEMPLATEROLENUMBERMSGENFONTSTYLENAMEBYROLETEXT6Exact"/>
    <w:uiPriority w:val="99"/>
    <w:rPr>
      <w:rFonts w:ascii="Arial" w:hAnsi="Arial" w:cs="Arial"/>
      <w:color w:val="6C7FAE"/>
      <w:sz w:val="8"/>
      <w:szCs w:val="8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0"/>
    <w:link w:val="MSGENFONTSTYLENAMETEMPLATEROLENUMBERMSGENFONTSTYLENAMEBYROLETEXT7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MSGENFONTSTYLENAMETEMPLATEROLENUMBERMSGENFONTSTYLENAMEBYROLETEXT7Exact1">
    <w:name w:val="MSG_EN_FONT_STYLE_NAME_TEMPLATE_ROLE_NUMBER MSG_EN_FONT_STYLE_NAME_BY_ROLE_TEXT 7 Exact1"/>
    <w:basedOn w:val="MSGENFONTSTYLENAMETEMPLATEROLENUMBERMSGENFONTSTYLENAMEBYROLETEXT7Exact"/>
    <w:uiPriority w:val="99"/>
    <w:rPr>
      <w:rFonts w:ascii="Arial" w:hAnsi="Arial" w:cs="Arial"/>
      <w:color w:val="393B4A"/>
      <w:sz w:val="19"/>
      <w:szCs w:val="19"/>
      <w:u w:val="none"/>
    </w:rPr>
  </w:style>
  <w:style w:type="character" w:customStyle="1" w:styleId="MSGENFONTSTYLENAMETEMPLATEROLENUMBERMSGENFONTSTYLENAMEBYROLETEXT8Exact">
    <w:name w:val="MSG_EN_FONT_STYLE_NAME_TEMPLATE_ROLE_NUMBER MSG_EN_FONT_STYLE_NAME_BY_ROLE_TEXT 8 Exact"/>
    <w:basedOn w:val="a0"/>
    <w:link w:val="MSGENFONTSTYLENAMETEMPLATEROLENUMBERMSGENFONTSTYLENAMEBYROLETEXT8"/>
    <w:uiPriority w:val="99"/>
    <w:locked/>
    <w:rPr>
      <w:rFonts w:ascii="Arial" w:hAnsi="Arial" w:cs="Arial"/>
      <w:b/>
      <w:bCs/>
      <w:sz w:val="15"/>
      <w:szCs w:val="15"/>
      <w:u w:val="none"/>
    </w:rPr>
  </w:style>
  <w:style w:type="character" w:customStyle="1" w:styleId="MSGENFONTSTYLENAMETEMPLATEROLENUMBERMSGENFONTSTYLENAMEBYROLETEXT8Exact1">
    <w:name w:val="MSG_EN_FONT_STYLE_NAME_TEMPLATE_ROLE_NUMBER MSG_EN_FONT_STYLE_NAME_BY_ROLE_TEXT 8 Exact1"/>
    <w:basedOn w:val="MSGENFONTSTYLENAMETEMPLATEROLENUMBERMSGENFONTSTYLENAMEBYROLETEXT8Exact"/>
    <w:uiPriority w:val="99"/>
    <w:rPr>
      <w:rFonts w:ascii="Arial" w:hAnsi="Arial" w:cs="Arial"/>
      <w:b/>
      <w:bCs/>
      <w:color w:val="393B4A"/>
      <w:sz w:val="15"/>
      <w:szCs w:val="15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basedOn w:val="MSGENFONTSTYLENAMETEMPLATEROLENUMBERMSGENFONTSTYLENAMEBYROLETEXT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locked/>
    <w:rPr>
      <w:rFonts w:ascii="Arial" w:hAnsi="Arial" w:cs="Arial"/>
      <w:b/>
      <w:bCs/>
      <w:u w:val="none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a"/>
    <w:link w:val="MSGENFONTSTYLENAMETEMPLATEROLENUMBERMSGENFONTSTYLENAMEBYROLETEXT4Exact"/>
    <w:uiPriority w:val="99"/>
    <w:pPr>
      <w:shd w:val="clear" w:color="auto" w:fill="FFFFFF"/>
      <w:spacing w:line="226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MSGENFONTSTYLENAMETEMPLATEROLENUMBERMSGENFONTSTYLENAMEBYROLETEXT5">
    <w:name w:val="MSG_EN_FONT_STYLE_NAME_TEMPLATE_ROLE_NUMBER MSG_EN_FONT_STYLE_NAME_BY_ROLE_TEXT 5"/>
    <w:basedOn w:val="a"/>
    <w:link w:val="MSGENFONTSTYLENAMETEMPLATEROLENUMBERMSGENFONTSTYLENAMEBYROLETEXT5Exact"/>
    <w:uiPriority w:val="99"/>
    <w:pPr>
      <w:shd w:val="clear" w:color="auto" w:fill="FFFFFF"/>
      <w:spacing w:line="100" w:lineRule="exact"/>
      <w:jc w:val="both"/>
    </w:pPr>
    <w:rPr>
      <w:rFonts w:ascii="Arial" w:hAnsi="Arial" w:cs="Arial"/>
      <w:color w:val="auto"/>
      <w:sz w:val="9"/>
      <w:szCs w:val="9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a"/>
    <w:link w:val="MSGENFONTSTYLENAMETEMPLATEROLENUMBERMSGENFONTSTYLENAMEBYROLETEXT6Exact"/>
    <w:uiPriority w:val="99"/>
    <w:pPr>
      <w:shd w:val="clear" w:color="auto" w:fill="FFFFFF"/>
      <w:spacing w:line="90" w:lineRule="exact"/>
      <w:jc w:val="both"/>
    </w:pPr>
    <w:rPr>
      <w:rFonts w:ascii="Arial" w:hAnsi="Arial" w:cs="Arial"/>
      <w:color w:val="auto"/>
      <w:sz w:val="8"/>
      <w:szCs w:val="8"/>
    </w:rPr>
  </w:style>
  <w:style w:type="paragraph" w:customStyle="1" w:styleId="MSGENFONTSTYLENAMETEMPLATEROLENUMBERMSGENFONTSTYLENAMEBYROLETEXT7">
    <w:name w:val="MSG_EN_FONT_STYLE_NAME_TEMPLATE_ROLE_NUMBER MSG_EN_FONT_STYLE_NAME_BY_ROLE_TEXT 7"/>
    <w:basedOn w:val="a"/>
    <w:link w:val="MSGENFONTSTYLENAMETEMPLATEROLENUMBERMSGENFONTSTYLENAMEBYROLETEXT7Exact"/>
    <w:uiPriority w:val="99"/>
    <w:pPr>
      <w:shd w:val="clear" w:color="auto" w:fill="FFFFFF"/>
      <w:spacing w:line="235" w:lineRule="exact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MSGENFONTSTYLENAMETEMPLATEROLENUMBERMSGENFONTSTYLENAMEBYROLETEXT8">
    <w:name w:val="MSG_EN_FONT_STYLE_NAME_TEMPLATE_ROLE_NUMBER MSG_EN_FONT_STYLE_NAME_BY_ROLE_TEXT 8"/>
    <w:basedOn w:val="a"/>
    <w:link w:val="MSGENFONTSTYLENAMETEMPLATEROLENUMBERMSGENFONTSTYLENAMEBYROLETEXT8Exact"/>
    <w:uiPriority w:val="99"/>
    <w:pPr>
      <w:shd w:val="clear" w:color="auto" w:fill="FFFFFF"/>
      <w:spacing w:line="235" w:lineRule="exact"/>
      <w:jc w:val="both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after="920" w:line="250" w:lineRule="exact"/>
    </w:pPr>
    <w:rPr>
      <w:rFonts w:ascii="Arial" w:hAnsi="Arial" w:cs="Arial"/>
      <w:color w:val="auto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pPr>
      <w:shd w:val="clear" w:color="auto" w:fill="FFFFFF"/>
      <w:spacing w:before="920" w:line="274" w:lineRule="exact"/>
      <w:jc w:val="center"/>
    </w:pPr>
    <w:rPr>
      <w:rFonts w:ascii="Arial" w:hAnsi="Arial" w:cs="Arial"/>
      <w:b/>
      <w:bCs/>
      <w:color w:val="auto"/>
    </w:rPr>
  </w:style>
  <w:style w:type="paragraph" w:styleId="a3">
    <w:name w:val="List Paragraph"/>
    <w:basedOn w:val="a"/>
    <w:uiPriority w:val="34"/>
    <w:qFormat/>
    <w:rsid w:val="000907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2016-04-01T08:02:00Z</cp:lastPrinted>
  <dcterms:created xsi:type="dcterms:W3CDTF">2023-11-11T13:50:00Z</dcterms:created>
  <dcterms:modified xsi:type="dcterms:W3CDTF">2023-11-11T13:50:00Z</dcterms:modified>
</cp:coreProperties>
</file>