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09817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 xml:space="preserve">Министерство образования Калининградской области </w:t>
      </w:r>
      <w:bookmarkEnd w:id="1"/>
      <w:r>
        <w:rPr>
          <w:sz w:val="28"/>
        </w:rPr>
        <w:br/>
      </w:r>
      <w:bookmarkStart w:name="8bc005d6-dd8c-40df-b3ae-1f9dd26418c3" w:id="2"/>
      <w:bookmarkEnd w:id="2"/>
      <w:r>
        <w:rPr>
          <w:rFonts w:ascii="Times New Roman" w:hAnsi="Times New Roman"/>
          <w:b/>
          <w:i w:val="false"/>
          <w:color w:val="000000"/>
          <w:sz w:val="28"/>
        </w:rPr>
        <w:t xml:space="preserve"> </w:t>
      </w:r>
    </w:p>
    <w:p>
      <w:pPr>
        <w:spacing w:before="0" w:after="0" w:line="408"/>
        <w:ind w:left="120"/>
        <w:jc w:val="center"/>
      </w:pPr>
      <w:bookmarkStart w:name="88e3db00-6636-4601-a948-1c797e67dbbc" w:id="3"/>
      <w:bookmarkEnd w:id="3"/>
      <w:r>
        <w:rPr>
          <w:sz w:val="28"/>
        </w:rPr>
        <w:br/>
      </w:r>
      <w:bookmarkStart w:name="88e3db00-6636-4601-a948-1c797e67dbbc" w:id="4"/>
      <w:r>
        <w:rPr>
          <w:rFonts w:ascii="Times New Roman" w:hAnsi="Times New Roman"/>
          <w:b/>
          <w:i w:val="false"/>
          <w:color w:val="000000"/>
          <w:sz w:val="28"/>
        </w:rPr>
        <w:t xml:space="preserve"> Управление образования администрации Гурьевского муниципального округа</w:t>
      </w:r>
      <w:bookmarkEnd w:id="4"/>
      <w:r>
        <w:rPr>
          <w:sz w:val="28"/>
        </w:rPr>
        <w:br/>
      </w:r>
      <w:bookmarkStart w:name="88e3db00-6636-4601-a948-1c797e67dbbc" w:id="5"/>
      <w:bookmarkEnd w:id="5"/>
    </w:p>
    <w:p>
      <w:pPr>
        <w:spacing w:before="0" w:after="0" w:line="408"/>
        <w:ind w:left="120"/>
        <w:jc w:val="center"/>
      </w:pPr>
      <w:r>
        <w:rPr>
          <w:rFonts w:ascii="Times New Roman" w:hAnsi="Times New Roman"/>
          <w:b/>
          <w:i w:val="false"/>
          <w:color w:val="000000"/>
          <w:sz w:val="28"/>
        </w:rPr>
        <w:t>МБОУ «Храбровская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 А. Бурсова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06</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4229809)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6"/>
      <w:r>
        <w:rPr>
          <w:rFonts w:ascii="Times New Roman" w:hAnsi="Times New Roman"/>
          <w:b/>
          <w:i w:val="false"/>
          <w:color w:val="000000"/>
          <w:sz w:val="28"/>
        </w:rPr>
        <w:t>п. Храброво</w:t>
      </w:r>
      <w:bookmarkEnd w:id="6"/>
      <w:r>
        <w:rPr>
          <w:rFonts w:ascii="Times New Roman" w:hAnsi="Times New Roman"/>
          <w:b/>
          <w:i w:val="false"/>
          <w:color w:val="000000"/>
          <w:sz w:val="28"/>
        </w:rPr>
        <w:t xml:space="preserve"> </w:t>
      </w:r>
      <w:bookmarkStart w:name="f668af2c-a8ef-4743-8dd2-7525a6af0415" w:id="7"/>
      <w:r>
        <w:rPr>
          <w:rFonts w:ascii="Times New Roman" w:hAnsi="Times New Roman"/>
          <w:b/>
          <w:i w:val="false"/>
          <w:color w:val="000000"/>
          <w:sz w:val="28"/>
        </w:rPr>
        <w:t>2024</w:t>
      </w:r>
      <w:bookmarkEnd w:id="7"/>
    </w:p>
    <w:p>
      <w:pPr>
        <w:spacing w:before="0" w:after="0"/>
        <w:ind w:left="120"/>
        <w:jc w:val="left"/>
      </w:pPr>
    </w:p>
    <w:bookmarkStart w:name="block-32098176" w:id="8"/>
    <w:p>
      <w:pPr>
        <w:sectPr>
          <w:pgSz w:w="11906" w:h="16383" w:orient="portrait"/>
        </w:sectPr>
      </w:pPr>
    </w:p>
    <w:bookmarkEnd w:id="8"/>
    <w:bookmarkEnd w:id="0"/>
    <w:bookmarkStart w:name="block-32098172" w:id="9"/>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2098172" w:id="10"/>
    <w:p>
      <w:pPr>
        <w:sectPr>
          <w:pgSz w:w="11906" w:h="16383" w:orient="portrait"/>
        </w:sectPr>
      </w:pPr>
    </w:p>
    <w:bookmarkEnd w:id="10"/>
    <w:bookmarkEnd w:id="9"/>
    <w:bookmarkStart w:name="block-32098174" w:id="11"/>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2098174" w:id="12"/>
    <w:p>
      <w:pPr>
        <w:sectPr>
          <w:pgSz w:w="11906" w:h="16383" w:orient="portrait"/>
        </w:sectPr>
      </w:pPr>
    </w:p>
    <w:bookmarkEnd w:id="12"/>
    <w:bookmarkEnd w:id="11"/>
    <w:bookmarkStart w:name="block-32098175" w:id="13"/>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4"/>
      <w:bookmarkEnd w:id="14"/>
      <w:bookmarkStart w:name="_Toc161857405" w:id="15"/>
      <w:bookmarkEnd w:id="15"/>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2098175" w:id="16"/>
    <w:p>
      <w:pPr>
        <w:sectPr>
          <w:pgSz w:w="11906" w:h="16383" w:orient="portrait"/>
        </w:sectPr>
      </w:pPr>
    </w:p>
    <w:bookmarkEnd w:id="16"/>
    <w:bookmarkEnd w:id="13"/>
    <w:bookmarkStart w:name="block-32098170" w:id="1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2098170" w:id="18"/>
    <w:p>
      <w:pPr>
        <w:sectPr>
          <w:pgSz w:w="16383" w:h="11906" w:orient="landscape"/>
        </w:sectPr>
      </w:pPr>
    </w:p>
    <w:bookmarkEnd w:id="18"/>
    <w:bookmarkEnd w:id="17"/>
    <w:bookmarkStart w:name="block-32098171" w:id="19"/>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098171" w:id="20"/>
    <w:p>
      <w:pPr>
        <w:sectPr>
          <w:pgSz w:w="16383" w:h="11906" w:orient="landscape"/>
        </w:sectPr>
      </w:pPr>
    </w:p>
    <w:bookmarkEnd w:id="20"/>
    <w:bookmarkEnd w:id="19"/>
    <w:bookmarkStart w:name="block-32098173" w:id="2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2098173" w:id="22"/>
    <w:p>
      <w:pPr>
        <w:sectPr>
          <w:pgSz w:w="11906" w:h="16383" w:orient="portrait"/>
        </w:sectPr>
      </w:pPr>
    </w:p>
    <w:bookmarkEnd w:id="22"/>
    <w:bookmarkEnd w:id="21"/>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