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5F" w:rsidRPr="004839C3" w:rsidRDefault="0075025F" w:rsidP="0075025F">
      <w:pPr>
        <w:jc w:val="center"/>
        <w:rPr>
          <w:b/>
          <w:sz w:val="24"/>
          <w:szCs w:val="24"/>
        </w:rPr>
      </w:pPr>
      <w:r w:rsidRPr="004839C3">
        <w:rPr>
          <w:b/>
          <w:sz w:val="24"/>
          <w:szCs w:val="24"/>
        </w:rPr>
        <w:t>Управление образования адми</w:t>
      </w:r>
      <w:r w:rsidR="00FF3C19">
        <w:rPr>
          <w:b/>
          <w:sz w:val="24"/>
          <w:szCs w:val="24"/>
        </w:rPr>
        <w:t>нистрации Гурьевского муниципального</w:t>
      </w:r>
      <w:r w:rsidRPr="004839C3">
        <w:rPr>
          <w:b/>
          <w:sz w:val="24"/>
          <w:szCs w:val="24"/>
        </w:rPr>
        <w:t xml:space="preserve"> округа</w:t>
      </w:r>
    </w:p>
    <w:p w:rsidR="0075025F" w:rsidRPr="004839C3" w:rsidRDefault="0075025F" w:rsidP="0075025F">
      <w:pPr>
        <w:jc w:val="center"/>
        <w:rPr>
          <w:b/>
          <w:sz w:val="24"/>
          <w:szCs w:val="24"/>
        </w:rPr>
      </w:pPr>
      <w:r w:rsidRPr="004839C3">
        <w:rPr>
          <w:b/>
          <w:sz w:val="24"/>
          <w:szCs w:val="24"/>
        </w:rPr>
        <w:t>МУНИЦИПАЛЬНОЕ БЮДЖЕТНОЕ</w:t>
      </w:r>
    </w:p>
    <w:p w:rsidR="0075025F" w:rsidRPr="004839C3" w:rsidRDefault="0075025F" w:rsidP="0075025F">
      <w:pPr>
        <w:jc w:val="center"/>
        <w:rPr>
          <w:b/>
          <w:sz w:val="24"/>
          <w:szCs w:val="24"/>
        </w:rPr>
      </w:pPr>
      <w:r w:rsidRPr="004839C3">
        <w:rPr>
          <w:b/>
          <w:sz w:val="24"/>
          <w:szCs w:val="24"/>
        </w:rPr>
        <w:t>ОБЩЕОБРАЗОВАТЕЛЬНОЕ УЧРЕЖДЕНИЕ</w:t>
      </w:r>
    </w:p>
    <w:p w:rsidR="0075025F" w:rsidRPr="004839C3" w:rsidRDefault="0075025F" w:rsidP="0075025F">
      <w:pPr>
        <w:jc w:val="center"/>
        <w:rPr>
          <w:b/>
          <w:sz w:val="24"/>
          <w:szCs w:val="24"/>
        </w:rPr>
      </w:pPr>
      <w:r w:rsidRPr="004839C3">
        <w:rPr>
          <w:b/>
          <w:sz w:val="24"/>
          <w:szCs w:val="24"/>
        </w:rPr>
        <w:t>«ХРАБРОВСКАЯ СРЕДНЯЯ ОБЩЕОБРАЗОВАТЕЛЬНАЯ ШКОЛА»</w:t>
      </w:r>
    </w:p>
    <w:p w:rsidR="0075025F" w:rsidRPr="004839C3" w:rsidRDefault="0075025F" w:rsidP="0075025F">
      <w:pPr>
        <w:rPr>
          <w:sz w:val="24"/>
          <w:szCs w:val="24"/>
        </w:rPr>
      </w:pPr>
    </w:p>
    <w:p w:rsidR="0075025F" w:rsidRPr="004839C3" w:rsidRDefault="0075025F" w:rsidP="008F7584">
      <w:pPr>
        <w:jc w:val="right"/>
        <w:rPr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392"/>
        <w:gridCol w:w="4296"/>
      </w:tblGrid>
      <w:tr w:rsidR="001D4A18" w:rsidTr="001D4A18">
        <w:tc>
          <w:tcPr>
            <w:tcW w:w="5392" w:type="dxa"/>
          </w:tcPr>
          <w:p w:rsidR="001D4A18" w:rsidRDefault="001D4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и одобрено</w:t>
            </w:r>
          </w:p>
          <w:p w:rsidR="001D4A18" w:rsidRDefault="001D4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педагогическом совете </w:t>
            </w:r>
          </w:p>
          <w:p w:rsidR="001D4A18" w:rsidRDefault="001D4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«Храбровская СОШ»</w:t>
            </w:r>
          </w:p>
          <w:p w:rsidR="001D4A18" w:rsidRDefault="001D4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_6__________</w:t>
            </w:r>
          </w:p>
          <w:p w:rsidR="001D4A18" w:rsidRDefault="001D4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«23» «_____05___2024г.                                                                </w:t>
            </w:r>
          </w:p>
          <w:p w:rsidR="001D4A18" w:rsidRDefault="001D4A1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6" w:type="dxa"/>
            <w:hideMark/>
          </w:tcPr>
          <w:p w:rsidR="001D4A18" w:rsidRDefault="001D4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1275" cy="14001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550274">
      <w:pPr>
        <w:pStyle w:val="1"/>
        <w:spacing w:before="234" w:line="240" w:lineRule="auto"/>
        <w:ind w:left="420" w:right="828"/>
        <w:jc w:val="center"/>
      </w:pPr>
      <w:r>
        <w:t>Дополнительная общеобразовательная общеразвивающая программа социально-гуманитарной направленности</w:t>
      </w:r>
    </w:p>
    <w:p w:rsidR="006011A7" w:rsidRDefault="00550274">
      <w:pPr>
        <w:spacing w:before="4"/>
        <w:ind w:left="420" w:right="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«Гражданско-патриотическое воспитание школьника»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"/>
        <w:ind w:left="2980" w:right="33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обучающихся: 7-17 лет Срок реализации: 11 лет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86"/>
        <w:ind w:left="5203" w:right="597" w:firstLine="279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 Региональный модельный центр дополнительного образования детей Калининградской области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C068BE" w:rsidRPr="00C068BE" w:rsidRDefault="00C068BE" w:rsidP="00C068BE">
      <w:pPr>
        <w:jc w:val="center"/>
        <w:rPr>
          <w:sz w:val="28"/>
          <w:szCs w:val="28"/>
        </w:rPr>
      </w:pPr>
      <w:r w:rsidRPr="00C068BE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hidden="0" allowOverlap="1" wp14:anchorId="2FDA7C1A" wp14:editId="6BD7B421">
            <wp:simplePos x="0" y="0"/>
            <wp:positionH relativeFrom="column">
              <wp:posOffset>5090160</wp:posOffset>
            </wp:positionH>
            <wp:positionV relativeFrom="paragraph">
              <wp:posOffset>3175</wp:posOffset>
            </wp:positionV>
            <wp:extent cx="830892" cy="492053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892" cy="49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068BE">
        <w:rPr>
          <w:sz w:val="28"/>
          <w:szCs w:val="28"/>
        </w:rPr>
        <w:t xml:space="preserve">П. Храброво </w:t>
      </w:r>
    </w:p>
    <w:p w:rsidR="00C068BE" w:rsidRPr="00C068BE" w:rsidRDefault="001D4A18" w:rsidP="00C068BE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bookmarkStart w:id="0" w:name="_GoBack"/>
      <w:bookmarkEnd w:id="0"/>
    </w:p>
    <w:p w:rsidR="006011A7" w:rsidRDefault="006011A7" w:rsidP="00955FE8">
      <w:pPr>
        <w:tabs>
          <w:tab w:val="left" w:pos="5793"/>
        </w:tabs>
        <w:spacing w:before="251"/>
        <w:rPr>
          <w:sz w:val="24"/>
          <w:szCs w:val="24"/>
        </w:rPr>
        <w:sectPr w:rsidR="006011A7">
          <w:pgSz w:w="11910" w:h="16840"/>
          <w:pgMar w:top="1040" w:right="240" w:bottom="280" w:left="1500" w:header="720" w:footer="720" w:gutter="0"/>
          <w:pgNumType w:start="1"/>
          <w:cols w:space="720"/>
        </w:sect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420" w:right="1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6011A7" w:rsidRDefault="00550274">
      <w:pPr>
        <w:pStyle w:val="1"/>
        <w:spacing w:before="1"/>
        <w:ind w:firstLine="910"/>
      </w:pPr>
      <w:r>
        <w:t>Направленность (профиль)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5"/>
        <w:ind w:left="199" w:right="6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«Гражданско-патриотическое воспитание школьника» имеет социально- гуманитарную направленность.</w:t>
      </w:r>
    </w:p>
    <w:p w:rsidR="006011A7" w:rsidRDefault="00550274">
      <w:pPr>
        <w:pStyle w:val="1"/>
        <w:spacing w:before="4"/>
        <w:ind w:firstLine="910"/>
      </w:pPr>
      <w:r>
        <w:t>Актуальность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патриотизма и гражданственности у подрастающего поколения – основа жизнеспособности любого общества и государства. В настоящее время процесс развития патриотизма становится приоритетным направлением и главной составляющей гражданского образования.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Целевым ориентиром дополнительного образования детей и молодежи в сфере гражданско-патриотического воспитания является формирование гражданской зрелости, любви к Отечеству, ответственности, чувства долга, верности традициям, стремления к сохранению и приумножению исторических и культурных ценностей, самопожертвования, готовности к служению в Вооруженных силах РФ.</w:t>
      </w:r>
    </w:p>
    <w:p w:rsidR="006011A7" w:rsidRDefault="00550274">
      <w:pPr>
        <w:pStyle w:val="1"/>
        <w:spacing w:before="4"/>
        <w:ind w:firstLine="910"/>
      </w:pPr>
      <w:r>
        <w:t>Отличительные особенности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Федеральному Закону от 31.07.2020 года № 304 «О внесении изменений в Федеральный закон «Об образовании в Российской Федерации» по    вопроса</w:t>
      </w:r>
      <w:r w:rsidR="00A11E19">
        <w:rPr>
          <w:color w:val="000000"/>
          <w:sz w:val="28"/>
          <w:szCs w:val="28"/>
        </w:rPr>
        <w:t>м    воспитания    обучающихся»</w:t>
      </w:r>
      <w:r>
        <w:rPr>
          <w:color w:val="000000"/>
          <w:sz w:val="28"/>
          <w:szCs w:val="28"/>
        </w:rPr>
        <w:t xml:space="preserve"> (вступил     в     силу 01.09.2020 года) определена система организации воспитательной </w:t>
      </w:r>
      <w:r w:rsidR="00A11E19">
        <w:rPr>
          <w:color w:val="000000"/>
          <w:sz w:val="28"/>
          <w:szCs w:val="28"/>
        </w:rPr>
        <w:t xml:space="preserve">работы в сфере    образования, </w:t>
      </w:r>
      <w:r>
        <w:rPr>
          <w:color w:val="000000"/>
          <w:sz w:val="28"/>
          <w:szCs w:val="28"/>
        </w:rPr>
        <w:t>скорректир</w:t>
      </w:r>
      <w:r w:rsidR="00A11E19">
        <w:rPr>
          <w:color w:val="000000"/>
          <w:sz w:val="28"/>
          <w:szCs w:val="28"/>
        </w:rPr>
        <w:t>ован    понятийный    аппарат,</w:t>
      </w:r>
      <w:r>
        <w:rPr>
          <w:color w:val="000000"/>
          <w:sz w:val="28"/>
          <w:szCs w:val="28"/>
        </w:rPr>
        <w:t xml:space="preserve"> указанный в статье 2 Федерального закона от 29.12.2012 года № 273 «Об образовании в Российской Федерации». Также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</w:t>
      </w:r>
    </w:p>
    <w:p w:rsidR="006011A7" w:rsidRDefault="00550274">
      <w:pPr>
        <w:pStyle w:val="1"/>
        <w:spacing w:before="2"/>
        <w:ind w:firstLine="910"/>
      </w:pPr>
      <w:r>
        <w:t>Адресат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общеобразовательная общеразвивающая программа предназначена для детей в возрасте 7 - 17 лет.</w:t>
      </w:r>
    </w:p>
    <w:p w:rsidR="006011A7" w:rsidRDefault="00550274">
      <w:pPr>
        <w:pStyle w:val="1"/>
        <w:spacing w:before="2"/>
        <w:ind w:firstLine="910"/>
      </w:pPr>
      <w:r>
        <w:t>Объем и срок освоения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освоения программы – 11 лет.</w:t>
      </w:r>
    </w:p>
    <w:p w:rsidR="006011A7" w:rsidRPr="00550274" w:rsidRDefault="00550274" w:rsidP="00550274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99" w:right="612" w:firstLine="710"/>
        <w:jc w:val="both"/>
        <w:rPr>
          <w:color w:val="000000"/>
          <w:sz w:val="28"/>
          <w:szCs w:val="28"/>
        </w:rPr>
        <w:sectPr w:rsidR="006011A7" w:rsidRPr="00550274">
          <w:pgSz w:w="11910" w:h="16840"/>
          <w:pgMar w:top="1040" w:right="240" w:bottom="280" w:left="1500" w:header="720" w:footer="720" w:gutter="0"/>
          <w:cols w:space="720"/>
        </w:sectPr>
      </w:pPr>
      <w:r>
        <w:rPr>
          <w:color w:val="000000"/>
          <w:sz w:val="28"/>
          <w:szCs w:val="28"/>
        </w:rPr>
        <w:t>На полное освоение программы требуется 99 часов, включая экскурсоводческие практикумы, тренинги, посещение экскурсий, проведение массовых мероприятий.</w:t>
      </w:r>
    </w:p>
    <w:p w:rsidR="006011A7" w:rsidRDefault="00550274" w:rsidP="00C068BE">
      <w:pPr>
        <w:pStyle w:val="1"/>
        <w:spacing w:before="72"/>
        <w:ind w:left="0"/>
        <w:jc w:val="center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 wp14:anchorId="25DDC259" wp14:editId="4775A5AD">
            <wp:simplePos x="0" y="0"/>
            <wp:positionH relativeFrom="column">
              <wp:posOffset>4966335</wp:posOffset>
            </wp:positionH>
            <wp:positionV relativeFrom="paragraph">
              <wp:posOffset>0</wp:posOffset>
            </wp:positionV>
            <wp:extent cx="826081" cy="489204"/>
            <wp:effectExtent l="0" t="0" r="0" b="0"/>
            <wp:wrapTopAndBottom distT="0" dist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081" cy="489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Формы обучения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ind w:right="6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очная, возможно использование дистанционных технологий.</w:t>
      </w:r>
    </w:p>
    <w:p w:rsidR="006011A7" w:rsidRDefault="00550274" w:rsidP="00550274">
      <w:pPr>
        <w:pStyle w:val="1"/>
        <w:spacing w:before="2" w:line="240" w:lineRule="auto"/>
        <w:ind w:left="0"/>
      </w:pPr>
      <w:r>
        <w:t>Особенности организации образовательного процесса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детей в объединение – свободный, группа формируется из числа учащихся образовательной организации, реализующей программу. Принцип формирования групп: на усмотрение администрации образовательной организации.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2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объединения предусматривает групповые, фронтальные формы работы с детьми. Состав групп 10-30 человек.</w:t>
      </w:r>
    </w:p>
    <w:p w:rsidR="006011A7" w:rsidRDefault="00550274">
      <w:pPr>
        <w:pStyle w:val="1"/>
        <w:spacing w:before="3"/>
        <w:ind w:firstLine="910"/>
      </w:pPr>
      <w:r>
        <w:t>Режим занятий, периодичность и продолжительность занятий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часов в год – 9 часов. Продолжительность занятий исчисляется в академических часах – 35 - 45 минут (в зависимости от возраста обучающихся). Занятия проводятся 1 раз в месяц.</w:t>
      </w:r>
    </w:p>
    <w:p w:rsidR="006011A7" w:rsidRDefault="00550274">
      <w:pPr>
        <w:pStyle w:val="1"/>
        <w:spacing w:before="2"/>
        <w:ind w:firstLine="910"/>
      </w:pPr>
      <w:r>
        <w:t>Педагогическая целесообразность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«Гражданско-патриотическое воспитание школьника» является частью программы воспитания. Поправки в Федеральный закон от 29.12.2012 года № 273 «Об образовании в Российской Федерации», связанные с воспитанием детей, стали логическим продолжением и развитием государственной политики в области воспитания и на законодательном уровне закрепили механизмы организации воспитания. Для усиления воспитательной работы в системе образования в дополненном законе зафиксировано несколько основных новшеств. А именно: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1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во-первых, расширяется само понятие «воспитание» - «формирование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3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во-вторых, дополняется определение образовательной программы: программа воспитания становится неотъемлемой частью основной образовательной программы.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данной программы является конечным результатом. Таким образом, образовательная программа рассчитана на создание образовательного маршрута каждого обучающегося.</w:t>
      </w:r>
    </w:p>
    <w:p w:rsidR="006011A7" w:rsidRDefault="00550274">
      <w:pPr>
        <w:pStyle w:val="1"/>
        <w:spacing w:before="2"/>
        <w:ind w:firstLine="910"/>
      </w:pPr>
      <w:r>
        <w:t>Практическая значимость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2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освоения программы у обучающихся будут формироваться чувства долга и ответственности, верности традициям, стремление к сохранению и преумножению исторических и культурных ценностей, самопожертвование, готовность к служению в Вооруженных силах РФ.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"/>
        <w:ind w:left="199" w:right="61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Результатами дополнительного образования детей и молодежи в сфере гражданско-патриотического воспитания станут: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ind w:right="622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создание условий для воспитания здоровой, счастливой, свободной, ориентированной на труд личности;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8196"/>
        <w:rPr>
          <w:color w:val="000000"/>
          <w:sz w:val="20"/>
          <w:szCs w:val="20"/>
        </w:rPr>
        <w:sectPr w:rsidR="006011A7">
          <w:pgSz w:w="11910" w:h="16840"/>
          <w:pgMar w:top="1040" w:right="240" w:bottom="280" w:left="1500" w:header="720" w:footer="720" w:gutter="0"/>
          <w:cols w:space="720"/>
        </w:sectPr>
      </w:pP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spacing w:before="87"/>
        <w:ind w:left="199" w:right="61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- 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spacing w:before="1"/>
        <w:ind w:right="619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поддержка единства и целостности, преемственности и непрерывности воспитания;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ind w:right="609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поддержка общественных институтов, которые являются носителями духовных ценностей;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spacing w:line="242" w:lineRule="auto"/>
        <w:ind w:right="614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ind w:right="611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обеспечение защиты прав и соблюдение законных интересов каждого ребенка;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ind w:right="61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внутренней позиции личности по отношению к окружающей социальной действительности;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3"/>
        </w:tabs>
        <w:ind w:right="611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кооперации и сотрудничества субъектов системы воспитания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России.</w:t>
      </w:r>
    </w:p>
    <w:p w:rsidR="006011A7" w:rsidRDefault="00550274">
      <w:pPr>
        <w:pStyle w:val="1"/>
        <w:spacing w:line="320" w:lineRule="auto"/>
        <w:ind w:firstLine="910"/>
      </w:pPr>
      <w:r>
        <w:t>Ведущие теоретические идеи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 идея данной программы —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страной,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понятия.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5" w:firstLine="710"/>
        <w:jc w:val="both"/>
        <w:rPr>
          <w:color w:val="000000"/>
          <w:sz w:val="28"/>
          <w:szCs w:val="28"/>
        </w:rPr>
      </w:pPr>
      <w:r>
        <w:rPr>
          <w:b/>
          <w:color w:val="010A21"/>
          <w:sz w:val="28"/>
          <w:szCs w:val="28"/>
        </w:rPr>
        <w:t xml:space="preserve">Патриотизм </w:t>
      </w:r>
      <w:r>
        <w:rPr>
          <w:color w:val="010A21"/>
          <w:sz w:val="28"/>
          <w:szCs w:val="28"/>
        </w:rPr>
        <w:t>– это любовь к Родине, преданность своему Отечеству, стремление служить его интересам и готовность к его защите. Это: сформировавшаяся позиция преданности стране и солидарности с ее народом, сознательная и добровольно принимаемая позиция граждан.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5" w:firstLine="710"/>
        <w:jc w:val="both"/>
        <w:rPr>
          <w:color w:val="000000"/>
          <w:sz w:val="28"/>
          <w:szCs w:val="28"/>
        </w:rPr>
      </w:pPr>
      <w:r>
        <w:rPr>
          <w:b/>
          <w:color w:val="010A21"/>
          <w:sz w:val="28"/>
          <w:szCs w:val="28"/>
        </w:rPr>
        <w:t xml:space="preserve">Гражданственность    </w:t>
      </w:r>
      <w:r>
        <w:rPr>
          <w:color w:val="010A21"/>
          <w:sz w:val="28"/>
          <w:szCs w:val="28"/>
        </w:rPr>
        <w:t xml:space="preserve">–    это    сформировавшаяся    система    знаний и отношений личности к себе как гражданину, к гражданскому обществу, к государству и государственным структурам, к собственным гражданским правам и обязанностям, позволяющая ей успешно жить в условиях государства и гражданского общества, реализовывать свои гражданские права и обязанности в определенной политической и социокультурной среде. Гражданственность как совокупность взглядов, оценок, принципов, позиций выражается в чувстве долга и ответственности человека перед гражданским коллективом, к  </w:t>
      </w:r>
      <w:r w:rsidR="00A11E19">
        <w:rPr>
          <w:color w:val="010A21"/>
          <w:sz w:val="28"/>
          <w:szCs w:val="28"/>
        </w:rPr>
        <w:t xml:space="preserve"> которому   он   принадлежит,</w:t>
      </w:r>
      <w:r>
        <w:rPr>
          <w:color w:val="010A21"/>
          <w:sz w:val="28"/>
          <w:szCs w:val="28"/>
        </w:rPr>
        <w:t xml:space="preserve">  в   готовности   отстаивать и защищать от всяких посягательств права и интересы личности.</w:t>
      </w:r>
    </w:p>
    <w:p w:rsidR="006011A7" w:rsidRDefault="00550274">
      <w:pPr>
        <w:spacing w:after="5"/>
        <w:ind w:left="910"/>
        <w:jc w:val="both"/>
        <w:rPr>
          <w:sz w:val="28"/>
          <w:szCs w:val="28"/>
        </w:rPr>
      </w:pPr>
      <w:r>
        <w:rPr>
          <w:b/>
          <w:color w:val="010A21"/>
          <w:sz w:val="28"/>
          <w:szCs w:val="28"/>
        </w:rPr>
        <w:t xml:space="preserve">Общероссийская гражданская идентичность </w:t>
      </w:r>
      <w:r>
        <w:rPr>
          <w:color w:val="010A21"/>
          <w:sz w:val="28"/>
          <w:szCs w:val="28"/>
        </w:rPr>
        <w:t>– это солидарность,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70"/>
        <w:rPr>
          <w:color w:val="000000"/>
          <w:sz w:val="20"/>
          <w:szCs w:val="20"/>
        </w:rPr>
        <w:sectPr w:rsidR="006011A7">
          <w:pgSz w:w="11910" w:h="16840"/>
          <w:pgMar w:top="1020" w:right="240" w:bottom="280" w:left="1500" w:header="720" w:footer="720" w:gutter="0"/>
          <w:cols w:space="720"/>
        </w:sect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5979795" cy="829945"/>
                <wp:effectExtent l="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829945"/>
                          <a:chOff x="0" y="0"/>
                          <a:chExt cx="9417" cy="1307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5" y="531"/>
                            <a:ext cx="1309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3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0" y="315"/>
                            <a:ext cx="9417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58489E" w:rsidRDefault="0058489E">
                              <w:pPr>
                                <w:ind w:left="2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10A21"/>
                                  <w:sz w:val="28"/>
                                </w:rPr>
                                <w:t>гражданское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единство,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осознание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своей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принадлежности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российскому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народу,</w:t>
                              </w:r>
                              <w:r>
                                <w:rPr>
                                  <w:color w:val="010A21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общей</w:t>
                              </w:r>
                              <w:r>
                                <w:rPr>
                                  <w:color w:val="010A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истории,</w:t>
                              </w:r>
                              <w:r>
                                <w:rPr>
                                  <w:color w:val="010A21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культуре и российской</w:t>
                              </w:r>
                              <w:r>
                                <w:rPr>
                                  <w:color w:val="010A21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>государственности.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70.85pt;height:65.35pt;mso-position-horizontal-relative:char;mso-position-vertical-relative:line" coordsize="9417,13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8025;top:531;width:1309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">
                  <v:imagedata r:id="rId10" o:title=""/>
                </v:shape>
                <v:rect id="Прямоугольник 3" o:spid="_x0000_s1028" style="position:absolute;top:315;width:941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9" type="#_x0000_t202" style="position:absolute;width:941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8489E" w:rsidRDefault="0058489E">
                        <w:pPr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color w:val="010A21"/>
                            <w:sz w:val="28"/>
                          </w:rPr>
                          <w:t>гражданское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единство,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осознание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своей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принадлежности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к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российскому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народу,</w:t>
                        </w:r>
                        <w:r>
                          <w:rPr>
                            <w:color w:val="010A21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общей</w:t>
                        </w:r>
                        <w:r>
                          <w:rPr>
                            <w:color w:val="010A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истории,</w:t>
                        </w:r>
                        <w:r>
                          <w:rPr>
                            <w:color w:val="010A21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культуре и российской</w:t>
                        </w:r>
                        <w:r>
                          <w:rPr>
                            <w:color w:val="010A21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10A21"/>
                            <w:sz w:val="28"/>
                          </w:rPr>
                          <w:t>государственности.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0274" w:rsidRDefault="00550274" w:rsidP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1533"/>
          <w:tab w:val="left" w:pos="2132"/>
          <w:tab w:val="left" w:pos="2209"/>
          <w:tab w:val="left" w:pos="2472"/>
          <w:tab w:val="left" w:pos="2511"/>
          <w:tab w:val="left" w:pos="2845"/>
          <w:tab w:val="left" w:pos="2924"/>
          <w:tab w:val="left" w:pos="3552"/>
          <w:tab w:val="left" w:pos="3863"/>
          <w:tab w:val="left" w:pos="3940"/>
          <w:tab w:val="left" w:pos="4271"/>
          <w:tab w:val="left" w:pos="4308"/>
          <w:tab w:val="left" w:pos="4638"/>
          <w:tab w:val="left" w:pos="4715"/>
          <w:tab w:val="left" w:pos="5460"/>
          <w:tab w:val="left" w:pos="5681"/>
          <w:tab w:val="left" w:pos="6134"/>
          <w:tab w:val="left" w:pos="6251"/>
          <w:tab w:val="left" w:pos="6580"/>
          <w:tab w:val="left" w:pos="6712"/>
          <w:tab w:val="left" w:pos="6952"/>
          <w:tab w:val="left" w:pos="7084"/>
          <w:tab w:val="left" w:pos="8049"/>
          <w:tab w:val="left" w:pos="8205"/>
          <w:tab w:val="left" w:pos="8360"/>
          <w:tab w:val="left" w:pos="8401"/>
          <w:tab w:val="left" w:pos="8548"/>
          <w:tab w:val="left" w:pos="8606"/>
        </w:tabs>
        <w:spacing w:before="67"/>
        <w:ind w:left="199" w:right="605" w:firstLine="710"/>
        <w:jc w:val="both"/>
        <w:rPr>
          <w:color w:val="010A21"/>
          <w:sz w:val="28"/>
          <w:szCs w:val="28"/>
        </w:rPr>
      </w:pPr>
      <w:r>
        <w:rPr>
          <w:b/>
          <w:color w:val="010A21"/>
          <w:sz w:val="28"/>
          <w:szCs w:val="28"/>
        </w:rPr>
        <w:lastRenderedPageBreak/>
        <w:t xml:space="preserve">Воспитание </w:t>
      </w:r>
      <w:r>
        <w:rPr>
          <w:color w:val="010A21"/>
          <w:sz w:val="28"/>
          <w:szCs w:val="28"/>
        </w:rPr>
        <w:t>–</w:t>
      </w:r>
      <w:r>
        <w:rPr>
          <w:color w:val="010A21"/>
          <w:sz w:val="28"/>
          <w:szCs w:val="28"/>
        </w:rPr>
        <w:tab/>
        <w:t>деятельность,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направленная</w:t>
      </w:r>
      <w:r>
        <w:rPr>
          <w:color w:val="010A21"/>
          <w:sz w:val="28"/>
          <w:szCs w:val="28"/>
        </w:rPr>
        <w:tab/>
        <w:t>на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развитие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личности, создание условий для самоопределения и социализации молодежи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1533"/>
          <w:tab w:val="left" w:pos="2132"/>
          <w:tab w:val="left" w:pos="2209"/>
          <w:tab w:val="left" w:pos="2472"/>
          <w:tab w:val="left" w:pos="2511"/>
          <w:tab w:val="left" w:pos="2845"/>
          <w:tab w:val="left" w:pos="2924"/>
          <w:tab w:val="left" w:pos="3552"/>
          <w:tab w:val="left" w:pos="3863"/>
          <w:tab w:val="left" w:pos="3940"/>
          <w:tab w:val="left" w:pos="4271"/>
          <w:tab w:val="left" w:pos="4308"/>
          <w:tab w:val="left" w:pos="4638"/>
          <w:tab w:val="left" w:pos="4715"/>
          <w:tab w:val="left" w:pos="5460"/>
          <w:tab w:val="left" w:pos="5681"/>
          <w:tab w:val="left" w:pos="6134"/>
          <w:tab w:val="left" w:pos="6251"/>
          <w:tab w:val="left" w:pos="6580"/>
          <w:tab w:val="left" w:pos="6712"/>
          <w:tab w:val="left" w:pos="6952"/>
          <w:tab w:val="left" w:pos="7084"/>
          <w:tab w:val="left" w:pos="8049"/>
          <w:tab w:val="left" w:pos="8205"/>
          <w:tab w:val="left" w:pos="8360"/>
          <w:tab w:val="left" w:pos="8401"/>
          <w:tab w:val="left" w:pos="8548"/>
          <w:tab w:val="left" w:pos="8606"/>
        </w:tabs>
        <w:spacing w:before="67"/>
        <w:ind w:left="199" w:right="605" w:firstLine="710"/>
        <w:jc w:val="both"/>
        <w:rPr>
          <w:color w:val="000000"/>
          <w:sz w:val="28"/>
          <w:szCs w:val="28"/>
        </w:rPr>
      </w:pPr>
      <w:r>
        <w:rPr>
          <w:color w:val="010A21"/>
          <w:sz w:val="28"/>
          <w:szCs w:val="28"/>
        </w:rPr>
        <w:t xml:space="preserve"> </w:t>
      </w:r>
      <w:r>
        <w:rPr>
          <w:b/>
          <w:color w:val="010A21"/>
          <w:sz w:val="28"/>
          <w:szCs w:val="28"/>
        </w:rPr>
        <w:t>Гражданское</w:t>
      </w:r>
      <w:r>
        <w:rPr>
          <w:b/>
          <w:color w:val="010A21"/>
          <w:sz w:val="28"/>
          <w:szCs w:val="28"/>
        </w:rPr>
        <w:tab/>
        <w:t>воспитание</w:t>
      </w:r>
      <w:r>
        <w:rPr>
          <w:b/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>–</w:t>
      </w:r>
      <w:r>
        <w:rPr>
          <w:color w:val="010A21"/>
          <w:sz w:val="28"/>
          <w:szCs w:val="28"/>
        </w:rPr>
        <w:tab/>
        <w:t>целенаправленная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деятельность по формированию гражданственности как интегративного качества личности, позволяющего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человеку</w:t>
      </w:r>
      <w:r>
        <w:rPr>
          <w:color w:val="010A21"/>
          <w:sz w:val="28"/>
          <w:szCs w:val="28"/>
        </w:rPr>
        <w:tab/>
        <w:t>осуществлять</w:t>
      </w:r>
      <w:r>
        <w:rPr>
          <w:color w:val="010A21"/>
          <w:sz w:val="28"/>
          <w:szCs w:val="28"/>
        </w:rPr>
        <w:tab/>
        <w:t>себя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юридически,</w:t>
      </w:r>
      <w:r>
        <w:rPr>
          <w:color w:val="010A21"/>
          <w:sz w:val="28"/>
          <w:szCs w:val="28"/>
        </w:rPr>
        <w:tab/>
        <w:t>нравственно и</w:t>
      </w:r>
      <w:r>
        <w:rPr>
          <w:color w:val="010A21"/>
          <w:sz w:val="28"/>
          <w:szCs w:val="28"/>
        </w:rPr>
        <w:tab/>
        <w:t>политически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дееспособным.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Включает</w:t>
      </w:r>
      <w:r>
        <w:rPr>
          <w:color w:val="010A21"/>
          <w:sz w:val="28"/>
          <w:szCs w:val="28"/>
        </w:rPr>
        <w:tab/>
        <w:t>формирование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социально- политической компетентности, политической, правовой демократической культуры</w:t>
      </w:r>
      <w:r>
        <w:rPr>
          <w:color w:val="010A21"/>
          <w:sz w:val="28"/>
          <w:szCs w:val="28"/>
        </w:rPr>
        <w:tab/>
        <w:t>личности,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четкой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гражданской</w:t>
      </w:r>
      <w:r>
        <w:rPr>
          <w:color w:val="010A21"/>
          <w:sz w:val="28"/>
          <w:szCs w:val="28"/>
        </w:rPr>
        <w:tab/>
        <w:t>позиции,</w:t>
      </w:r>
      <w:r>
        <w:rPr>
          <w:color w:val="010A21"/>
          <w:sz w:val="28"/>
          <w:szCs w:val="28"/>
        </w:rPr>
        <w:tab/>
        <w:t>социально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 xml:space="preserve">значимой целеустремленности, личного чувства долга и ответственности, развитие потребности в труде на благо России, ориентацию на приоритет общественных и государственных начал над индивидуальными интересами и устремлениями. </w:t>
      </w:r>
      <w:r>
        <w:rPr>
          <w:b/>
          <w:color w:val="010A21"/>
          <w:sz w:val="28"/>
          <w:szCs w:val="28"/>
        </w:rPr>
        <w:t xml:space="preserve">Патриотическое воспитание </w:t>
      </w:r>
      <w:r>
        <w:rPr>
          <w:color w:val="010A21"/>
          <w:sz w:val="28"/>
          <w:szCs w:val="28"/>
        </w:rPr>
        <w:t>– это систематическая, целенаправленная образовательная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и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массовая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просветительская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деятельность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органов государственной</w:t>
      </w:r>
      <w:r>
        <w:rPr>
          <w:color w:val="010A21"/>
          <w:sz w:val="28"/>
          <w:szCs w:val="28"/>
        </w:rPr>
        <w:tab/>
      </w:r>
      <w:r>
        <w:rPr>
          <w:color w:val="010A21"/>
          <w:sz w:val="28"/>
          <w:szCs w:val="28"/>
        </w:rPr>
        <w:tab/>
        <w:t>власти, общественных организаций, образовательных организаций и учреждений молодежной политики, иных субъектов патриотического воспитания по формированию у граждан нравственных взглядов, содержанием которых является любовь к Отечеству, уважение истории и культурных особенностей, гражданской позиции, готовности к выполнению гражданского долга и конституционных обязанностей по защите Родины. Основой формирования патриотического самосознания становится идентичность со всей российской многонациональной культурой, со своей национальной культурой, традициями своих предков, родителей. При этом в системе патриотического воспитания любовь и уважение к своей стране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3" w:line="322" w:lineRule="auto"/>
        <w:ind w:left="199"/>
        <w:jc w:val="both"/>
        <w:rPr>
          <w:color w:val="000000"/>
          <w:sz w:val="28"/>
          <w:szCs w:val="28"/>
        </w:rPr>
      </w:pPr>
      <w:r>
        <w:rPr>
          <w:color w:val="010A21"/>
          <w:sz w:val="28"/>
          <w:szCs w:val="28"/>
        </w:rPr>
        <w:t>должны соседствовать с уважением к другим народам и странам.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2" w:firstLine="710"/>
        <w:jc w:val="both"/>
        <w:rPr>
          <w:color w:val="000000"/>
          <w:sz w:val="28"/>
          <w:szCs w:val="28"/>
        </w:rPr>
      </w:pPr>
      <w:r>
        <w:rPr>
          <w:b/>
          <w:color w:val="010A21"/>
          <w:sz w:val="28"/>
          <w:szCs w:val="28"/>
        </w:rPr>
        <w:t xml:space="preserve">Духовно-нравственное воспитание </w:t>
      </w:r>
      <w:r>
        <w:rPr>
          <w:color w:val="010A21"/>
          <w:sz w:val="28"/>
          <w:szCs w:val="28"/>
        </w:rPr>
        <w:t>– педагогически организованный процесс усвоения и принятия молодежью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3"/>
        <w:ind w:left="199" w:right="610" w:firstLine="710"/>
        <w:jc w:val="both"/>
        <w:rPr>
          <w:color w:val="000000"/>
          <w:sz w:val="28"/>
          <w:szCs w:val="28"/>
        </w:rPr>
      </w:pPr>
      <w:r>
        <w:rPr>
          <w:b/>
          <w:color w:val="010A21"/>
          <w:sz w:val="28"/>
          <w:szCs w:val="28"/>
        </w:rPr>
        <w:t xml:space="preserve">Военно-патриотическое воспитание </w:t>
      </w:r>
      <w:r>
        <w:rPr>
          <w:color w:val="010A21"/>
          <w:sz w:val="28"/>
          <w:szCs w:val="28"/>
        </w:rPr>
        <w:t>– многоплановая, систематическая, целенаправленная и скоординированная деятельность органов государственной власти, общественных организаций, образовательных организаций и учреждений молодежной политики, иных субъектов патриотического воспитания по формированию у молодежи высокого патриотического сознания, возвышенного чувства преданности к Отечеству, готовности к выполнению гражданского долга, важнейших конституционных обязанностей по защите интересов Родины, способности к его вооруженной защите, знаний о военной истории, военной службе, гордости за отечественное оружие, сохранение и приумножение славных воинских традиций.</w:t>
      </w:r>
    </w:p>
    <w:p w:rsidR="006011A7" w:rsidRDefault="00550274">
      <w:pPr>
        <w:spacing w:before="2" w:after="7"/>
        <w:ind w:left="910"/>
        <w:jc w:val="both"/>
        <w:rPr>
          <w:sz w:val="28"/>
          <w:szCs w:val="28"/>
        </w:rPr>
      </w:pPr>
      <w:r>
        <w:rPr>
          <w:b/>
          <w:color w:val="010A21"/>
          <w:sz w:val="28"/>
          <w:szCs w:val="28"/>
        </w:rPr>
        <w:t xml:space="preserve">Историко-краеведческое    воспитание     </w:t>
      </w:r>
      <w:r>
        <w:rPr>
          <w:color w:val="010A21"/>
          <w:sz w:val="28"/>
          <w:szCs w:val="28"/>
        </w:rPr>
        <w:t>–     познание     историко-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70"/>
        <w:rPr>
          <w:color w:val="000000"/>
          <w:sz w:val="20"/>
          <w:szCs w:val="20"/>
        </w:rPr>
        <w:sectPr w:rsidR="006011A7">
          <w:pgSz w:w="11910" w:h="16840"/>
          <w:pgMar w:top="1040" w:right="240" w:bottom="280" w:left="1500" w:header="720" w:footer="720" w:gutter="0"/>
          <w:cols w:space="720"/>
        </w:sect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5979795" cy="513715"/>
                <wp:effectExtent l="0" t="0" r="0" b="508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513715"/>
                          <a:chOff x="0" y="0"/>
                          <a:chExt cx="9417" cy="809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5" y="33"/>
                            <a:ext cx="1309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Надпись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17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58489E" w:rsidRDefault="0058489E">
                              <w:pPr>
                                <w:tabs>
                                  <w:tab w:val="left" w:pos="1664"/>
                                  <w:tab w:val="left" w:pos="2825"/>
                                  <w:tab w:val="left" w:pos="3319"/>
                                  <w:tab w:val="left" w:pos="4355"/>
                                  <w:tab w:val="left" w:pos="6182"/>
                                  <w:tab w:val="left" w:pos="7122"/>
                                  <w:tab w:val="left" w:pos="9237"/>
                                </w:tabs>
                                <w:spacing w:line="315" w:lineRule="exact"/>
                                <w:ind w:left="2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10A21"/>
                                  <w:sz w:val="28"/>
                                </w:rPr>
                                <w:t>культурных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ab/>
                                <w:t>истоков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ab/>
                                <w:t>на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ab/>
                                <w:t>уровне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ab/>
                                <w:t>чувственного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ab/>
                                <w:t>опыта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ab/>
                                <w:t>сопричастности</w:t>
                              </w:r>
                              <w:r>
                                <w:rPr>
                                  <w:color w:val="010A21"/>
                                  <w:sz w:val="28"/>
                                </w:rPr>
                                <w:tab/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30" style="width:470.85pt;height:40.45pt;mso-position-horizontal-relative:char;mso-position-vertical-relative:line" coordsize="9417,8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">
                <v:shape id="Picture 5" o:spid="_x0000_s1031" type="#_x0000_t75" style="position:absolute;left:8025;top:33;width:1309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">
                  <v:imagedata r:id="rId10" o:title=""/>
                </v:shape>
                <v:rect id="Прямоугольник 7" o:spid="_x0000_s1032" style="position:absolute;width:941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Надпись 8" o:spid="_x0000_s1033" type="#_x0000_t202" style="position:absolute;width:9417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8489E" w:rsidRDefault="0058489E">
                        <w:pPr>
                          <w:tabs>
                            <w:tab w:val="left" w:pos="1664"/>
                            <w:tab w:val="left" w:pos="2825"/>
                            <w:tab w:val="left" w:pos="3319"/>
                            <w:tab w:val="left" w:pos="4355"/>
                            <w:tab w:val="left" w:pos="6182"/>
                            <w:tab w:val="left" w:pos="7122"/>
                            <w:tab w:val="left" w:pos="9237"/>
                          </w:tabs>
                          <w:spacing w:line="315" w:lineRule="exact"/>
                          <w:ind w:left="28"/>
                          <w:rPr>
                            <w:sz w:val="28"/>
                          </w:rPr>
                        </w:pPr>
                        <w:r>
                          <w:rPr>
                            <w:color w:val="010A21"/>
                            <w:sz w:val="28"/>
                          </w:rPr>
                          <w:t>культурных</w:t>
                        </w:r>
                        <w:r>
                          <w:rPr>
                            <w:color w:val="010A21"/>
                            <w:sz w:val="28"/>
                          </w:rPr>
                          <w:tab/>
                          <w:t>истоков</w:t>
                        </w:r>
                        <w:r>
                          <w:rPr>
                            <w:color w:val="010A21"/>
                            <w:sz w:val="28"/>
                          </w:rPr>
                          <w:tab/>
                          <w:t>на</w:t>
                        </w:r>
                        <w:r>
                          <w:rPr>
                            <w:color w:val="010A21"/>
                            <w:sz w:val="28"/>
                          </w:rPr>
                          <w:tab/>
                          <w:t>уровне</w:t>
                        </w:r>
                        <w:r>
                          <w:rPr>
                            <w:color w:val="010A21"/>
                            <w:sz w:val="28"/>
                          </w:rPr>
                          <w:tab/>
                          <w:t>чувственного</w:t>
                        </w:r>
                        <w:r>
                          <w:rPr>
                            <w:color w:val="010A21"/>
                            <w:sz w:val="28"/>
                          </w:rPr>
                          <w:tab/>
                          <w:t>опыта</w:t>
                        </w:r>
                        <w:r>
                          <w:rPr>
                            <w:color w:val="010A21"/>
                            <w:sz w:val="28"/>
                          </w:rPr>
                          <w:tab/>
                          <w:t>сопричастности</w:t>
                        </w:r>
                        <w:r>
                          <w:rPr>
                            <w:color w:val="010A21"/>
                            <w:sz w:val="28"/>
                          </w:rPr>
                          <w:tab/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199" w:right="610"/>
        <w:jc w:val="both"/>
        <w:rPr>
          <w:color w:val="000000"/>
          <w:sz w:val="28"/>
          <w:szCs w:val="28"/>
        </w:rPr>
      </w:pPr>
      <w:r>
        <w:rPr>
          <w:color w:val="010A21"/>
          <w:sz w:val="28"/>
          <w:szCs w:val="28"/>
        </w:rPr>
        <w:lastRenderedPageBreak/>
        <w:t>прошлому, осознание неповторимости Отечества, его судьбы, неразрывности с ним, гордости за сопричастность к достижениям предшествующих поколений и современников, понимание исторической ответственности за происходящее в обществе и государстве. Оно ориентирует человека на изучение многовековой истории Отечества, места и роли России в историческом процессе, истории и традиций Калининградской области, на изучение героического прошлого различных поколений, боровшихся за независимость и самостоятельность страны.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3"/>
        <w:ind w:left="199" w:right="608" w:firstLine="710"/>
        <w:jc w:val="both"/>
        <w:rPr>
          <w:color w:val="000000"/>
          <w:sz w:val="28"/>
          <w:szCs w:val="28"/>
        </w:rPr>
      </w:pPr>
      <w:r>
        <w:rPr>
          <w:b/>
          <w:color w:val="010A21"/>
          <w:sz w:val="28"/>
          <w:szCs w:val="28"/>
        </w:rPr>
        <w:t xml:space="preserve">Система гражданского и патриотического воспитания </w:t>
      </w:r>
      <w:r>
        <w:rPr>
          <w:color w:val="010A21"/>
          <w:sz w:val="28"/>
          <w:szCs w:val="28"/>
        </w:rPr>
        <w:t>– это совокупность субъектов и объектов гражданского и патриотического воспитания, нормативно-</w:t>
      </w:r>
      <w:r>
        <w:rPr>
          <w:color w:val="000000"/>
          <w:sz w:val="28"/>
          <w:szCs w:val="28"/>
        </w:rPr>
        <w:t>правовая и духовно-нравственная база воспитательной, образовательной и массовой просветительской деятельности, а также комплекс мероприятий по формированию гражданственности, патриотических чувств и сознания граждан Российской Федерации.</w:t>
      </w:r>
    </w:p>
    <w:p w:rsidR="006011A7" w:rsidRDefault="00550274">
      <w:pPr>
        <w:spacing w:before="3"/>
        <w:ind w:left="199" w:right="609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дополнительной общеобразовательной общеразвивающей программы: </w:t>
      </w:r>
      <w:r>
        <w:rPr>
          <w:sz w:val="28"/>
          <w:szCs w:val="28"/>
        </w:rPr>
        <w:t>формирование гражданина-патриота Родины, обладающего чувствами ответственности, долга, верности традициям, стремления к сохранению и преумножению исторических и культурных ценностей, любящего свой город и свою страну.</w:t>
      </w:r>
    </w:p>
    <w:p w:rsidR="006011A7" w:rsidRDefault="00550274">
      <w:pPr>
        <w:pStyle w:val="1"/>
        <w:spacing w:before="3"/>
        <w:ind w:firstLine="910"/>
        <w:jc w:val="left"/>
      </w:pPr>
      <w:r>
        <w:t>Задачи: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9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сформировать патриотическое мировоззрение через овладение системой знаний в процессе учебы, развивать познавательную активность обучающихся;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line="242" w:lineRule="auto"/>
        <w:ind w:right="608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сформировать и развивать в разных педагогических ситуациях патриотическую направленность личности обучающихся, осуществляемую в разных сферах жизни, видах деятельности и во всем спектре отношений;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поддерживать      един</w:t>
      </w:r>
      <w:r w:rsidR="0058489E">
        <w:rPr>
          <w:color w:val="000000"/>
          <w:sz w:val="28"/>
          <w:szCs w:val="28"/>
        </w:rPr>
        <w:t xml:space="preserve">ство      и      целостность,  </w:t>
      </w:r>
      <w:r>
        <w:rPr>
          <w:color w:val="000000"/>
          <w:sz w:val="28"/>
          <w:szCs w:val="28"/>
        </w:rPr>
        <w:t xml:space="preserve">    преемственность и непрерывность воспитания и образования;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06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сформировать у обучающихся высокий уровень духовно- нравственного развития, чувства причастности к историко-культурной общности российского народа и судьбе России;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8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способствовать становлению и развитию активной жизненной позиции обучающихся, умения применять полученные знания о природе и обществе в своей практической деятельности;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8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создать условия для реализации в обществе принципов здорового образа жизни.</w:t>
      </w:r>
    </w:p>
    <w:p w:rsidR="006011A7" w:rsidRDefault="00550274">
      <w:pPr>
        <w:pStyle w:val="1"/>
        <w:ind w:firstLine="910"/>
      </w:pPr>
      <w:r>
        <w:t>Принципы отбора содержания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1499"/>
          <w:tab w:val="left" w:pos="3224"/>
          <w:tab w:val="left" w:pos="3580"/>
          <w:tab w:val="left" w:pos="4910"/>
          <w:tab w:val="left" w:pos="6176"/>
          <w:tab w:val="left" w:pos="6665"/>
          <w:tab w:val="left" w:pos="7706"/>
        </w:tabs>
        <w:ind w:left="199" w:right="60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систематичности и последовательности в обучении требует, чтобы знания, умения и навыки формировались в системе, в определенном порядке, когда каждый элемент учебного материала логически связывается с другими, последующее опирается на предыдущее, готовит к усвоению нового. Принцип</w:t>
      </w:r>
      <w:r>
        <w:rPr>
          <w:color w:val="000000"/>
          <w:sz w:val="28"/>
          <w:szCs w:val="28"/>
        </w:rPr>
        <w:tab/>
        <w:t>доступности</w:t>
      </w:r>
      <w:r>
        <w:rPr>
          <w:color w:val="000000"/>
          <w:sz w:val="28"/>
          <w:szCs w:val="28"/>
        </w:rPr>
        <w:tab/>
        <w:t>–</w:t>
      </w:r>
      <w:r>
        <w:rPr>
          <w:color w:val="000000"/>
          <w:sz w:val="28"/>
          <w:szCs w:val="28"/>
        </w:rPr>
        <w:tab/>
        <w:t>обучение</w:t>
      </w:r>
      <w:r>
        <w:rPr>
          <w:color w:val="000000"/>
          <w:sz w:val="28"/>
          <w:szCs w:val="28"/>
        </w:rPr>
        <w:tab/>
        <w:t>строится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уровне</w:t>
      </w:r>
      <w:r>
        <w:rPr>
          <w:color w:val="000000"/>
          <w:sz w:val="28"/>
          <w:szCs w:val="28"/>
        </w:rPr>
        <w:tab/>
        <w:t>реальных возможностей обучающихся, с избеганием интеллектуальных, физических,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  <w:sectPr w:rsidR="006011A7">
          <w:pgSz w:w="11910" w:h="16840"/>
          <w:pgMar w:top="1040" w:right="240" w:bottom="280" w:left="15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5204500</wp:posOffset>
            </wp:positionH>
            <wp:positionV relativeFrom="paragraph">
              <wp:posOffset>146040</wp:posOffset>
            </wp:positionV>
            <wp:extent cx="826081" cy="489204"/>
            <wp:effectExtent l="0" t="0" r="0" b="0"/>
            <wp:wrapTopAndBottom distT="0" dist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081" cy="489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199" w:right="6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моральных перегрузок, отрицательно сказывающихся на их физическом и психическом здоровье.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научности строится на интеграции науки и образовательного процесса, определяющего органическую связь этих составляющих.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4"/>
        <w:ind w:left="199" w:right="60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активности субъектов образовательного процесса предполагает, что реализуется личностное взаимодействие субъектов, и проявляется во внедрении активных методов в оперативном учете индивидуальных особенностей личности, обеспечивает творческий характер деятельности.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1493"/>
          <w:tab w:val="left" w:pos="3508"/>
          <w:tab w:val="left" w:pos="5402"/>
          <w:tab w:val="left" w:pos="6898"/>
          <w:tab w:val="left" w:pos="8404"/>
        </w:tabs>
        <w:ind w:left="199" w:right="609" w:firstLine="7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наглядности обеспечивается применением в образовательном процессе</w:t>
      </w:r>
      <w:r>
        <w:rPr>
          <w:color w:val="000000"/>
          <w:sz w:val="28"/>
          <w:szCs w:val="28"/>
        </w:rPr>
        <w:tab/>
        <w:t>разнообразных</w:t>
      </w:r>
      <w:r>
        <w:rPr>
          <w:color w:val="000000"/>
          <w:sz w:val="28"/>
          <w:szCs w:val="28"/>
        </w:rPr>
        <w:tab/>
        <w:t>иллюстраций,</w:t>
      </w:r>
      <w:r>
        <w:rPr>
          <w:color w:val="000000"/>
          <w:sz w:val="28"/>
          <w:szCs w:val="28"/>
        </w:rPr>
        <w:tab/>
        <w:t>различных</w:t>
      </w:r>
      <w:r>
        <w:rPr>
          <w:color w:val="000000"/>
          <w:sz w:val="28"/>
          <w:szCs w:val="28"/>
        </w:rPr>
        <w:tab/>
        <w:t>красочных</w:t>
      </w:r>
      <w:r>
        <w:rPr>
          <w:color w:val="000000"/>
          <w:sz w:val="28"/>
          <w:szCs w:val="28"/>
        </w:rPr>
        <w:tab/>
        <w:t>плакатов, карточек, видео, киноматериалов, слайдов, прослушиванием музыкального материала, а также посещением различных экскурсий, выставок, музеев и др. Принцип толерантности – основой является признание права на отличие.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Проявляется в принятии другого человека таким, каков он есть, уважении другой точки зрения, понимании и принятии традиций, ценности и культуры представителей другой национальности и веры. Толерантность являет собой и основу педагогического общения учителя и обучающегося, сущность которого сводится к таким принципам обучения, которые создают оптимальные условия для формирования у обучающихся культуры достоинства, самовыражения личности, исключают фактор боязни неправильного ответа.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гуманизации образовательного пространства через установление педагогического взаимодействия между учителем, обучающимися и членами их семей как важнейшее условие полноценного развития личности ребенка в плане патриотического воспитания гражданина нашей Родины.</w:t>
      </w:r>
    </w:p>
    <w:p w:rsidR="006011A7" w:rsidRDefault="00550274">
      <w:pPr>
        <w:pStyle w:val="1"/>
        <w:spacing w:before="4"/>
        <w:ind w:firstLine="910"/>
      </w:pPr>
      <w:r>
        <w:t>Основные формы и методы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технологией обучения по программе выбрана технология проведения классных часов.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"/>
        <w:ind w:left="199" w:right="61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занятие содержит теоретическую часть и практическую работу по закреплению материала.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условно разбивается на 3 части, которые составляют в комплексе целостное занятие:</w:t>
      </w:r>
    </w:p>
    <w:p w:rsidR="006011A7" w:rsidRDefault="005502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1"/>
        </w:tabs>
        <w:ind w:right="615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часть включает в себя организационные моменты, изложение нового материала, инструктаж, планирование и распределение работы для каждого обучающегося на данном занятии;</w:t>
      </w:r>
    </w:p>
    <w:p w:rsidR="006011A7" w:rsidRDefault="005502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6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часть –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основные ценностные ориентиры;</w:t>
      </w:r>
    </w:p>
    <w:p w:rsidR="006011A7" w:rsidRDefault="005502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6"/>
        </w:tabs>
        <w:ind w:right="618" w:firstLine="710"/>
        <w:jc w:val="both"/>
        <w:rPr>
          <w:color w:val="000000"/>
        </w:rPr>
        <w:sectPr w:rsidR="006011A7">
          <w:pgSz w:w="11910" w:h="16840"/>
          <w:pgMar w:top="1040" w:right="240" w:bottom="280" w:left="1500" w:header="720" w:footer="720" w:gutter="0"/>
          <w:cols w:space="720"/>
        </w:sectPr>
      </w:pPr>
      <w:r>
        <w:rPr>
          <w:color w:val="000000"/>
          <w:sz w:val="28"/>
          <w:szCs w:val="28"/>
        </w:rPr>
        <w:t>часть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занятий, которая придает смысл обучению. Это позволяет в</w:t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5463540</wp:posOffset>
            </wp:positionH>
            <wp:positionV relativeFrom="paragraph">
              <wp:posOffset>908050</wp:posOffset>
            </wp:positionV>
            <wp:extent cx="830892" cy="492053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892" cy="49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199" w:right="6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увлекательной и доступной форме пробудить интерес обучающихся к истории своей страны.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Гражданско-патриотическое воспитание может осуществляется в рамках участия в общественных объединениях, где происходит содействие реализации и развитию лидерского и творческого потенциала детей; социально значимых познавательных, творческих, культурных, краеведческих, спортивных и благотворительных проектах, в волонтерском движении. 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социальных проектов и программ.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2"/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форм гражданско-патриотического воспитания в сфере дополнительного образования детей является непосредственный рассказ об истории – экскурсия. Участники в содружестве с педагогами разрабатывают и проводят экскурсионный маршрут. Выбор темы определяется в соответствии с учебным планом. Работа заключается как в выявлении информации об объекте, так и в определении наиболее интересных фактов, планировании рассказа для сохранения внимания слушателей. Авторские маршруты способствуют не только формированию индивидуального опыта творческой деятельности, но и возрождению и сохранению исторической памяти поколений.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2"/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Огромная роль в гражданско-патриотическом воспитании принадлежит посещению музея. Именно здесь формируется эмоционально-личностное отношение детей к ценностям культуры своего народа, формируется чувство сопричастности и уважения к прошлому. Цель создания музея – показать, что культурный пласт недавнего прошлого был значительно богаче и интереснее, чем его часто представляют себе сегодня.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Кинотренинг, предусматривающий групповой просмотр документального или художественного фильма с последующим его обсуждением, предполагает не только получение новых знаний, эстетического удовольствия, но и крайне полезный инструмент в руках педагога, который отстаивает гражданскую позицию и пробуждает, поддерживает, укрепляет чувство патриотизма в обучающихся.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2"/>
        <w:ind w:left="199" w:right="605" w:firstLine="710"/>
        <w:jc w:val="both"/>
        <w:rPr>
          <w:color w:val="000000"/>
          <w:sz w:val="28"/>
          <w:szCs w:val="28"/>
        </w:rPr>
        <w:sectPr w:rsidR="006011A7">
          <w:footerReference w:type="default" r:id="rId11"/>
          <w:pgSz w:w="11910" w:h="16840"/>
          <w:pgMar w:top="1040" w:right="240" w:bottom="1100" w:left="1500" w:header="0" w:footer="916" w:gutter="0"/>
          <w:cols w:space="720"/>
        </w:sectPr>
      </w:pPr>
      <w:r>
        <w:rPr>
          <w:color w:val="000000"/>
          <w:sz w:val="28"/>
          <w:szCs w:val="28"/>
        </w:rPr>
        <w:t>Дебатный турнир – это форма работы по гражданско-патриотическому воспитанию, основанная на взаимодействии сторон, представляющих определенные точки зрения, с целью убедить третью сторону (зрителей, судей и т.д.). Дебатные турниры как форма воспитательной работы решают задачи развития кругозора и интеллектуального уровня его участников (и зрителей), способствуют формированию лидерских качеств, умению выступать публично, логически выстраивать свою речь, аргументировано отвечать на выступления соперников, отстаивать свою точку зрения, ориентироваться в незнакомой ситуации, расширять уровень самостоятельности своих суждений, развивают умения работать в команде, свободно ориентироваться в широком информационном пространстве.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199" w:right="60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Военно-патриотическая акция – форма патриотического воспитания, цель которой заключается в формировании позитивного отношения к воинской службе, образу Защитника отечества, уважения героического подвига народа в годы Великой Отечественной войны. Может включать концертные программы, встречи с военнослужащими, ветеранами Великой отечественной войны, ветеранами войны в Афганистане, литературно- музыкальные вечера, выезды в воинские части, приглашение творческих коллективов воинских частей, благотворительные акции.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3"/>
        <w:ind w:left="199" w:right="60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Праздничные концертные программы – вид массовых зрелищных мероприятий, построенных на основе разработанного сценария. Содержание концертных программ определяется тематикой, посвященной национальным праздникам.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Круглый стол – форма работы, предусматривающая беседу, обсуждение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 круглым столом» некоторого вопроса с целью обобщить идеи и мнения относительно обсуждаемой проблемы.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Тематическая выставка представляет собой показ достижений в различных областях экономики, науки, техники, культуры, искусства. Может проводиться в виде публичной демонстрации книг, электронных ресурсов, научных и творческих работ. Выставка может быть результатом ранее проведенного конкурса или самостоятельным мероприятием, демонстрирующим результат творческий деятельности обучающихся.</w:t>
      </w:r>
    </w:p>
    <w:p w:rsidR="006011A7" w:rsidRDefault="00550274">
      <w:pPr>
        <w:pStyle w:val="1"/>
        <w:spacing w:before="7"/>
        <w:ind w:firstLine="910"/>
      </w:pPr>
      <w:r>
        <w:t>Планируемые результаты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ind w:left="199" w:right="60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Конечным результатом освоения программы будет духовный и культурный подъем обучающихся, высокая гражданская позиция, патриотическое осознание обучающимися себя как россиян, определяющих будущее страны: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ind w:left="199" w:right="61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познавательной сфере – развитие интеллектуального потенциала, творческих сил;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ind w:left="199" w:right="60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историко-краеведческой сфере – осознание ответственности за судьбу своего края, страны, формирование гордости за сопричастность к деяниям предыдущих поколений;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ind w:left="199" w:right="61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социальной сфере –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6011A7" w:rsidRDefault="00550274" w:rsidP="00550274">
      <w:pPr>
        <w:pBdr>
          <w:top w:val="nil"/>
          <w:left w:val="nil"/>
          <w:bottom w:val="nil"/>
          <w:right w:val="nil"/>
          <w:between w:val="nil"/>
        </w:pBdr>
        <w:ind w:left="199" w:right="60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духовно-нравственной сфере –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6011A7" w:rsidRPr="00550274" w:rsidRDefault="00550274" w:rsidP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программы позволит заложить основы: - достижения заданного качества гражданско-патриотического воспитания;</w:t>
      </w:r>
    </w:p>
    <w:p w:rsidR="006011A7" w:rsidRDefault="00550274" w:rsidP="00550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ind w:right="619" w:firstLine="710"/>
        <w:rPr>
          <w:color w:val="000000"/>
        </w:rPr>
      </w:pPr>
      <w:r>
        <w:rPr>
          <w:color w:val="000000"/>
          <w:sz w:val="28"/>
          <w:szCs w:val="28"/>
        </w:rPr>
        <w:t>обновления содержания воспитательной и развивающей работы школы;</w:t>
      </w:r>
    </w:p>
    <w:p w:rsidR="006011A7" w:rsidRDefault="00550274" w:rsidP="00550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right="620" w:firstLine="710"/>
        <w:rPr>
          <w:color w:val="000000"/>
        </w:rPr>
        <w:sectPr w:rsidR="006011A7">
          <w:pgSz w:w="11910" w:h="16840"/>
          <w:pgMar w:top="1040" w:right="240" w:bottom="1440" w:left="1500" w:header="0" w:footer="916" w:gutter="0"/>
          <w:cols w:space="720"/>
        </w:sectPr>
      </w:pPr>
      <w:r>
        <w:rPr>
          <w:color w:val="000000"/>
          <w:sz w:val="28"/>
          <w:szCs w:val="28"/>
        </w:rPr>
        <w:t xml:space="preserve">обеспечения преемственности и непрерывности воспитания и развития обучающихся. </w:t>
      </w:r>
    </w:p>
    <w:p w:rsidR="006011A7" w:rsidRDefault="00550274" w:rsidP="00550274">
      <w:pPr>
        <w:pStyle w:val="1"/>
        <w:spacing w:before="72"/>
        <w:ind w:left="0"/>
        <w:jc w:val="center"/>
      </w:pPr>
      <w:r>
        <w:lastRenderedPageBreak/>
        <w:t>Механизм оценивания образовательных результатов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теоретических знаний оценивается следующим образом:</w:t>
      </w:r>
    </w:p>
    <w:p w:rsidR="006011A7" w:rsidRDefault="00550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8"/>
        </w:tabs>
        <w:spacing w:line="242" w:lineRule="auto"/>
        <w:ind w:right="618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6011A7" w:rsidRDefault="00550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ind w:right="61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Средний уровень. Обучающийся знает изученный материал, но для полного раскрытия темы требуются дополнительные вопросы.</w:t>
      </w:r>
    </w:p>
    <w:p w:rsidR="006011A7" w:rsidRDefault="00550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ind w:right="612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анализ практических результатов воспитания, социализации и саморазвития обучающихся, является динамика личностного развития обучающихся каждого класса.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которое проводится классным руководителем и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011A7" w:rsidRDefault="00550274">
      <w:pPr>
        <w:pStyle w:val="1"/>
        <w:spacing w:line="320" w:lineRule="auto"/>
        <w:ind w:firstLine="910"/>
      </w:pPr>
      <w:r>
        <w:t>Формы подведения итогов реализации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2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освоения пройденного материала может быть отслежено с помощью следующих форм контроля: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line="341" w:lineRule="auto"/>
        <w:ind w:left="1222" w:hanging="313"/>
        <w:jc w:val="both"/>
        <w:rPr>
          <w:color w:val="000000"/>
        </w:rPr>
      </w:pPr>
      <w:r>
        <w:rPr>
          <w:color w:val="000000"/>
          <w:sz w:val="28"/>
          <w:szCs w:val="28"/>
        </w:rPr>
        <w:t>входной контроль: беседа, опрос, тестирование, анкетирование;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6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текущий контроль: педагогическое наблюдение, опрос, самостоятельная работа;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06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промежуточный контроль: анализ участия в образовательных событиях, приуроченных к государственным и национальным праздникам Российской Федерации, памятным датам и событиям российской истории и культуры; самостоятельная работа, опрос;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0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итоговый контроль: анализ участия в образовательных событиях, приуроченных к государственным и национальным праздникам Российской Федерации, памятным датам и событиям российской истории и культуры, исторических реконструкциях, концертах и прочее.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3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3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3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3"/>
        <w:jc w:val="center"/>
        <w:rPr>
          <w:color w:val="000000"/>
          <w:sz w:val="28"/>
          <w:szCs w:val="28"/>
        </w:rPr>
      </w:pPr>
    </w:p>
    <w:p w:rsidR="006011A7" w:rsidRDefault="006011A7" w:rsidP="00550274">
      <w:pPr>
        <w:pBdr>
          <w:top w:val="nil"/>
          <w:left w:val="nil"/>
          <w:bottom w:val="nil"/>
          <w:right w:val="nil"/>
          <w:between w:val="nil"/>
        </w:pBdr>
        <w:ind w:right="123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1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УЧЕБНЫЙ ПЛАН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"/>
        <w:ind w:left="420" w:right="1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4 год обучения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6"/>
        <w:tblW w:w="9347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487"/>
        <w:gridCol w:w="1315"/>
        <w:gridCol w:w="1320"/>
        <w:gridCol w:w="1320"/>
        <w:gridCol w:w="2367"/>
      </w:tblGrid>
      <w:tr w:rsidR="006011A7">
        <w:trPr>
          <w:trHeight w:val="230"/>
        </w:trPr>
        <w:tc>
          <w:tcPr>
            <w:tcW w:w="538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87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3955" w:type="dxa"/>
            <w:gridSpan w:val="3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2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367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0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аттестации/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27" w:right="2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контроля</w:t>
            </w:r>
          </w:p>
        </w:tc>
      </w:tr>
      <w:tr w:rsidR="006011A7">
        <w:trPr>
          <w:trHeight w:val="230"/>
        </w:trPr>
        <w:tc>
          <w:tcPr>
            <w:tcW w:w="538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93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34" w:right="2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367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рефлексия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рефлексия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 в России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7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рефлексия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полного освобождения Ленинграда от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фашистской блокады в 1944 году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рефлексия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защитника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29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рефлексия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женский день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27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9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рефлексия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Победы советского народа в Великой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Отечественной войне 1941 – 1945 годов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рефлексия</w:t>
            </w:r>
          </w:p>
        </w:tc>
      </w:tr>
      <w:tr w:rsidR="006011A7">
        <w:trPr>
          <w:trHeight w:val="278"/>
        </w:trPr>
        <w:tc>
          <w:tcPr>
            <w:tcW w:w="538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6011A7" w:rsidRDefault="006011A7">
      <w:pPr>
        <w:spacing w:line="258" w:lineRule="auto"/>
        <w:rPr>
          <w:sz w:val="24"/>
          <w:szCs w:val="24"/>
        </w:rPr>
        <w:sectPr w:rsidR="006011A7">
          <w:pgSz w:w="11910" w:h="16840"/>
          <w:pgMar w:top="1040" w:right="240" w:bottom="1100" w:left="1500" w:header="0" w:footer="916" w:gutter="0"/>
          <w:cols w:space="720"/>
        </w:sect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6011A7" w:rsidRDefault="00550274">
      <w:pPr>
        <w:pStyle w:val="1"/>
        <w:spacing w:before="87"/>
        <w:ind w:firstLine="910"/>
        <w:jc w:val="left"/>
      </w:pPr>
      <w:r>
        <w:t>Задачи первого - четвертого года обучения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обучающихся с основными образовательными событиями, приуроченными к государственным и национальным праздникам Российской Федерации, памятным датам и событиям российской истории и культуры.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 обучающихся первых ценностных ориентиров на основе положительной мотивации к обучению.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чувства верности своему Отечеству через любовь к семье и своему родному краю, формирование основных моральных ценностей, норм поведения.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1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4 год обучения (9 часов, 1 час в месяц)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011A7" w:rsidRDefault="00550274">
      <w:pPr>
        <w:spacing w:line="322" w:lineRule="auto"/>
        <w:ind w:left="9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>
        <w:rPr>
          <w:sz w:val="28"/>
          <w:szCs w:val="28"/>
        </w:rPr>
        <w:t>День Знаний.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2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Поздравление детей с первым учебным днём. Формирование интереса к школе, классу, обобщение представления детей о школе, активизация познавательных способностей обучающихся.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 w:right="2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Упражнения на воспитание культуры поведения. По завершении темы предусмотрена беседа.</w:t>
      </w:r>
    </w:p>
    <w:p w:rsidR="006011A7" w:rsidRDefault="00550274">
      <w:pPr>
        <w:spacing w:before="67" w:line="322" w:lineRule="auto"/>
        <w:ind w:left="9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>
        <w:rPr>
          <w:sz w:val="28"/>
          <w:szCs w:val="28"/>
        </w:rPr>
        <w:t>День Учителя.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 профессии учитель, формирование доброго, уважительного отношения к учительскому труду, благодарности.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5" w:line="322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Праздник или игра.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предусмотрена беседа.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6011A7" w:rsidRDefault="00550274">
      <w:pPr>
        <w:spacing w:line="322" w:lineRule="auto"/>
        <w:ind w:left="910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День матери в России.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4167"/>
          <w:tab w:val="left" w:pos="6209"/>
          <w:tab w:val="left" w:pos="6622"/>
          <w:tab w:val="left" w:pos="7998"/>
          <w:tab w:val="left" w:pos="8415"/>
        </w:tabs>
        <w:ind w:left="199" w:right="618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ab/>
        <w:t>Формирование</w:t>
      </w:r>
      <w:r>
        <w:rPr>
          <w:color w:val="000000"/>
          <w:sz w:val="28"/>
          <w:szCs w:val="28"/>
        </w:rPr>
        <w:tab/>
        <w:t>представлений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  <w:t>ценности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важности проявления лучших человеческих чувств: уважения и любви к матери.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Развитие умения выразительного чтения и чтения наизусть, сценического мастерства.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 конкурс для детей и мам.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>
        <w:rPr>
          <w:color w:val="000000"/>
          <w:sz w:val="28"/>
          <w:szCs w:val="28"/>
        </w:rPr>
        <w:t>День Конституции Российской Федерации.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4022"/>
          <w:tab w:val="left" w:pos="6005"/>
          <w:tab w:val="left" w:pos="6345"/>
          <w:tab w:val="left" w:pos="8120"/>
          <w:tab w:val="left" w:pos="8767"/>
        </w:tabs>
        <w:ind w:left="199" w:right="610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Формирование</w:t>
      </w:r>
      <w:r>
        <w:rPr>
          <w:color w:val="000000"/>
          <w:sz w:val="28"/>
          <w:szCs w:val="28"/>
        </w:rPr>
        <w:tab/>
        <w:t>представлений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  <w:t>Конституции</w:t>
      </w:r>
      <w:r>
        <w:rPr>
          <w:color w:val="000000"/>
          <w:sz w:val="28"/>
          <w:szCs w:val="28"/>
        </w:rPr>
        <w:tab/>
        <w:t>РФ,</w:t>
      </w:r>
      <w:r>
        <w:rPr>
          <w:color w:val="000000"/>
          <w:sz w:val="28"/>
          <w:szCs w:val="28"/>
        </w:rPr>
        <w:tab/>
        <w:t>гимне, символике.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4" w:line="322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Праздник или игра.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предусмотрена беседа.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8" w:firstLine="7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</w:t>
      </w:r>
      <w:r>
        <w:rPr>
          <w:color w:val="000000"/>
          <w:sz w:val="28"/>
          <w:szCs w:val="28"/>
        </w:rPr>
        <w:t>День полного освобождения Ленинграда от фашистской блокады в 1944 году.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Формирование знаний о значении обороны Ленинграда, подвиге Ленинграда, «Дороге жизни».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предусмотрена беседа.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>
        <w:rPr>
          <w:color w:val="000000"/>
          <w:sz w:val="28"/>
          <w:szCs w:val="28"/>
        </w:rPr>
        <w:t>День защитника Отечества.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знакомство с подвигами героев Великой Отечественной войны.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4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Праздник, просмотр фильма.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предусмотрена беседа.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</w:t>
      </w:r>
      <w:r>
        <w:rPr>
          <w:color w:val="000000"/>
          <w:sz w:val="28"/>
          <w:szCs w:val="28"/>
        </w:rPr>
        <w:t>Международный женский день.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4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роли женщины в истории.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Развитие умения выразительного чтения и чтения наизусть, сценического мастерства.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 конкурс для детей и мам.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6011A7" w:rsidRDefault="00550274">
      <w:pPr>
        <w:ind w:left="910"/>
        <w:rPr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>
        <w:rPr>
          <w:sz w:val="28"/>
          <w:szCs w:val="28"/>
        </w:rPr>
        <w:t>День космонавтики.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"/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 космосе и космонавтах, роли первого полета человека в Космос.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3" w:line="322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Праздник или игра.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предусмотрена беседа.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199" w:right="616" w:firstLine="7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>
        <w:rPr>
          <w:color w:val="000000"/>
          <w:sz w:val="28"/>
          <w:szCs w:val="28"/>
        </w:rPr>
        <w:t>День Победы советского народа в Великой Отечественной войне 1941 – 1945 годов.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99" w:right="60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Формирование знаний о крупных сражениях и событиях Великой Отечественной войны 1941 – 1945 годов, истории празднования Дня Победы, подвиге советского народа.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 w:right="8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Развитие умения выразительного чтения и чтения наизусть. По завершении темы предусмотрена беседа.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</w:p>
    <w:p w:rsidR="006011A7" w:rsidRDefault="006011A7" w:rsidP="00550274">
      <w:pPr>
        <w:pBdr>
          <w:top w:val="nil"/>
          <w:left w:val="nil"/>
          <w:bottom w:val="nil"/>
          <w:right w:val="nil"/>
          <w:between w:val="nil"/>
        </w:pBdr>
        <w:ind w:right="124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УЧЕБНЫЙ ПЛАН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1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– 9 год обучения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7"/>
        <w:tblW w:w="9347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487"/>
        <w:gridCol w:w="1315"/>
        <w:gridCol w:w="1320"/>
        <w:gridCol w:w="1320"/>
        <w:gridCol w:w="2367"/>
      </w:tblGrid>
      <w:tr w:rsidR="006011A7">
        <w:trPr>
          <w:trHeight w:val="230"/>
        </w:trPr>
        <w:tc>
          <w:tcPr>
            <w:tcW w:w="538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87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3955" w:type="dxa"/>
            <w:gridSpan w:val="3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2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367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0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аттестации/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27" w:right="2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контроля</w:t>
            </w:r>
          </w:p>
        </w:tc>
      </w:tr>
      <w:tr w:rsidR="006011A7">
        <w:trPr>
          <w:trHeight w:val="230"/>
        </w:trPr>
        <w:tc>
          <w:tcPr>
            <w:tcW w:w="538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93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34" w:right="2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34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367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011A7">
        <w:trPr>
          <w:trHeight w:val="830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окончания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6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мировой войны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85" w:right="388" w:hanging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 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пожилого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30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552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Неизвестного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Солдата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30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воинской славы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1377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о россиянах, исполнявших служебный долг за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пределами Отечества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5"/>
                <w:szCs w:val="35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885" w:right="388" w:hanging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 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Крыма и России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830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5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образования Калининградской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42" w:lineRule="auto"/>
              <w:ind w:left="885" w:right="388" w:hanging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 опрос</w:t>
            </w:r>
          </w:p>
        </w:tc>
      </w:tr>
      <w:tr w:rsidR="006011A7">
        <w:trPr>
          <w:trHeight w:val="1382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Победы советского народа в Великой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Отечественной войне 1941 – 1945 годов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</w:t>
            </w:r>
          </w:p>
        </w:tc>
      </w:tr>
      <w:tr w:rsidR="006011A7">
        <w:trPr>
          <w:trHeight w:val="273"/>
        </w:trPr>
        <w:tc>
          <w:tcPr>
            <w:tcW w:w="538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11A7" w:rsidRDefault="00550274">
      <w:pPr>
        <w:pStyle w:val="1"/>
        <w:ind w:firstLine="910"/>
        <w:jc w:val="left"/>
      </w:pPr>
      <w:r>
        <w:t>Задачи пятого - девятого года обучения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3" w:firstLine="710"/>
        <w:jc w:val="both"/>
        <w:rPr>
          <w:color w:val="000000"/>
          <w:sz w:val="28"/>
          <w:szCs w:val="28"/>
        </w:rPr>
        <w:sectPr w:rsidR="006011A7">
          <w:footerReference w:type="default" r:id="rId12"/>
          <w:pgSz w:w="11910" w:h="16840"/>
          <w:pgMar w:top="1040" w:right="240" w:bottom="280" w:left="1500" w:header="0" w:footer="0" w:gutter="0"/>
          <w:cols w:space="720"/>
        </w:sectPr>
      </w:pPr>
      <w:r>
        <w:rPr>
          <w:color w:val="000000"/>
          <w:sz w:val="28"/>
          <w:szCs w:val="28"/>
        </w:rPr>
        <w:t>Углубление знаний обучающихся об основных образовательных событиях, приуроченных к государственным и национальным праздникам Российской Федерации, памятным датам и событиям российской истории и культуры, формирование у обучающихся основ российской идентичности; готовн</w:t>
      </w:r>
      <w:r w:rsidR="00326092">
        <w:rPr>
          <w:color w:val="000000"/>
          <w:sz w:val="28"/>
          <w:szCs w:val="28"/>
        </w:rPr>
        <w:t>ости обучающихся к саморазвитию.</w:t>
      </w:r>
      <w:r>
        <w:rPr>
          <w:noProof/>
        </w:rPr>
        <w:drawing>
          <wp:anchor distT="0" distB="0" distL="0" distR="0" simplePos="0" relativeHeight="251662336" behindDoc="0" locked="0" layoutInCell="1" hidden="0" allowOverlap="1" wp14:anchorId="18A5A63F" wp14:editId="25E775F6">
            <wp:simplePos x="0" y="0"/>
            <wp:positionH relativeFrom="column">
              <wp:posOffset>5204500</wp:posOffset>
            </wp:positionH>
            <wp:positionV relativeFrom="paragraph">
              <wp:posOffset>1001469</wp:posOffset>
            </wp:positionV>
            <wp:extent cx="830892" cy="492053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892" cy="49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spacing w:before="67"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Развивающие</w:t>
      </w:r>
      <w:r w:rsidR="0032609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Укрепление у обучающихся ценностных ориентиров, мотивации к познанию и обучению, ценностных установок и социально-значимых качеств личности; мотивация к активному участию в социально-значимой деятельности.</w:t>
      </w:r>
    </w:p>
    <w:p w:rsidR="006011A7" w:rsidRPr="00326092" w:rsidRDefault="00550274" w:rsidP="00326092">
      <w:pPr>
        <w:pBdr>
          <w:top w:val="nil"/>
          <w:left w:val="nil"/>
          <w:bottom w:val="nil"/>
          <w:right w:val="nil"/>
          <w:between w:val="nil"/>
        </w:pBdr>
        <w:spacing w:before="4"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</w:t>
      </w:r>
      <w:r w:rsidR="0032609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 во всех сферах жизни и деятельности.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</w:t>
      </w:r>
    </w:p>
    <w:p w:rsidR="006011A7" w:rsidRPr="00326092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420" w:right="1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– 9 год обучения (9 часов, 1 час в месяц)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</w:t>
      </w:r>
      <w:r>
        <w:rPr>
          <w:color w:val="000000"/>
          <w:sz w:val="28"/>
          <w:szCs w:val="28"/>
        </w:rPr>
        <w:t>День окончания Второй мировой войны.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Развитие у обучающихся знаний о роли советского народа в Победе над фашизмом. Итоги и уроки войны, источники победы.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Исторический квест, викторина, интеллектуальная дуэль, дебатный турнир.</w:t>
      </w:r>
    </w:p>
    <w:p w:rsidR="006011A7" w:rsidRPr="00326092" w:rsidRDefault="00550274" w:rsidP="00326092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550274">
      <w:pPr>
        <w:spacing w:before="1" w:line="322" w:lineRule="auto"/>
        <w:ind w:left="9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>
        <w:rPr>
          <w:sz w:val="28"/>
          <w:szCs w:val="28"/>
        </w:rPr>
        <w:t>День пожилого человека.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Закрепление представления детей о важности проявления уважения к старшему поколению.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Организация волонтерских акций, направленных на повышение информирования общественности об индивидуальных и социальных потребностях пожилых людей, их вкладе в развитие общества.</w:t>
      </w:r>
    </w:p>
    <w:p w:rsidR="006011A7" w:rsidRPr="00326092" w:rsidRDefault="00550274" w:rsidP="00326092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предусмотрено проведение волонтерской акции.</w:t>
      </w:r>
    </w:p>
    <w:p w:rsidR="006011A7" w:rsidRDefault="00550274">
      <w:pPr>
        <w:ind w:left="910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День народного единства.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5"/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подвиге ополченцев, важности единения народов России.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Участие в акциях.</w:t>
      </w:r>
    </w:p>
    <w:p w:rsidR="006011A7" w:rsidRPr="00326092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>
        <w:rPr>
          <w:color w:val="000000"/>
          <w:sz w:val="28"/>
          <w:szCs w:val="28"/>
        </w:rPr>
        <w:t>День Неизвестного Солдата.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 значении подвига солдат, защищавших родину, увековечение памяти, воинской доблести и бессмертного подвига российских и советских солдат, погибших в боевых действиях на территории нашей страны или за ее пределами.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Уход за воинскими захоронениями, мемориалами и памятными досками.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предусмотрено проведение волонтерской акции.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  <w:sectPr w:rsidR="006011A7">
          <w:footerReference w:type="default" r:id="rId13"/>
          <w:pgSz w:w="11910" w:h="16840"/>
          <w:pgMar w:top="1040" w:right="240" w:bottom="1440" w:left="1500" w:header="0" w:footer="1259" w:gutter="0"/>
          <w:cols w:space="720"/>
        </w:sectPr>
      </w:pPr>
      <w:r>
        <w:rPr>
          <w:b/>
          <w:color w:val="000000"/>
          <w:sz w:val="28"/>
          <w:szCs w:val="28"/>
        </w:rPr>
        <w:t xml:space="preserve">Тема 5. </w:t>
      </w:r>
      <w:r>
        <w:rPr>
          <w:color w:val="000000"/>
          <w:sz w:val="28"/>
          <w:szCs w:val="28"/>
        </w:rPr>
        <w:t>День воинской славы России. (1 ч.)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spacing w:before="67"/>
        <w:ind w:left="199" w:right="61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Теория: Формирование у обучающихся готовности к общественно полезной деятельности на основе добровольчества, через осознание важности поступков, отражающих нравственную силу человека при преодолении страха, равнодушия, душевной «лени» на примерах отважного, высоко оцененного обществом поведения их сверстников и героев Великой Отечественной войны.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spacing w:before="4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326092" w:rsidRPr="00326092" w:rsidRDefault="00326092" w:rsidP="00326092">
      <w:pPr>
        <w:pBdr>
          <w:top w:val="nil"/>
          <w:left w:val="nil"/>
          <w:bottom w:val="nil"/>
          <w:right w:val="nil"/>
          <w:between w:val="nil"/>
        </w:pBdr>
        <w:spacing w:before="4"/>
        <w:ind w:left="910"/>
        <w:jc w:val="both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9" w:firstLine="7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>
        <w:rPr>
          <w:color w:val="000000"/>
          <w:sz w:val="28"/>
          <w:szCs w:val="28"/>
        </w:rPr>
        <w:t>День памяти о россиянах, исполнявших служебный долг за пределами Отечества.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Формирование знаний о воинах-интернационалистах, исполнявших интернациональный долг за пределами границ своей Родины, их подвиге.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1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Встреча с воинами-интернационалистами, организация мероприятий.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326092" w:rsidRDefault="00326092" w:rsidP="00326092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</w:t>
      </w:r>
      <w:r>
        <w:rPr>
          <w:color w:val="000000"/>
          <w:sz w:val="28"/>
          <w:szCs w:val="28"/>
        </w:rPr>
        <w:t>День воссоединения Крыма и России.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его политическое и историческое значение.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 w:right="18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Интеллектуальная игра, квест, дебатный турнир. По завершении темы предусмотрены беседа, устный опрос.</w:t>
      </w:r>
    </w:p>
    <w:p w:rsidR="00326092" w:rsidRPr="00326092" w:rsidRDefault="00326092" w:rsidP="00326092">
      <w:pPr>
        <w:pBdr>
          <w:top w:val="nil"/>
          <w:left w:val="nil"/>
          <w:bottom w:val="nil"/>
          <w:right w:val="nil"/>
          <w:between w:val="nil"/>
        </w:pBdr>
        <w:ind w:left="910" w:right="1815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8. </w:t>
      </w:r>
      <w:r>
        <w:rPr>
          <w:color w:val="000000"/>
          <w:sz w:val="28"/>
          <w:szCs w:val="28"/>
        </w:rPr>
        <w:t>День образования Калининградской области.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4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его политическое и историческое значение.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Участие в акциях.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326092" w:rsidRDefault="00326092" w:rsidP="00326092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6" w:firstLine="7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>
        <w:rPr>
          <w:color w:val="000000"/>
          <w:sz w:val="28"/>
          <w:szCs w:val="28"/>
        </w:rPr>
        <w:t>День Победы советского народа в Великой Отечественной войне 1941 – 1945 годов.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Углубление знаний о крупных сражениях и событиях Великой Отечественной войны 1941 – 1945 годов, истории празднования Дня Победы, подвиге советского народа.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Участие во всероссийских акциях.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завершении темы предусмотрено </w:t>
      </w:r>
      <w:r w:rsidR="00326092">
        <w:rPr>
          <w:color w:val="000000"/>
          <w:sz w:val="28"/>
          <w:szCs w:val="28"/>
        </w:rPr>
        <w:t>участие во всероссийских акциях.</w:t>
      </w:r>
    </w:p>
    <w:p w:rsidR="00326092" w:rsidRDefault="00326092" w:rsidP="00326092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</w:p>
    <w:p w:rsidR="00326092" w:rsidRDefault="00326092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4"/>
        <w:jc w:val="center"/>
        <w:rPr>
          <w:color w:val="000000"/>
          <w:sz w:val="28"/>
          <w:szCs w:val="28"/>
        </w:rPr>
      </w:pPr>
    </w:p>
    <w:p w:rsidR="00326092" w:rsidRDefault="00326092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4"/>
        <w:jc w:val="center"/>
        <w:rPr>
          <w:color w:val="000000"/>
          <w:sz w:val="28"/>
          <w:szCs w:val="28"/>
        </w:rPr>
      </w:pPr>
    </w:p>
    <w:p w:rsidR="00326092" w:rsidRDefault="00326092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4"/>
        <w:jc w:val="center"/>
        <w:rPr>
          <w:color w:val="000000"/>
          <w:sz w:val="28"/>
          <w:szCs w:val="28"/>
        </w:rPr>
      </w:pPr>
    </w:p>
    <w:p w:rsidR="00326092" w:rsidRDefault="00326092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4"/>
        <w:jc w:val="center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УЧЕБНЫЙ ПЛАН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1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– 11 год обучения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8"/>
        <w:tblW w:w="9347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487"/>
        <w:gridCol w:w="1315"/>
        <w:gridCol w:w="1320"/>
        <w:gridCol w:w="1320"/>
        <w:gridCol w:w="2367"/>
      </w:tblGrid>
      <w:tr w:rsidR="006011A7">
        <w:trPr>
          <w:trHeight w:val="230"/>
        </w:trPr>
        <w:tc>
          <w:tcPr>
            <w:tcW w:w="538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87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3955" w:type="dxa"/>
            <w:gridSpan w:val="3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2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367" w:type="dxa"/>
            <w:vMerge w:val="restart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30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аттестации/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27" w:right="2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контроля</w:t>
            </w:r>
          </w:p>
        </w:tc>
      </w:tr>
      <w:tr w:rsidR="006011A7">
        <w:trPr>
          <w:trHeight w:val="230"/>
        </w:trPr>
        <w:tc>
          <w:tcPr>
            <w:tcW w:w="538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93" w:right="3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34" w:right="2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367" w:type="dxa"/>
            <w:vMerge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солидарности в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борьбе с терроризмом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памяти (День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памяти политических репрессий)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2" w:lineRule="auto"/>
              <w:ind w:left="885" w:right="388" w:hanging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 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добровольца в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воинской славы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родного языка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Крыма и России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28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30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 w:right="5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образования Калининградской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37" w:lineRule="auto"/>
              <w:ind w:left="885" w:right="388" w:hanging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беседа, устный опрос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Победы советского народа в Великой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0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Отечественной войне 1941 – 1945 годов</w:t>
            </w:r>
          </w:p>
        </w:tc>
        <w:tc>
          <w:tcPr>
            <w:tcW w:w="1315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</w:t>
            </w:r>
          </w:p>
        </w:tc>
      </w:tr>
      <w:tr w:rsidR="006011A7">
        <w:trPr>
          <w:trHeight w:val="551"/>
        </w:trPr>
        <w:tc>
          <w:tcPr>
            <w:tcW w:w="538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6011A7" w:rsidRDefault="0060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6011A7" w:rsidRDefault="006011A7" w:rsidP="00326092">
      <w:pPr>
        <w:spacing w:line="261" w:lineRule="auto"/>
        <w:rPr>
          <w:sz w:val="24"/>
          <w:szCs w:val="24"/>
        </w:rPr>
        <w:sectPr w:rsidR="006011A7">
          <w:pgSz w:w="11910" w:h="16840"/>
          <w:pgMar w:top="1040" w:right="240" w:bottom="1480" w:left="1500" w:header="0" w:footer="1259" w:gutter="0"/>
          <w:cols w:space="720"/>
        </w:sect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6011A7" w:rsidRDefault="00550274">
      <w:pPr>
        <w:pStyle w:val="1"/>
        <w:spacing w:before="87"/>
        <w:ind w:firstLine="910"/>
        <w:jc w:val="left"/>
      </w:pPr>
      <w:r>
        <w:t>Задачи десятого - одиннадцатого года обучения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Углубление знаний обучающихся об основных образовательных событиях, приуроченных к государственным и национальным праздникам Российской Федерации, памятным датам и событиям российской истории и культуры, формирование у обучающихся основ российской идентичности; готовности обучающихся к саморазвитию, повышение познавательного интереса к социально значимой общественной деятельности.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2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"/>
        <w:ind w:left="199" w:right="60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у обучающихся ценностных ориентиров, мотивации к познанию и обучению, ценностных установок и социально-значимых качеств личности; формирование у обучающихся готовности к общественно полезной деятельности на основе добровольчества, волонтёрства.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 во всех сферах жизни и деятельности.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0" w:right="12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– 11 год обучения (9 часов, 1 час в месяц)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</w:t>
      </w:r>
      <w:r>
        <w:rPr>
          <w:color w:val="000000"/>
          <w:sz w:val="28"/>
          <w:szCs w:val="28"/>
        </w:rPr>
        <w:t>День солидарности в борьбе с терроризмом.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трагических событий в Беслане  1-3 сентября 2004 года, необходимости памяти жертв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199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террористических актов, а также сотрудников правоохранительных органов, погибших при выполнении служебного долга.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Исторический квест, викторина.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>
        <w:rPr>
          <w:color w:val="000000"/>
          <w:sz w:val="28"/>
          <w:szCs w:val="28"/>
        </w:rPr>
        <w:t>Урок памяти (День памяти политических репрессий).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 реабилитации жертв политических репрессий, правовой и нравственной оценке государственного террора против своего народа, необходимости ликвидации его последствий.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7"/>
          <w:szCs w:val="27"/>
        </w:rPr>
      </w:pPr>
    </w:p>
    <w:p w:rsidR="006011A7" w:rsidRDefault="00550274">
      <w:pPr>
        <w:spacing w:before="1" w:line="322" w:lineRule="auto"/>
        <w:ind w:left="9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День народного единства.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подвиге ополченцев, важности единения народов России.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Участие в акциях.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4. </w:t>
      </w:r>
      <w:r>
        <w:rPr>
          <w:color w:val="000000"/>
          <w:sz w:val="28"/>
          <w:szCs w:val="28"/>
        </w:rPr>
        <w:t>Международный день добровольца в России.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tabs>
          <w:tab w:val="left" w:pos="2244"/>
          <w:tab w:val="left" w:pos="4104"/>
          <w:tab w:val="left" w:pos="6267"/>
          <w:tab w:val="left" w:pos="7344"/>
          <w:tab w:val="left" w:pos="9408"/>
        </w:tabs>
        <w:ind w:left="199" w:right="604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ab/>
        <w:t>Расширение</w:t>
      </w:r>
      <w:r>
        <w:rPr>
          <w:color w:val="000000"/>
          <w:sz w:val="28"/>
          <w:szCs w:val="28"/>
        </w:rPr>
        <w:tab/>
        <w:t>представления</w:t>
      </w:r>
      <w:r>
        <w:rPr>
          <w:color w:val="000000"/>
          <w:sz w:val="28"/>
          <w:szCs w:val="28"/>
        </w:rPr>
        <w:tab/>
        <w:t>детей</w:t>
      </w:r>
      <w:r>
        <w:rPr>
          <w:color w:val="000000"/>
          <w:sz w:val="28"/>
          <w:szCs w:val="28"/>
        </w:rPr>
        <w:tab/>
        <w:t>волонтерском</w:t>
      </w:r>
      <w:r>
        <w:rPr>
          <w:color w:val="000000"/>
          <w:sz w:val="28"/>
          <w:szCs w:val="28"/>
        </w:rPr>
        <w:tab/>
        <w:t xml:space="preserve">и </w:t>
      </w:r>
      <w:r>
        <w:rPr>
          <w:color w:val="000000"/>
          <w:sz w:val="28"/>
          <w:szCs w:val="28"/>
        </w:rPr>
        <w:lastRenderedPageBreak/>
        <w:t>добровольческом движении, его значении в жизни общества.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Организация волонтерских акций.</w:t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5554980</wp:posOffset>
            </wp:positionH>
            <wp:positionV relativeFrom="paragraph">
              <wp:posOffset>7620</wp:posOffset>
            </wp:positionV>
            <wp:extent cx="830892" cy="492053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892" cy="49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предусмотрено проведение волонтерской акции.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1" w:line="322" w:lineRule="auto"/>
        <w:ind w:left="9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</w:t>
      </w:r>
      <w:r>
        <w:rPr>
          <w:color w:val="000000"/>
          <w:sz w:val="28"/>
          <w:szCs w:val="28"/>
        </w:rPr>
        <w:t>День воинской славы России.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Формирование у обучающихся готовности к общественно полезной деятельности на основе добровольчества, через осознание важности поступков, отражающих нравственную силу человека при преодолении страха, равнодушия, душевной «лени» на примерах отважного, высоко оцененного обществом поведения их сверстников и героев Великой Отечественной войны.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3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>
        <w:rPr>
          <w:color w:val="000000"/>
          <w:sz w:val="28"/>
          <w:szCs w:val="28"/>
        </w:rPr>
        <w:t>Международный день родного языка.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Углубление знаний о родном языке, его роли в сохранении и развитии нашего материального и духовного наследия.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Интеллектуальная игра, квест, викторина.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91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</w:t>
      </w:r>
      <w:r>
        <w:rPr>
          <w:color w:val="000000"/>
          <w:sz w:val="28"/>
          <w:szCs w:val="28"/>
        </w:rPr>
        <w:t>День воссоединения Крыма и России.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его политическое и историческое значение.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Интеллектуальная игра, квест.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4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8. </w:t>
      </w:r>
      <w:r>
        <w:rPr>
          <w:color w:val="000000"/>
          <w:sz w:val="28"/>
          <w:szCs w:val="28"/>
        </w:rPr>
        <w:t>День образования Калининградской области. (1 ч.)</w:t>
      </w:r>
      <w:r>
        <w:rPr>
          <w:noProof/>
        </w:rPr>
        <w:drawing>
          <wp:anchor distT="0" distB="0" distL="0" distR="0" simplePos="0" relativeHeight="251664384" behindDoc="0" locked="0" layoutInCell="1" hidden="0" allowOverlap="1">
            <wp:simplePos x="0" y="0"/>
            <wp:positionH relativeFrom="column">
              <wp:posOffset>5501640</wp:posOffset>
            </wp:positionH>
            <wp:positionV relativeFrom="paragraph">
              <wp:posOffset>4947920</wp:posOffset>
            </wp:positionV>
            <wp:extent cx="830892" cy="492053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892" cy="49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67"/>
        <w:ind w:left="199"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Расширение представления детей об истории возникновения праздника, его политическое и историческое значение.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Участие в акциях.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темы предусмотрены беседа, устный опрос.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6" w:firstLine="7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>
        <w:rPr>
          <w:color w:val="000000"/>
          <w:sz w:val="28"/>
          <w:szCs w:val="28"/>
        </w:rPr>
        <w:t>День Победы советского народа в Великой Отечественной войне 1941 – 1945 годов. (1 ч.)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Углубление знаний о крупных сражениях и событиях Великой Отечественной войны 1941 – 1945 годов, истории празднования Дня Победы, подвиге советского народа.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9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Участие во всероссийских акциях.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завершении темы предусмотрено участие во всероссийских акциях. 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420" w:right="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КАЛЕНДАРНЫЙ УЧЕБНЫЙ ГРАФИК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ind w:left="910"/>
        <w:jc w:val="both"/>
        <w:rPr>
          <w:color w:val="000000"/>
          <w:sz w:val="28"/>
          <w:szCs w:val="28"/>
        </w:rPr>
      </w:pPr>
    </w:p>
    <w:tbl>
      <w:tblPr>
        <w:tblStyle w:val="a9"/>
        <w:tblW w:w="9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5"/>
        <w:gridCol w:w="4649"/>
      </w:tblGrid>
      <w:tr w:rsidR="006011A7">
        <w:trPr>
          <w:trHeight w:val="1381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деятельности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178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Дополнительная общеобразовательная общеразвивающая программа социально- гуманитарной направленности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1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«Гражданско-патриотическое воспитание школьника»</w:t>
            </w:r>
          </w:p>
        </w:tc>
      </w:tr>
      <w:tr w:rsidR="006011A7">
        <w:trPr>
          <w:trHeight w:val="278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6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сентября</w:t>
            </w:r>
          </w:p>
        </w:tc>
      </w:tr>
      <w:tr w:rsidR="006011A7">
        <w:trPr>
          <w:trHeight w:val="551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учебного периода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каждом году обучения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2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учебных недель</w:t>
            </w:r>
          </w:p>
        </w:tc>
      </w:tr>
      <w:tr w:rsidR="006011A7">
        <w:trPr>
          <w:trHeight w:val="273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79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 дней</w:t>
            </w:r>
          </w:p>
        </w:tc>
      </w:tr>
      <w:tr w:rsidR="006011A7">
        <w:trPr>
          <w:trHeight w:val="503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4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</w:tr>
      <w:tr w:rsidR="006011A7">
        <w:trPr>
          <w:trHeight w:val="551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занятий на каждом году</w:t>
            </w:r>
          </w:p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5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занятий</w:t>
            </w:r>
          </w:p>
        </w:tc>
      </w:tr>
      <w:tr w:rsidR="006011A7">
        <w:trPr>
          <w:trHeight w:val="470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79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часов</w:t>
            </w:r>
          </w:p>
        </w:tc>
      </w:tr>
      <w:tr w:rsidR="006011A7">
        <w:trPr>
          <w:trHeight w:val="273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75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мая</w:t>
            </w:r>
          </w:p>
        </w:tc>
      </w:tr>
      <w:tr w:rsidR="006011A7">
        <w:trPr>
          <w:trHeight w:val="277"/>
        </w:trPr>
        <w:tc>
          <w:tcPr>
            <w:tcW w:w="817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4649" w:type="dxa"/>
          </w:tcPr>
          <w:p w:rsidR="006011A7" w:rsidRDefault="005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8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01.09.2021 – 31.05.2032</w:t>
            </w:r>
          </w:p>
        </w:tc>
      </w:tr>
    </w:tbl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color w:val="000000"/>
          <w:sz w:val="28"/>
          <w:szCs w:val="28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6011A7">
      <w:pPr>
        <w:pStyle w:val="1"/>
        <w:spacing w:before="1" w:line="240" w:lineRule="auto"/>
        <w:ind w:left="675"/>
        <w:jc w:val="left"/>
      </w:pPr>
    </w:p>
    <w:p w:rsidR="006011A7" w:rsidRDefault="00550274">
      <w:pPr>
        <w:pStyle w:val="1"/>
        <w:spacing w:before="1" w:line="240" w:lineRule="auto"/>
        <w:ind w:left="675"/>
        <w:jc w:val="left"/>
      </w:pPr>
      <w:r>
        <w:t>Организационно-педагогические условия реализации программы</w:t>
      </w:r>
    </w:p>
    <w:p w:rsidR="006011A7" w:rsidRDefault="00550274">
      <w:pPr>
        <w:spacing w:before="176"/>
        <w:ind w:left="199" w:right="6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реализации дополнительной общеобразовательной общеразвивающей программы </w:t>
      </w:r>
      <w:r>
        <w:rPr>
          <w:b/>
          <w:sz w:val="28"/>
          <w:szCs w:val="28"/>
        </w:rPr>
        <w:t xml:space="preserve">«Гражданско-патриотическое воспитание школьника» </w:t>
      </w:r>
      <w:r>
        <w:rPr>
          <w:sz w:val="28"/>
          <w:szCs w:val="28"/>
        </w:rPr>
        <w:t>социально-гуманитарной направленности обеспечивается за счет: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614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доступности, открытости, привлекательности для детей и их родителей (законных представителей) содержания программы;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line="340" w:lineRule="auto"/>
        <w:ind w:left="1222" w:hanging="313"/>
        <w:jc w:val="both"/>
        <w:rPr>
          <w:color w:val="000000"/>
        </w:rPr>
      </w:pPr>
      <w:r>
        <w:rPr>
          <w:color w:val="000000"/>
          <w:sz w:val="28"/>
          <w:szCs w:val="28"/>
        </w:rPr>
        <w:t>наличия комфортной развивающей образовательной среды;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before="1"/>
        <w:ind w:right="621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материала;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line="341" w:lineRule="auto"/>
        <w:ind w:left="1222" w:hanging="313"/>
        <w:jc w:val="both"/>
        <w:rPr>
          <w:color w:val="000000"/>
        </w:rPr>
      </w:pPr>
      <w:r>
        <w:rPr>
          <w:color w:val="000000"/>
          <w:sz w:val="28"/>
          <w:szCs w:val="28"/>
        </w:rPr>
        <w:t>применение современных педагогических технологий.</w:t>
      </w:r>
    </w:p>
    <w:p w:rsidR="006011A7" w:rsidRDefault="00550274">
      <w:pPr>
        <w:pStyle w:val="1"/>
        <w:spacing w:before="72"/>
        <w:ind w:firstLine="910"/>
      </w:pPr>
      <w:bookmarkStart w:id="2" w:name="30j0zll" w:colFirst="0" w:colLast="0"/>
      <w:bookmarkEnd w:id="2"/>
      <w:r>
        <w:t>Кадровое обеспечение реализации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или классный руководитель, имеющий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 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 без предъявления требования к опыту практической работы.</w:t>
      </w:r>
    </w:p>
    <w:p w:rsidR="006011A7" w:rsidRDefault="00550274">
      <w:pPr>
        <w:pStyle w:val="1"/>
        <w:spacing w:before="3" w:line="322" w:lineRule="auto"/>
        <w:ind w:firstLine="910"/>
      </w:pPr>
      <w:r>
        <w:t>Материально-технические средства реализации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комфортной образовательной среды включает в себя светлое удобное помещение - кабинет: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кабинет оборудован современной мебелью соответственно возрасту;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9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рабочее место педагога, оснащено компьютером с выходом в сеть ИНТЕРНЕТ;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40" w:lineRule="auto"/>
        <w:ind w:left="1616" w:hanging="707"/>
        <w:rPr>
          <w:color w:val="000000"/>
        </w:rPr>
      </w:pPr>
      <w:r>
        <w:rPr>
          <w:color w:val="000000"/>
          <w:sz w:val="28"/>
          <w:szCs w:val="28"/>
        </w:rPr>
        <w:t>рабочее место обучающихся оснащено ноутбуками;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  <w:tab w:val="left" w:pos="4455"/>
          <w:tab w:val="left" w:pos="6172"/>
          <w:tab w:val="left" w:pos="8297"/>
          <w:tab w:val="left" w:pos="8950"/>
        </w:tabs>
        <w:ind w:right="612" w:firstLine="710"/>
        <w:rPr>
          <w:color w:val="000000"/>
        </w:rPr>
      </w:pPr>
      <w:r>
        <w:rPr>
          <w:color w:val="000000"/>
          <w:sz w:val="28"/>
          <w:szCs w:val="28"/>
        </w:rPr>
        <w:t>демонстрационный</w:t>
      </w:r>
      <w:r>
        <w:rPr>
          <w:color w:val="000000"/>
          <w:sz w:val="28"/>
          <w:szCs w:val="28"/>
        </w:rPr>
        <w:tab/>
        <w:t>комплекс,</w:t>
      </w:r>
      <w:r>
        <w:rPr>
          <w:color w:val="000000"/>
          <w:sz w:val="28"/>
          <w:szCs w:val="28"/>
        </w:rPr>
        <w:tab/>
        <w:t>включающий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себя: мультимедийный проектор, экран, персональный компьютер;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40" w:lineRule="auto"/>
        <w:ind w:left="1616" w:hanging="707"/>
        <w:rPr>
          <w:color w:val="000000"/>
        </w:rPr>
      </w:pPr>
      <w:r>
        <w:rPr>
          <w:color w:val="000000"/>
          <w:sz w:val="28"/>
          <w:szCs w:val="28"/>
        </w:rPr>
        <w:t>цифровой фотоаппарат;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42" w:lineRule="auto"/>
        <w:ind w:left="1616" w:hanging="707"/>
        <w:rPr>
          <w:color w:val="000000"/>
        </w:rPr>
      </w:pPr>
      <w:r>
        <w:rPr>
          <w:color w:val="000000"/>
          <w:sz w:val="28"/>
          <w:szCs w:val="28"/>
        </w:rPr>
        <w:t>принтер черно-белый и цветной;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before="1" w:line="342" w:lineRule="auto"/>
        <w:ind w:left="1616" w:hanging="707"/>
        <w:rPr>
          <w:color w:val="000000"/>
        </w:rPr>
      </w:pPr>
      <w:r>
        <w:rPr>
          <w:color w:val="000000"/>
          <w:sz w:val="28"/>
          <w:szCs w:val="28"/>
        </w:rPr>
        <w:t>ксерокс;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41" w:lineRule="auto"/>
        <w:ind w:left="1616" w:hanging="707"/>
        <w:rPr>
          <w:color w:val="000000"/>
        </w:rPr>
      </w:pPr>
      <w:r>
        <w:rPr>
          <w:color w:val="000000"/>
          <w:sz w:val="28"/>
          <w:szCs w:val="28"/>
        </w:rPr>
        <w:t>шкаф для хранения демонстрационного материала;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ind w:right="615" w:firstLine="710"/>
        <w:rPr>
          <w:color w:val="000000"/>
        </w:rPr>
      </w:pPr>
      <w:r>
        <w:rPr>
          <w:color w:val="000000"/>
          <w:sz w:val="28"/>
          <w:szCs w:val="28"/>
        </w:rPr>
        <w:lastRenderedPageBreak/>
        <w:t>бумага офисная белая и цветная, ножницы с закругленными концами, линейки, простые карандаши и цветные, точилки, ручки шариковые;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  <w:tab w:val="left" w:pos="2786"/>
          <w:tab w:val="left" w:pos="3908"/>
          <w:tab w:val="left" w:pos="4910"/>
          <w:tab w:val="left" w:pos="6301"/>
          <w:tab w:val="left" w:pos="7394"/>
          <w:tab w:val="left" w:pos="8310"/>
        </w:tabs>
        <w:spacing w:line="242" w:lineRule="auto"/>
        <w:ind w:right="611" w:firstLine="710"/>
        <w:rPr>
          <w:color w:val="000000"/>
        </w:rPr>
      </w:pPr>
      <w:r>
        <w:rPr>
          <w:color w:val="000000"/>
          <w:sz w:val="28"/>
          <w:szCs w:val="28"/>
        </w:rPr>
        <w:t>лопаты,</w:t>
      </w:r>
      <w:r>
        <w:rPr>
          <w:color w:val="000000"/>
          <w:sz w:val="28"/>
          <w:szCs w:val="28"/>
        </w:rPr>
        <w:tab/>
        <w:t>грабли,</w:t>
      </w:r>
      <w:r>
        <w:rPr>
          <w:color w:val="000000"/>
          <w:sz w:val="28"/>
          <w:szCs w:val="28"/>
        </w:rPr>
        <w:tab/>
        <w:t>лейки,</w:t>
      </w:r>
      <w:r>
        <w:rPr>
          <w:color w:val="000000"/>
          <w:sz w:val="28"/>
          <w:szCs w:val="28"/>
        </w:rPr>
        <w:tab/>
        <w:t>перчатки,</w:t>
      </w:r>
      <w:r>
        <w:rPr>
          <w:color w:val="000000"/>
          <w:sz w:val="28"/>
          <w:szCs w:val="28"/>
        </w:rPr>
        <w:tab/>
        <w:t>краска,</w:t>
      </w:r>
      <w:r>
        <w:rPr>
          <w:color w:val="000000"/>
          <w:sz w:val="28"/>
          <w:szCs w:val="28"/>
        </w:rPr>
        <w:tab/>
        <w:t>кисти</w:t>
      </w:r>
      <w:r>
        <w:rPr>
          <w:color w:val="000000"/>
          <w:sz w:val="28"/>
          <w:szCs w:val="28"/>
        </w:rPr>
        <w:tab/>
        <w:t>малярные, защитные костюмы для малярных работ, пакеты для мусора.</w:t>
      </w:r>
    </w:p>
    <w:p w:rsidR="006011A7" w:rsidRDefault="00550274">
      <w:pPr>
        <w:pStyle w:val="1"/>
        <w:spacing w:line="320" w:lineRule="auto"/>
        <w:ind w:firstLine="910"/>
      </w:pPr>
      <w:r>
        <w:t>Методическое обеспечение программы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успешной реализации данной программы используются современные методы и формы занятий, которые помогают сформировать у обучающихся устойчивый интерес к данному виду деятельности:</w:t>
      </w:r>
    </w:p>
    <w:p w:rsidR="006011A7" w:rsidRDefault="005502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20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Словесные методы: рассказ, беседа, объяснение, работа с книгой, метод примера.</w:t>
      </w:r>
    </w:p>
    <w:p w:rsidR="006011A7" w:rsidRDefault="005502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8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Наглядные методы: использование подлинных вещей; просмотр фотографий, видеофильмов, картин, схем, плакатов, рисунков, макетов.</w:t>
      </w:r>
    </w:p>
    <w:p w:rsidR="006011A7" w:rsidRDefault="005502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before="67"/>
        <w:ind w:right="609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Практические методы: выполнение рисунков; экскурсии на выставки, уход за воинскими захоронениями, мемориалами и памятными досками, встречи с ветеранами.</w:t>
      </w:r>
    </w:p>
    <w:p w:rsidR="006011A7" w:rsidRDefault="005502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242" w:lineRule="auto"/>
        <w:ind w:right="619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Методы стимулирования и мотивации: формирование опыта эмоционально ценностных отношений у обучающихся; интереса к деятельности и позитивному поведению.</w:t>
      </w:r>
    </w:p>
    <w:p w:rsidR="006011A7" w:rsidRDefault="005502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316" w:lineRule="auto"/>
        <w:ind w:left="1616" w:hanging="707"/>
        <w:jc w:val="both"/>
        <w:rPr>
          <w:color w:val="000000"/>
        </w:rPr>
      </w:pPr>
      <w:r>
        <w:rPr>
          <w:color w:val="000000"/>
          <w:sz w:val="28"/>
          <w:szCs w:val="28"/>
        </w:rPr>
        <w:t>Методы создания положительной мотивации обучающихся:</w:t>
      </w:r>
    </w:p>
    <w:p w:rsidR="006011A7" w:rsidRDefault="00550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8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эмоциональные: ситуации успеха, поощрение и порицание, познавательная игра, свободный выбор задания, удовлетворение желания быть значимой личностью;</w:t>
      </w:r>
    </w:p>
    <w:p w:rsidR="006011A7" w:rsidRDefault="00550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  <w:tab w:val="left" w:pos="5314"/>
          <w:tab w:val="left" w:pos="8100"/>
        </w:tabs>
        <w:ind w:right="61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волевые: предъявление</w:t>
      </w:r>
      <w:r>
        <w:rPr>
          <w:color w:val="000000"/>
          <w:sz w:val="28"/>
          <w:szCs w:val="28"/>
        </w:rPr>
        <w:tab/>
        <w:t>образовательных</w:t>
      </w:r>
      <w:r>
        <w:rPr>
          <w:color w:val="000000"/>
          <w:sz w:val="28"/>
          <w:szCs w:val="28"/>
        </w:rPr>
        <w:tab/>
        <w:t>требований, формирование ответственного отношения к получению знаний; информирование о прогнозируемых результатах образования.</w:t>
      </w:r>
    </w:p>
    <w:p w:rsidR="006011A7" w:rsidRDefault="00550274">
      <w:pPr>
        <w:spacing w:line="321" w:lineRule="auto"/>
        <w:ind w:left="9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реализации данной программы необходимы следующие комплексы:</w:t>
      </w:r>
    </w:p>
    <w:p w:rsidR="006011A7" w:rsidRDefault="00550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0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Методические комплексы, состоящие: из информационного материала и конспектов; сообщений по темам программ; технологических и инструкционных карт; фотоальбомов с изделиями обучаемых; методических разработок и планов конспектов занятий; методических указаний и рекомендаций к практическим занятиям.</w:t>
      </w:r>
    </w:p>
    <w:p w:rsidR="006011A7" w:rsidRDefault="00550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before="2"/>
        <w:ind w:right="61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Материалы для контроля и определения результативности занятий: тесты, вопросники, контрольные упражнения; схемы и алгоритмы заданий, деловые и развивающие игры.</w:t>
      </w:r>
    </w:p>
    <w:p w:rsidR="006011A7" w:rsidRDefault="00550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6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Развивающие и диагностирующие процедуры: тесты, психологические игры, кроссворды.</w:t>
      </w:r>
    </w:p>
    <w:p w:rsidR="006011A7" w:rsidRDefault="00550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321" w:lineRule="auto"/>
        <w:ind w:left="1616" w:hanging="707"/>
        <w:jc w:val="both"/>
        <w:rPr>
          <w:color w:val="000000"/>
        </w:rPr>
      </w:pPr>
      <w:r>
        <w:rPr>
          <w:color w:val="000000"/>
          <w:sz w:val="28"/>
          <w:szCs w:val="28"/>
        </w:rPr>
        <w:t>Дидактические материалы (демонстрационные и раздаточные).</w:t>
      </w:r>
    </w:p>
    <w:p w:rsidR="006011A7" w:rsidRDefault="00550274">
      <w:pPr>
        <w:pStyle w:val="1"/>
        <w:spacing w:before="4" w:line="321" w:lineRule="auto"/>
        <w:ind w:firstLine="910"/>
      </w:pPr>
      <w:r>
        <w:t>Педагогические технологии: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  <w:tab w:val="left" w:pos="3842"/>
          <w:tab w:val="left" w:pos="8379"/>
        </w:tabs>
        <w:ind w:right="610" w:firstLine="71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Технология</w:t>
      </w:r>
      <w:r>
        <w:rPr>
          <w:b/>
          <w:color w:val="000000"/>
          <w:sz w:val="28"/>
          <w:szCs w:val="28"/>
        </w:rPr>
        <w:tab/>
        <w:t>личностно-ориентированного</w:t>
      </w:r>
      <w:r>
        <w:rPr>
          <w:b/>
          <w:color w:val="000000"/>
          <w:sz w:val="28"/>
          <w:szCs w:val="28"/>
        </w:rPr>
        <w:tab/>
        <w:t xml:space="preserve">обучения </w:t>
      </w:r>
      <w:r>
        <w:rPr>
          <w:color w:val="000000"/>
          <w:sz w:val="28"/>
          <w:szCs w:val="28"/>
        </w:rPr>
        <w:t>способствует максимальному развитию индивидуальных познавательных способностей ребенка на основе использования имеющегося у него опыта жизнедеятельности.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09" w:firstLine="71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Групповые технологии </w:t>
      </w:r>
      <w:r>
        <w:rPr>
          <w:color w:val="000000"/>
          <w:sz w:val="28"/>
          <w:szCs w:val="28"/>
        </w:rPr>
        <w:t>предполагают организацию совместных действий, коммуникацию, общение, взаимопонимание, взаимопомощь, взаимокоррекцию.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7" w:firstLine="71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 xml:space="preserve">Технология коллективной творческой деятельности </w:t>
      </w:r>
      <w:r>
        <w:rPr>
          <w:color w:val="000000"/>
          <w:sz w:val="28"/>
          <w:szCs w:val="28"/>
        </w:rPr>
        <w:t>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6011A7" w:rsidRDefault="005502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1" w:firstLine="71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Технология развивающего обучения </w:t>
      </w:r>
      <w:r>
        <w:rPr>
          <w:color w:val="000000"/>
          <w:sz w:val="28"/>
          <w:szCs w:val="28"/>
        </w:rPr>
        <w:t>– это такое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людьми.</w:t>
      </w:r>
    </w:p>
    <w:p w:rsidR="006011A7" w:rsidRDefault="00550274">
      <w:pPr>
        <w:pStyle w:val="1"/>
        <w:ind w:firstLine="910"/>
        <w:jc w:val="left"/>
      </w:pPr>
      <w:r>
        <w:t>Применяются следующие формы контроля: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педагогического мониторинга:</w:t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left="1222" w:hanging="313"/>
        <w:rPr>
          <w:color w:val="000000"/>
        </w:rPr>
      </w:pPr>
      <w:r>
        <w:rPr>
          <w:color w:val="000000"/>
          <w:sz w:val="28"/>
          <w:szCs w:val="28"/>
        </w:rPr>
        <w:t>наблюдение;</w:t>
      </w:r>
      <w:r>
        <w:rPr>
          <w:noProof/>
        </w:rPr>
        <w:drawing>
          <wp:anchor distT="0" distB="0" distL="0" distR="0" simplePos="0" relativeHeight="251665408" behindDoc="0" locked="0" layoutInCell="1" hidden="0" allowOverlap="1">
            <wp:simplePos x="0" y="0"/>
            <wp:positionH relativeFrom="column">
              <wp:posOffset>5440680</wp:posOffset>
            </wp:positionH>
            <wp:positionV relativeFrom="paragraph">
              <wp:posOffset>8418195</wp:posOffset>
            </wp:positionV>
            <wp:extent cx="830892" cy="492053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892" cy="49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before="87"/>
        <w:ind w:left="1222" w:hanging="313"/>
        <w:rPr>
          <w:color w:val="000000"/>
        </w:rPr>
      </w:pPr>
      <w:r>
        <w:rPr>
          <w:color w:val="000000"/>
          <w:sz w:val="28"/>
          <w:szCs w:val="28"/>
        </w:rPr>
        <w:t>тестирование;</w:t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before="2"/>
        <w:ind w:left="1222" w:hanging="313"/>
        <w:rPr>
          <w:color w:val="000000"/>
        </w:rPr>
      </w:pPr>
      <w:r>
        <w:rPr>
          <w:color w:val="000000"/>
          <w:sz w:val="28"/>
          <w:szCs w:val="28"/>
        </w:rPr>
        <w:t>практическое задание;</w:t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left="1222" w:hanging="313"/>
        <w:rPr>
          <w:color w:val="000000"/>
        </w:rPr>
      </w:pPr>
      <w:r>
        <w:rPr>
          <w:color w:val="000000"/>
          <w:sz w:val="28"/>
          <w:szCs w:val="28"/>
        </w:rPr>
        <w:t>опрос.</w:t>
      </w:r>
    </w:p>
    <w:p w:rsidR="006011A7" w:rsidRDefault="00550274" w:rsidP="00326092">
      <w:pPr>
        <w:pBdr>
          <w:top w:val="nil"/>
          <w:left w:val="nil"/>
          <w:bottom w:val="nil"/>
          <w:right w:val="nil"/>
          <w:between w:val="nil"/>
        </w:pBd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педагогического мониторинга:</w:t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  <w:tab w:val="left" w:pos="2459"/>
          <w:tab w:val="left" w:pos="3875"/>
          <w:tab w:val="left" w:pos="5031"/>
          <w:tab w:val="left" w:pos="6512"/>
          <w:tab w:val="left" w:pos="8501"/>
        </w:tabs>
        <w:ind w:right="615" w:firstLine="710"/>
        <w:rPr>
          <w:color w:val="000000"/>
        </w:rPr>
      </w:pPr>
      <w:r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ab/>
        <w:t>контроля</w:t>
      </w:r>
      <w:r>
        <w:rPr>
          <w:color w:val="000000"/>
          <w:sz w:val="28"/>
          <w:szCs w:val="28"/>
        </w:rPr>
        <w:tab/>
        <w:t>знаний</w:t>
      </w:r>
      <w:r>
        <w:rPr>
          <w:color w:val="000000"/>
          <w:sz w:val="28"/>
          <w:szCs w:val="28"/>
        </w:rPr>
        <w:tab/>
        <w:t>(текущая,</w:t>
      </w:r>
      <w:r>
        <w:rPr>
          <w:color w:val="000000"/>
          <w:sz w:val="28"/>
          <w:szCs w:val="28"/>
        </w:rPr>
        <w:tab/>
        <w:t>тематическая,</w:t>
      </w:r>
      <w:r>
        <w:rPr>
          <w:color w:val="000000"/>
          <w:sz w:val="28"/>
          <w:szCs w:val="28"/>
        </w:rPr>
        <w:tab/>
        <w:t>итоговая диагностика знаний, умений и навыков);</w:t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left="1222" w:hanging="313"/>
        <w:rPr>
          <w:color w:val="000000"/>
        </w:rPr>
      </w:pPr>
      <w:r>
        <w:rPr>
          <w:color w:val="000000"/>
          <w:sz w:val="28"/>
          <w:szCs w:val="28"/>
        </w:rPr>
        <w:t>собеседования;</w:t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spacing w:before="2"/>
        <w:ind w:left="1222" w:hanging="313"/>
        <w:rPr>
          <w:color w:val="000000"/>
        </w:rPr>
      </w:pPr>
      <w:r>
        <w:rPr>
          <w:color w:val="000000"/>
          <w:sz w:val="28"/>
          <w:szCs w:val="28"/>
        </w:rPr>
        <w:t>соревнования;</w:t>
      </w:r>
    </w:p>
    <w:p w:rsidR="006011A7" w:rsidRDefault="00550274" w:rsidP="003260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left="1222" w:hanging="313"/>
        <w:rPr>
          <w:color w:val="000000"/>
        </w:rPr>
      </w:pPr>
      <w:r>
        <w:rPr>
          <w:color w:val="000000"/>
          <w:sz w:val="28"/>
          <w:szCs w:val="28"/>
        </w:rPr>
        <w:t>слеты.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0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учебного года обучающиеся в рамках воспитательной работы выступают на показательных занятиях, соревнованиях, фестивалях, слетах, принимают участие в конкурсах, викторинах по профилю обучения.</w:t>
      </w:r>
    </w:p>
    <w:p w:rsidR="006011A7" w:rsidRDefault="00550274">
      <w:pPr>
        <w:pStyle w:val="1"/>
        <w:spacing w:before="4" w:line="322" w:lineRule="auto"/>
        <w:ind w:firstLine="910"/>
      </w:pPr>
      <w:r>
        <w:t>Информационное обеспечение реализации программы.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926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Программное обеспечение: Операционная система: Windows (XP или выше).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822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работы с интернет-порталом необходим любой из перечисленных ниже браузеров: Internet Explorer; Mozilla Firefox; Google Chrome.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6011A7" w:rsidRDefault="006011A7" w:rsidP="00326092">
      <w:pPr>
        <w:pStyle w:val="1"/>
        <w:spacing w:line="240" w:lineRule="auto"/>
        <w:ind w:left="0"/>
      </w:pPr>
    </w:p>
    <w:p w:rsidR="006011A7" w:rsidRDefault="00550274">
      <w:pPr>
        <w:pStyle w:val="1"/>
        <w:spacing w:line="240" w:lineRule="auto"/>
        <w:ind w:firstLine="910"/>
      </w:pPr>
      <w:r>
        <w:t>Список литературы:</w:t>
      </w:r>
    </w:p>
    <w:p w:rsidR="006011A7" w:rsidRDefault="00550274">
      <w:pPr>
        <w:spacing w:line="319" w:lineRule="auto"/>
        <w:ind w:left="9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Нормативно-правовые документы:</w:t>
      </w:r>
    </w:p>
    <w:p w:rsidR="006011A7" w:rsidRDefault="005502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4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Конвенция о правах ребенка, одобренная Генеральной Ассамблеей ООН 20.11.1989 г.</w:t>
      </w:r>
    </w:p>
    <w:p w:rsidR="006011A7" w:rsidRDefault="005502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321" w:lineRule="auto"/>
        <w:ind w:left="1616" w:hanging="707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Конституция РФ</w:t>
      </w:r>
    </w:p>
    <w:p w:rsidR="006011A7" w:rsidRDefault="005502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01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Федеральный закон Российской Федерации от 29.12.2012 г. № 273- ФЗ «Об образовании в Российской Федерации»</w:t>
      </w:r>
    </w:p>
    <w:p w:rsidR="006011A7" w:rsidRDefault="005502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242" w:lineRule="auto"/>
        <w:ind w:right="610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 по вопросам воспитания обучающихся»</w:t>
      </w:r>
    </w:p>
    <w:p w:rsidR="006011A7" w:rsidRDefault="005502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7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011A7" w:rsidRDefault="005502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03" w:firstLine="710"/>
        <w:jc w:val="both"/>
        <w:rPr>
          <w:color w:val="000000"/>
        </w:rPr>
      </w:pPr>
      <w:r>
        <w:rPr>
          <w:color w:val="000000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 w:right="6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«Санитарно-эпидемиологические требования к организации воспитания и обучения, отдыха и оздоровления детей и молодежи»</w:t>
      </w:r>
    </w:p>
    <w:p w:rsidR="006011A7" w:rsidRDefault="00550274">
      <w:pPr>
        <w:pStyle w:val="1"/>
        <w:ind w:firstLine="910"/>
      </w:pPr>
      <w:r>
        <w:t>Литература для педагогов: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242" w:lineRule="auto"/>
        <w:ind w:right="613" w:firstLine="605"/>
        <w:rPr>
          <w:color w:val="000000"/>
        </w:rPr>
      </w:pPr>
      <w:r>
        <w:rPr>
          <w:color w:val="000000"/>
          <w:sz w:val="28"/>
          <w:szCs w:val="28"/>
        </w:rPr>
        <w:t>Белухин Д.А. Личностно ориентированная педагогика в вопросах и ответах: учебное пособие.-М.: МПСИ, 2006.- 312с.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ind w:right="608" w:firstLine="605"/>
        <w:rPr>
          <w:color w:val="000000"/>
        </w:rPr>
      </w:pPr>
      <w:r>
        <w:rPr>
          <w:color w:val="000000"/>
          <w:sz w:val="28"/>
          <w:szCs w:val="28"/>
        </w:rPr>
        <w:t>Ильин Е.П. Психология творчества, креативности, одарённости. – СПб.: Питер, 2012.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  <w:tab w:val="left" w:pos="3121"/>
          <w:tab w:val="left" w:pos="3874"/>
          <w:tab w:val="left" w:pos="5936"/>
          <w:tab w:val="left" w:pos="7565"/>
        </w:tabs>
        <w:ind w:right="610" w:firstLine="605"/>
        <w:rPr>
          <w:color w:val="000000"/>
        </w:rPr>
      </w:pPr>
      <w:r>
        <w:rPr>
          <w:color w:val="000000"/>
          <w:sz w:val="28"/>
          <w:szCs w:val="28"/>
        </w:rPr>
        <w:t>Колобаева</w:t>
      </w:r>
      <w:r>
        <w:rPr>
          <w:color w:val="000000"/>
          <w:sz w:val="28"/>
          <w:szCs w:val="28"/>
        </w:rPr>
        <w:tab/>
        <w:t>В.Е.</w:t>
      </w:r>
      <w:r>
        <w:rPr>
          <w:color w:val="000000"/>
          <w:sz w:val="28"/>
          <w:szCs w:val="28"/>
        </w:rPr>
        <w:tab/>
        <w:t>Использование</w:t>
      </w:r>
      <w:r>
        <w:rPr>
          <w:color w:val="000000"/>
          <w:sz w:val="28"/>
          <w:szCs w:val="28"/>
        </w:rPr>
        <w:tab/>
        <w:t>технологий</w:t>
      </w:r>
      <w:r>
        <w:rPr>
          <w:color w:val="000000"/>
          <w:sz w:val="28"/>
          <w:szCs w:val="28"/>
        </w:rPr>
        <w:tab/>
        <w:t>индивидуальной поддержки детей с ОВЗ // «Дополнительное образование и воспитание»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9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№12(182) 2014. – С.31-33.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before="67"/>
        <w:ind w:right="618" w:firstLine="605"/>
        <w:jc w:val="both"/>
        <w:rPr>
          <w:color w:val="000000"/>
        </w:rPr>
      </w:pPr>
      <w:r>
        <w:rPr>
          <w:color w:val="000000"/>
          <w:sz w:val="28"/>
          <w:szCs w:val="28"/>
        </w:rPr>
        <w:t>Менчинская Н.А. Проблемы обучения, воспитания и психического развития ребёнка: Избранные психологические труды/ Под ред. Е.Д. Божович.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М.: МПСИ; Воронеж: НПО «МОДЭК», 2004. – 512с.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244" w:lineRule="auto"/>
        <w:ind w:right="613" w:firstLine="605"/>
        <w:jc w:val="both"/>
        <w:rPr>
          <w:color w:val="000000"/>
        </w:rPr>
      </w:pPr>
      <w:r>
        <w:rPr>
          <w:color w:val="000000"/>
          <w:sz w:val="28"/>
          <w:szCs w:val="28"/>
        </w:rPr>
        <w:t>Палагина Н.Н. Психология развития и возрастная психология: учебное пособие для вузов. - М.: МПСИ, 2005.- 288с.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314" w:lineRule="auto"/>
        <w:ind w:left="1616"/>
        <w:jc w:val="both"/>
        <w:rPr>
          <w:color w:val="000000"/>
        </w:rPr>
      </w:pPr>
      <w:r>
        <w:rPr>
          <w:color w:val="000000"/>
          <w:sz w:val="28"/>
          <w:szCs w:val="28"/>
        </w:rPr>
        <w:t>Решепко   Л.Н.,    Шевердина    О.В.    Играем    на    здоровье    //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«Внешкольник» №3 (165) 2015 С.53-56.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2" w:firstLine="605"/>
        <w:jc w:val="both"/>
        <w:rPr>
          <w:color w:val="000000"/>
        </w:rPr>
      </w:pPr>
      <w:r>
        <w:rPr>
          <w:color w:val="000000"/>
          <w:sz w:val="28"/>
          <w:szCs w:val="28"/>
        </w:rPr>
        <w:t>Рубинштейн С.Л. Основы общей психологии. – СПб.: Питер, 2008.-713с.: ил.- (Серия «Мастера психологии»).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16" w:firstLine="605"/>
        <w:jc w:val="both"/>
        <w:rPr>
          <w:color w:val="000000"/>
        </w:rPr>
      </w:pPr>
      <w:r>
        <w:rPr>
          <w:color w:val="000000"/>
          <w:sz w:val="28"/>
          <w:szCs w:val="28"/>
        </w:rPr>
        <w:t>Тутынина Н.С. Диагностические материалы по изучению особенностей личности детей // «Дополнительное образование и воспитание»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№1(171) 2014. – С.10-14.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line="322" w:lineRule="auto"/>
        <w:ind w:left="1616"/>
        <w:jc w:val="both"/>
        <w:rPr>
          <w:color w:val="000000"/>
        </w:rPr>
      </w:pPr>
      <w:r>
        <w:rPr>
          <w:color w:val="000000"/>
          <w:sz w:val="28"/>
          <w:szCs w:val="28"/>
        </w:rPr>
        <w:t>Фирова   Н.Н.    Поиск    и    творчество    –    спутники    успеха//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ind w:lef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«Дополнительное образование и воспитание» №10(156)2012. – С.48-50.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right="608" w:firstLine="532"/>
        <w:jc w:val="both"/>
        <w:rPr>
          <w:color w:val="000000"/>
        </w:rPr>
      </w:pPr>
      <w:r>
        <w:rPr>
          <w:color w:val="000000"/>
          <w:sz w:val="28"/>
          <w:szCs w:val="28"/>
        </w:rPr>
        <w:t>Хромова Н.П. Формы проведения занятий в учреждениях ДОД деятельность // «Дополнительное образование и воспитание» №9(167) 2013. – С.10-13.</w:t>
      </w:r>
    </w:p>
    <w:p w:rsidR="006011A7" w:rsidRDefault="005502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spacing w:before="3" w:line="322" w:lineRule="auto"/>
        <w:ind w:left="1616" w:hanging="884"/>
        <w:jc w:val="both"/>
        <w:rPr>
          <w:color w:val="000000"/>
        </w:rPr>
      </w:pPr>
      <w:r>
        <w:rPr>
          <w:color w:val="000000"/>
          <w:sz w:val="28"/>
          <w:szCs w:val="28"/>
        </w:rPr>
        <w:t>Юрова О.А. Система обучающих занятий «Курс добровольца» //</w:t>
      </w: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«Внешкольник» №3 (165) 2015 С. 47-53.</w:t>
      </w:r>
    </w:p>
    <w:p w:rsidR="006011A7" w:rsidRPr="00326092" w:rsidRDefault="00550274" w:rsidP="0032609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left="1616" w:hanging="8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Сайт: военная литература </w:t>
      </w:r>
      <w:hyperlink r:id="rId14">
        <w:r>
          <w:rPr>
            <w:color w:val="000000"/>
            <w:sz w:val="28"/>
            <w:szCs w:val="28"/>
          </w:rPr>
          <w:t>http://voennizdat.com/voen.php</w:t>
        </w:r>
      </w:hyperlink>
      <w:r>
        <w:rPr>
          <w:noProof/>
        </w:rPr>
        <w:drawing>
          <wp:anchor distT="0" distB="0" distL="0" distR="0" simplePos="0" relativeHeight="251666432" behindDoc="0" locked="0" layoutInCell="1" hidden="0" allowOverlap="1">
            <wp:simplePos x="0" y="0"/>
            <wp:positionH relativeFrom="column">
              <wp:posOffset>5631180</wp:posOffset>
            </wp:positionH>
            <wp:positionV relativeFrom="paragraph">
              <wp:posOffset>114935</wp:posOffset>
            </wp:positionV>
            <wp:extent cx="830580" cy="49149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6092" w:rsidRPr="00326092" w:rsidRDefault="00326092" w:rsidP="00326092">
      <w:pPr>
        <w:pBdr>
          <w:top w:val="nil"/>
          <w:left w:val="nil"/>
          <w:bottom w:val="nil"/>
          <w:right w:val="nil"/>
          <w:between w:val="nil"/>
        </w:pBdr>
        <w:tabs>
          <w:tab w:val="left" w:pos="1617"/>
        </w:tabs>
        <w:ind w:left="1616"/>
        <w:jc w:val="both"/>
        <w:rPr>
          <w:color w:val="000000"/>
        </w:rPr>
      </w:pPr>
    </w:p>
    <w:p w:rsidR="006011A7" w:rsidRDefault="00550274">
      <w:pPr>
        <w:pStyle w:val="1"/>
        <w:spacing w:before="5"/>
        <w:ind w:firstLine="910"/>
      </w:pPr>
      <w:r>
        <w:t>Литература для обучающихся: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19" w:lineRule="auto"/>
        <w:rPr>
          <w:color w:val="000000"/>
        </w:rPr>
      </w:pPr>
      <w:r>
        <w:rPr>
          <w:color w:val="000000"/>
          <w:sz w:val="28"/>
          <w:szCs w:val="28"/>
        </w:rPr>
        <w:t>Алексеев С. «От Москвы до Берлина».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Алексеева О. Задания для маленьких патриотов.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Кассиль Л. «Рассказы о войне».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ind w:left="199" w:right="621" w:firstLine="605"/>
        <w:rPr>
          <w:color w:val="000000"/>
        </w:rPr>
      </w:pPr>
      <w:r>
        <w:rPr>
          <w:color w:val="000000"/>
          <w:sz w:val="28"/>
          <w:szCs w:val="28"/>
        </w:rPr>
        <w:t>Куприн А.М. «Занимательная картография» Книга для учащихся средней школы.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1" w:lineRule="auto"/>
        <w:rPr>
          <w:color w:val="000000"/>
        </w:rPr>
      </w:pPr>
      <w:r>
        <w:rPr>
          <w:color w:val="000000"/>
          <w:sz w:val="28"/>
          <w:szCs w:val="28"/>
        </w:rPr>
        <w:t>Матвеев А «Книга будущих командиров».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Маяковский В. «Мальчиши».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rPr>
          <w:color w:val="000000"/>
        </w:rPr>
      </w:pPr>
      <w:r>
        <w:rPr>
          <w:color w:val="000000"/>
          <w:sz w:val="28"/>
          <w:szCs w:val="28"/>
        </w:rPr>
        <w:t>Никольский Б. «Делай, как я».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before="4"/>
        <w:rPr>
          <w:color w:val="000000"/>
        </w:rPr>
      </w:pPr>
      <w:r>
        <w:rPr>
          <w:color w:val="000000"/>
          <w:sz w:val="28"/>
          <w:szCs w:val="28"/>
        </w:rPr>
        <w:t>Никольский Б. «Как живет аэродром».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Никольский Б. «Солдатская школа».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2" w:lineRule="auto"/>
        <w:ind w:hanging="884"/>
        <w:rPr>
          <w:color w:val="000000"/>
        </w:rPr>
      </w:pPr>
      <w:r>
        <w:rPr>
          <w:color w:val="000000"/>
          <w:sz w:val="28"/>
          <w:szCs w:val="28"/>
        </w:rPr>
        <w:lastRenderedPageBreak/>
        <w:t>Никольский Н. «Что умеют танкисты».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ind w:left="199" w:right="613" w:firstLine="532"/>
        <w:rPr>
          <w:color w:val="000000"/>
        </w:rPr>
      </w:pPr>
      <w:r>
        <w:rPr>
          <w:color w:val="000000"/>
          <w:sz w:val="28"/>
          <w:szCs w:val="28"/>
        </w:rPr>
        <w:t>Основы медицинских знаний, учащихся: Учебник для средних учебных заведений / Под ред. М.Н. Гоголева.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1" w:lineRule="auto"/>
        <w:ind w:hanging="884"/>
        <w:rPr>
          <w:color w:val="000000"/>
        </w:rPr>
      </w:pPr>
      <w:r>
        <w:rPr>
          <w:color w:val="000000"/>
          <w:sz w:val="28"/>
          <w:szCs w:val="28"/>
        </w:rPr>
        <w:t>Павлинов П., Беляев А. «Хочу быть военным моряком».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spacing w:line="322" w:lineRule="auto"/>
        <w:ind w:hanging="884"/>
        <w:rPr>
          <w:color w:val="000000"/>
        </w:rPr>
      </w:pPr>
      <w:r>
        <w:rPr>
          <w:color w:val="000000"/>
          <w:sz w:val="28"/>
          <w:szCs w:val="28"/>
        </w:rPr>
        <w:t>Учебник по Основам безопасности жизнедеятельности.</w:t>
      </w:r>
    </w:p>
    <w:p w:rsidR="006011A7" w:rsidRDefault="00550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6"/>
          <w:tab w:val="left" w:pos="1617"/>
        </w:tabs>
        <w:ind w:hanging="884"/>
        <w:rPr>
          <w:color w:val="000000"/>
        </w:rPr>
      </w:pPr>
      <w:r>
        <w:rPr>
          <w:color w:val="000000"/>
          <w:sz w:val="28"/>
          <w:szCs w:val="28"/>
        </w:rPr>
        <w:t>Фесенко Б.И. «Книга молодого ориентировщика».</w:t>
      </w: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601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11A7" w:rsidRDefault="0055027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67456" behindDoc="0" locked="0" layoutInCell="1" hidden="0" allowOverlap="1">
            <wp:simplePos x="0" y="0"/>
            <wp:positionH relativeFrom="column">
              <wp:posOffset>5638800</wp:posOffset>
            </wp:positionH>
            <wp:positionV relativeFrom="paragraph">
              <wp:posOffset>4570730</wp:posOffset>
            </wp:positionV>
            <wp:extent cx="826081" cy="489204"/>
            <wp:effectExtent l="0" t="0" r="0" b="0"/>
            <wp:wrapTopAndBottom distT="0" dist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081" cy="4892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011A7">
      <w:footerReference w:type="default" r:id="rId15"/>
      <w:pgSz w:w="11910" w:h="16840"/>
      <w:pgMar w:top="1040" w:right="24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CF" w:rsidRDefault="006874CF">
      <w:r>
        <w:separator/>
      </w:r>
    </w:p>
  </w:endnote>
  <w:endnote w:type="continuationSeparator" w:id="0">
    <w:p w:rsidR="006874CF" w:rsidRDefault="0068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9E" w:rsidRDefault="005848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9E" w:rsidRDefault="005848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9E" w:rsidRDefault="005848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9E" w:rsidRDefault="005848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CF" w:rsidRDefault="006874CF">
      <w:r>
        <w:separator/>
      </w:r>
    </w:p>
  </w:footnote>
  <w:footnote w:type="continuationSeparator" w:id="0">
    <w:p w:rsidR="006874CF" w:rsidRDefault="0068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D10"/>
    <w:multiLevelType w:val="multilevel"/>
    <w:tmpl w:val="9960823C"/>
    <w:lvl w:ilvl="0">
      <w:start w:val="1"/>
      <w:numFmt w:val="bullet"/>
      <w:lvlText w:val="−"/>
      <w:lvlJc w:val="left"/>
      <w:pPr>
        <w:ind w:left="199" w:hanging="312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196" w:hanging="312"/>
      </w:pPr>
    </w:lvl>
    <w:lvl w:ilvl="2">
      <w:start w:val="1"/>
      <w:numFmt w:val="bullet"/>
      <w:lvlText w:val="•"/>
      <w:lvlJc w:val="left"/>
      <w:pPr>
        <w:ind w:left="2192" w:hanging="312"/>
      </w:pPr>
    </w:lvl>
    <w:lvl w:ilvl="3">
      <w:start w:val="1"/>
      <w:numFmt w:val="bullet"/>
      <w:lvlText w:val="•"/>
      <w:lvlJc w:val="left"/>
      <w:pPr>
        <w:ind w:left="3189" w:hanging="312"/>
      </w:pPr>
    </w:lvl>
    <w:lvl w:ilvl="4">
      <w:start w:val="1"/>
      <w:numFmt w:val="bullet"/>
      <w:lvlText w:val="•"/>
      <w:lvlJc w:val="left"/>
      <w:pPr>
        <w:ind w:left="4185" w:hanging="312"/>
      </w:pPr>
    </w:lvl>
    <w:lvl w:ilvl="5">
      <w:start w:val="1"/>
      <w:numFmt w:val="bullet"/>
      <w:lvlText w:val="•"/>
      <w:lvlJc w:val="left"/>
      <w:pPr>
        <w:ind w:left="5182" w:hanging="311"/>
      </w:pPr>
    </w:lvl>
    <w:lvl w:ilvl="6">
      <w:start w:val="1"/>
      <w:numFmt w:val="bullet"/>
      <w:lvlText w:val="•"/>
      <w:lvlJc w:val="left"/>
      <w:pPr>
        <w:ind w:left="6178" w:hanging="312"/>
      </w:pPr>
    </w:lvl>
    <w:lvl w:ilvl="7">
      <w:start w:val="1"/>
      <w:numFmt w:val="bullet"/>
      <w:lvlText w:val="•"/>
      <w:lvlJc w:val="left"/>
      <w:pPr>
        <w:ind w:left="7174" w:hanging="312"/>
      </w:pPr>
    </w:lvl>
    <w:lvl w:ilvl="8">
      <w:start w:val="1"/>
      <w:numFmt w:val="bullet"/>
      <w:lvlText w:val="•"/>
      <w:lvlJc w:val="left"/>
      <w:pPr>
        <w:ind w:left="8171" w:hanging="312"/>
      </w:pPr>
    </w:lvl>
  </w:abstractNum>
  <w:abstractNum w:abstractNumId="1" w15:restartNumberingAfterBreak="0">
    <w:nsid w:val="1F4C4CE3"/>
    <w:multiLevelType w:val="multilevel"/>
    <w:tmpl w:val="C852932E"/>
    <w:lvl w:ilvl="0">
      <w:start w:val="1"/>
      <w:numFmt w:val="decimal"/>
      <w:lvlText w:val="%1."/>
      <w:lvlJc w:val="left"/>
      <w:pPr>
        <w:ind w:left="199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96" w:hanging="706"/>
      </w:pPr>
    </w:lvl>
    <w:lvl w:ilvl="2">
      <w:start w:val="1"/>
      <w:numFmt w:val="bullet"/>
      <w:lvlText w:val="•"/>
      <w:lvlJc w:val="left"/>
      <w:pPr>
        <w:ind w:left="2192" w:hanging="706"/>
      </w:pPr>
    </w:lvl>
    <w:lvl w:ilvl="3">
      <w:start w:val="1"/>
      <w:numFmt w:val="bullet"/>
      <w:lvlText w:val="•"/>
      <w:lvlJc w:val="left"/>
      <w:pPr>
        <w:ind w:left="3189" w:hanging="706"/>
      </w:pPr>
    </w:lvl>
    <w:lvl w:ilvl="4">
      <w:start w:val="1"/>
      <w:numFmt w:val="bullet"/>
      <w:lvlText w:val="•"/>
      <w:lvlJc w:val="left"/>
      <w:pPr>
        <w:ind w:left="4185" w:hanging="706"/>
      </w:pPr>
    </w:lvl>
    <w:lvl w:ilvl="5">
      <w:start w:val="1"/>
      <w:numFmt w:val="bullet"/>
      <w:lvlText w:val="•"/>
      <w:lvlJc w:val="left"/>
      <w:pPr>
        <w:ind w:left="5182" w:hanging="706"/>
      </w:pPr>
    </w:lvl>
    <w:lvl w:ilvl="6">
      <w:start w:val="1"/>
      <w:numFmt w:val="bullet"/>
      <w:lvlText w:val="•"/>
      <w:lvlJc w:val="left"/>
      <w:pPr>
        <w:ind w:left="6178" w:hanging="706"/>
      </w:pPr>
    </w:lvl>
    <w:lvl w:ilvl="7">
      <w:start w:val="1"/>
      <w:numFmt w:val="bullet"/>
      <w:lvlText w:val="•"/>
      <w:lvlJc w:val="left"/>
      <w:pPr>
        <w:ind w:left="7174" w:hanging="706"/>
      </w:pPr>
    </w:lvl>
    <w:lvl w:ilvl="8">
      <w:start w:val="1"/>
      <w:numFmt w:val="bullet"/>
      <w:lvlText w:val="•"/>
      <w:lvlJc w:val="left"/>
      <w:pPr>
        <w:ind w:left="8171" w:hanging="706"/>
      </w:pPr>
    </w:lvl>
  </w:abstractNum>
  <w:abstractNum w:abstractNumId="2" w15:restartNumberingAfterBreak="0">
    <w:nsid w:val="58574F2F"/>
    <w:multiLevelType w:val="multilevel"/>
    <w:tmpl w:val="18AC05DC"/>
    <w:lvl w:ilvl="0">
      <w:start w:val="1"/>
      <w:numFmt w:val="decimal"/>
      <w:lvlText w:val="%1"/>
      <w:lvlJc w:val="left"/>
      <w:pPr>
        <w:ind w:left="199" w:hanging="23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920" w:hanging="231"/>
      </w:pPr>
    </w:lvl>
    <w:lvl w:ilvl="2">
      <w:start w:val="1"/>
      <w:numFmt w:val="bullet"/>
      <w:lvlText w:val="•"/>
      <w:lvlJc w:val="left"/>
      <w:pPr>
        <w:ind w:left="4340" w:hanging="231"/>
      </w:pPr>
    </w:lvl>
    <w:lvl w:ilvl="3">
      <w:start w:val="1"/>
      <w:numFmt w:val="bullet"/>
      <w:lvlText w:val="•"/>
      <w:lvlJc w:val="left"/>
      <w:pPr>
        <w:ind w:left="5068" w:hanging="231"/>
      </w:pPr>
    </w:lvl>
    <w:lvl w:ilvl="4">
      <w:start w:val="1"/>
      <w:numFmt w:val="bullet"/>
      <w:lvlText w:val="•"/>
      <w:lvlJc w:val="left"/>
      <w:pPr>
        <w:ind w:left="5796" w:hanging="231"/>
      </w:pPr>
    </w:lvl>
    <w:lvl w:ilvl="5">
      <w:start w:val="1"/>
      <w:numFmt w:val="bullet"/>
      <w:lvlText w:val="•"/>
      <w:lvlJc w:val="left"/>
      <w:pPr>
        <w:ind w:left="6524" w:hanging="231"/>
      </w:pPr>
    </w:lvl>
    <w:lvl w:ilvl="6">
      <w:start w:val="1"/>
      <w:numFmt w:val="bullet"/>
      <w:lvlText w:val="•"/>
      <w:lvlJc w:val="left"/>
      <w:pPr>
        <w:ind w:left="7252" w:hanging="231"/>
      </w:pPr>
    </w:lvl>
    <w:lvl w:ilvl="7">
      <w:start w:val="1"/>
      <w:numFmt w:val="bullet"/>
      <w:lvlText w:val="•"/>
      <w:lvlJc w:val="left"/>
      <w:pPr>
        <w:ind w:left="7980" w:hanging="231"/>
      </w:pPr>
    </w:lvl>
    <w:lvl w:ilvl="8">
      <w:start w:val="1"/>
      <w:numFmt w:val="bullet"/>
      <w:lvlText w:val="•"/>
      <w:lvlJc w:val="left"/>
      <w:pPr>
        <w:ind w:left="8708" w:hanging="231"/>
      </w:pPr>
    </w:lvl>
  </w:abstractNum>
  <w:abstractNum w:abstractNumId="3" w15:restartNumberingAfterBreak="0">
    <w:nsid w:val="5A2F0380"/>
    <w:multiLevelType w:val="multilevel"/>
    <w:tmpl w:val="E3D27C10"/>
    <w:lvl w:ilvl="0">
      <w:start w:val="1"/>
      <w:numFmt w:val="decimal"/>
      <w:lvlText w:val="%1."/>
      <w:lvlJc w:val="left"/>
      <w:pPr>
        <w:ind w:left="199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96" w:hanging="706"/>
      </w:pPr>
    </w:lvl>
    <w:lvl w:ilvl="2">
      <w:start w:val="1"/>
      <w:numFmt w:val="bullet"/>
      <w:lvlText w:val="•"/>
      <w:lvlJc w:val="left"/>
      <w:pPr>
        <w:ind w:left="2192" w:hanging="706"/>
      </w:pPr>
    </w:lvl>
    <w:lvl w:ilvl="3">
      <w:start w:val="1"/>
      <w:numFmt w:val="bullet"/>
      <w:lvlText w:val="•"/>
      <w:lvlJc w:val="left"/>
      <w:pPr>
        <w:ind w:left="3189" w:hanging="706"/>
      </w:pPr>
    </w:lvl>
    <w:lvl w:ilvl="4">
      <w:start w:val="1"/>
      <w:numFmt w:val="bullet"/>
      <w:lvlText w:val="•"/>
      <w:lvlJc w:val="left"/>
      <w:pPr>
        <w:ind w:left="4185" w:hanging="706"/>
      </w:pPr>
    </w:lvl>
    <w:lvl w:ilvl="5">
      <w:start w:val="1"/>
      <w:numFmt w:val="bullet"/>
      <w:lvlText w:val="•"/>
      <w:lvlJc w:val="left"/>
      <w:pPr>
        <w:ind w:left="5182" w:hanging="706"/>
      </w:pPr>
    </w:lvl>
    <w:lvl w:ilvl="6">
      <w:start w:val="1"/>
      <w:numFmt w:val="bullet"/>
      <w:lvlText w:val="•"/>
      <w:lvlJc w:val="left"/>
      <w:pPr>
        <w:ind w:left="6178" w:hanging="706"/>
      </w:pPr>
    </w:lvl>
    <w:lvl w:ilvl="7">
      <w:start w:val="1"/>
      <w:numFmt w:val="bullet"/>
      <w:lvlText w:val="•"/>
      <w:lvlJc w:val="left"/>
      <w:pPr>
        <w:ind w:left="7174" w:hanging="706"/>
      </w:pPr>
    </w:lvl>
    <w:lvl w:ilvl="8">
      <w:start w:val="1"/>
      <w:numFmt w:val="bullet"/>
      <w:lvlText w:val="•"/>
      <w:lvlJc w:val="left"/>
      <w:pPr>
        <w:ind w:left="8171" w:hanging="706"/>
      </w:pPr>
    </w:lvl>
  </w:abstractNum>
  <w:abstractNum w:abstractNumId="4" w15:restartNumberingAfterBreak="0">
    <w:nsid w:val="5C4C1A4F"/>
    <w:multiLevelType w:val="multilevel"/>
    <w:tmpl w:val="DF3EDAE8"/>
    <w:lvl w:ilvl="0">
      <w:start w:val="1"/>
      <w:numFmt w:val="bullet"/>
      <w:lvlText w:val="-"/>
      <w:lvlJc w:val="left"/>
      <w:pPr>
        <w:ind w:left="199" w:hanging="44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96" w:hanging="442"/>
      </w:pPr>
    </w:lvl>
    <w:lvl w:ilvl="2">
      <w:start w:val="1"/>
      <w:numFmt w:val="bullet"/>
      <w:lvlText w:val="•"/>
      <w:lvlJc w:val="left"/>
      <w:pPr>
        <w:ind w:left="2192" w:hanging="442"/>
      </w:pPr>
    </w:lvl>
    <w:lvl w:ilvl="3">
      <w:start w:val="1"/>
      <w:numFmt w:val="bullet"/>
      <w:lvlText w:val="•"/>
      <w:lvlJc w:val="left"/>
      <w:pPr>
        <w:ind w:left="3189" w:hanging="442"/>
      </w:pPr>
    </w:lvl>
    <w:lvl w:ilvl="4">
      <w:start w:val="1"/>
      <w:numFmt w:val="bullet"/>
      <w:lvlText w:val="•"/>
      <w:lvlJc w:val="left"/>
      <w:pPr>
        <w:ind w:left="4185" w:hanging="442"/>
      </w:pPr>
    </w:lvl>
    <w:lvl w:ilvl="5">
      <w:start w:val="1"/>
      <w:numFmt w:val="bullet"/>
      <w:lvlText w:val="•"/>
      <w:lvlJc w:val="left"/>
      <w:pPr>
        <w:ind w:left="5182" w:hanging="441"/>
      </w:pPr>
    </w:lvl>
    <w:lvl w:ilvl="6">
      <w:start w:val="1"/>
      <w:numFmt w:val="bullet"/>
      <w:lvlText w:val="•"/>
      <w:lvlJc w:val="left"/>
      <w:pPr>
        <w:ind w:left="6178" w:hanging="442"/>
      </w:pPr>
    </w:lvl>
    <w:lvl w:ilvl="7">
      <w:start w:val="1"/>
      <w:numFmt w:val="bullet"/>
      <w:lvlText w:val="•"/>
      <w:lvlJc w:val="left"/>
      <w:pPr>
        <w:ind w:left="7174" w:hanging="442"/>
      </w:pPr>
    </w:lvl>
    <w:lvl w:ilvl="8">
      <w:start w:val="1"/>
      <w:numFmt w:val="bullet"/>
      <w:lvlText w:val="•"/>
      <w:lvlJc w:val="left"/>
      <w:pPr>
        <w:ind w:left="8171" w:hanging="442"/>
      </w:pPr>
    </w:lvl>
  </w:abstractNum>
  <w:abstractNum w:abstractNumId="5" w15:restartNumberingAfterBreak="0">
    <w:nsid w:val="657042A7"/>
    <w:multiLevelType w:val="multilevel"/>
    <w:tmpl w:val="8A705268"/>
    <w:lvl w:ilvl="0">
      <w:start w:val="1"/>
      <w:numFmt w:val="decimal"/>
      <w:lvlText w:val="%1."/>
      <w:lvlJc w:val="left"/>
      <w:pPr>
        <w:ind w:left="199" w:hanging="81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96" w:hanging="812"/>
      </w:pPr>
    </w:lvl>
    <w:lvl w:ilvl="2">
      <w:start w:val="1"/>
      <w:numFmt w:val="bullet"/>
      <w:lvlText w:val="•"/>
      <w:lvlJc w:val="left"/>
      <w:pPr>
        <w:ind w:left="2192" w:hanging="812"/>
      </w:pPr>
    </w:lvl>
    <w:lvl w:ilvl="3">
      <w:start w:val="1"/>
      <w:numFmt w:val="bullet"/>
      <w:lvlText w:val="•"/>
      <w:lvlJc w:val="left"/>
      <w:pPr>
        <w:ind w:left="3189" w:hanging="812"/>
      </w:pPr>
    </w:lvl>
    <w:lvl w:ilvl="4">
      <w:start w:val="1"/>
      <w:numFmt w:val="bullet"/>
      <w:lvlText w:val="•"/>
      <w:lvlJc w:val="left"/>
      <w:pPr>
        <w:ind w:left="4185" w:hanging="812"/>
      </w:pPr>
    </w:lvl>
    <w:lvl w:ilvl="5">
      <w:start w:val="1"/>
      <w:numFmt w:val="bullet"/>
      <w:lvlText w:val="•"/>
      <w:lvlJc w:val="left"/>
      <w:pPr>
        <w:ind w:left="5182" w:hanging="811"/>
      </w:pPr>
    </w:lvl>
    <w:lvl w:ilvl="6">
      <w:start w:val="1"/>
      <w:numFmt w:val="bullet"/>
      <w:lvlText w:val="•"/>
      <w:lvlJc w:val="left"/>
      <w:pPr>
        <w:ind w:left="6178" w:hanging="812"/>
      </w:pPr>
    </w:lvl>
    <w:lvl w:ilvl="7">
      <w:start w:val="1"/>
      <w:numFmt w:val="bullet"/>
      <w:lvlText w:val="•"/>
      <w:lvlJc w:val="left"/>
      <w:pPr>
        <w:ind w:left="7174" w:hanging="812"/>
      </w:pPr>
    </w:lvl>
    <w:lvl w:ilvl="8">
      <w:start w:val="1"/>
      <w:numFmt w:val="bullet"/>
      <w:lvlText w:val="•"/>
      <w:lvlJc w:val="left"/>
      <w:pPr>
        <w:ind w:left="8171" w:hanging="812"/>
      </w:pPr>
    </w:lvl>
  </w:abstractNum>
  <w:abstractNum w:abstractNumId="6" w15:restartNumberingAfterBreak="0">
    <w:nsid w:val="6B197D7D"/>
    <w:multiLevelType w:val="multilevel"/>
    <w:tmpl w:val="CBA27AEA"/>
    <w:lvl w:ilvl="0">
      <w:start w:val="1"/>
      <w:numFmt w:val="decimal"/>
      <w:lvlText w:val="%1."/>
      <w:lvlJc w:val="left"/>
      <w:pPr>
        <w:ind w:left="1616" w:hanging="81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474" w:hanging="812"/>
      </w:pPr>
    </w:lvl>
    <w:lvl w:ilvl="2">
      <w:start w:val="1"/>
      <w:numFmt w:val="bullet"/>
      <w:lvlText w:val="•"/>
      <w:lvlJc w:val="left"/>
      <w:pPr>
        <w:ind w:left="3328" w:hanging="812"/>
      </w:pPr>
    </w:lvl>
    <w:lvl w:ilvl="3">
      <w:start w:val="1"/>
      <w:numFmt w:val="bullet"/>
      <w:lvlText w:val="•"/>
      <w:lvlJc w:val="left"/>
      <w:pPr>
        <w:ind w:left="4183" w:hanging="812"/>
      </w:pPr>
    </w:lvl>
    <w:lvl w:ilvl="4">
      <w:start w:val="1"/>
      <w:numFmt w:val="bullet"/>
      <w:lvlText w:val="•"/>
      <w:lvlJc w:val="left"/>
      <w:pPr>
        <w:ind w:left="5037" w:hanging="812"/>
      </w:pPr>
    </w:lvl>
    <w:lvl w:ilvl="5">
      <w:start w:val="1"/>
      <w:numFmt w:val="bullet"/>
      <w:lvlText w:val="•"/>
      <w:lvlJc w:val="left"/>
      <w:pPr>
        <w:ind w:left="5892" w:hanging="811"/>
      </w:pPr>
    </w:lvl>
    <w:lvl w:ilvl="6">
      <w:start w:val="1"/>
      <w:numFmt w:val="bullet"/>
      <w:lvlText w:val="•"/>
      <w:lvlJc w:val="left"/>
      <w:pPr>
        <w:ind w:left="6746" w:hanging="812"/>
      </w:pPr>
    </w:lvl>
    <w:lvl w:ilvl="7">
      <w:start w:val="1"/>
      <w:numFmt w:val="bullet"/>
      <w:lvlText w:val="•"/>
      <w:lvlJc w:val="left"/>
      <w:pPr>
        <w:ind w:left="7600" w:hanging="812"/>
      </w:pPr>
    </w:lvl>
    <w:lvl w:ilvl="8">
      <w:start w:val="1"/>
      <w:numFmt w:val="bullet"/>
      <w:lvlText w:val="•"/>
      <w:lvlJc w:val="left"/>
      <w:pPr>
        <w:ind w:left="8455" w:hanging="812"/>
      </w:pPr>
    </w:lvl>
  </w:abstractNum>
  <w:abstractNum w:abstractNumId="7" w15:restartNumberingAfterBreak="0">
    <w:nsid w:val="79366F0C"/>
    <w:multiLevelType w:val="multilevel"/>
    <w:tmpl w:val="BA3C3DEA"/>
    <w:lvl w:ilvl="0">
      <w:start w:val="1"/>
      <w:numFmt w:val="decimal"/>
      <w:lvlText w:val="%1."/>
      <w:lvlJc w:val="left"/>
      <w:pPr>
        <w:ind w:left="199" w:hanging="70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96" w:hanging="706"/>
      </w:pPr>
    </w:lvl>
    <w:lvl w:ilvl="2">
      <w:start w:val="1"/>
      <w:numFmt w:val="bullet"/>
      <w:lvlText w:val="•"/>
      <w:lvlJc w:val="left"/>
      <w:pPr>
        <w:ind w:left="2192" w:hanging="706"/>
      </w:pPr>
    </w:lvl>
    <w:lvl w:ilvl="3">
      <w:start w:val="1"/>
      <w:numFmt w:val="bullet"/>
      <w:lvlText w:val="•"/>
      <w:lvlJc w:val="left"/>
      <w:pPr>
        <w:ind w:left="3189" w:hanging="706"/>
      </w:pPr>
    </w:lvl>
    <w:lvl w:ilvl="4">
      <w:start w:val="1"/>
      <w:numFmt w:val="bullet"/>
      <w:lvlText w:val="•"/>
      <w:lvlJc w:val="left"/>
      <w:pPr>
        <w:ind w:left="4185" w:hanging="706"/>
      </w:pPr>
    </w:lvl>
    <w:lvl w:ilvl="5">
      <w:start w:val="1"/>
      <w:numFmt w:val="bullet"/>
      <w:lvlText w:val="•"/>
      <w:lvlJc w:val="left"/>
      <w:pPr>
        <w:ind w:left="5182" w:hanging="706"/>
      </w:pPr>
    </w:lvl>
    <w:lvl w:ilvl="6">
      <w:start w:val="1"/>
      <w:numFmt w:val="bullet"/>
      <w:lvlText w:val="•"/>
      <w:lvlJc w:val="left"/>
      <w:pPr>
        <w:ind w:left="6178" w:hanging="706"/>
      </w:pPr>
    </w:lvl>
    <w:lvl w:ilvl="7">
      <w:start w:val="1"/>
      <w:numFmt w:val="bullet"/>
      <w:lvlText w:val="•"/>
      <w:lvlJc w:val="left"/>
      <w:pPr>
        <w:ind w:left="7174" w:hanging="706"/>
      </w:pPr>
    </w:lvl>
    <w:lvl w:ilvl="8">
      <w:start w:val="1"/>
      <w:numFmt w:val="bullet"/>
      <w:lvlText w:val="•"/>
      <w:lvlJc w:val="left"/>
      <w:pPr>
        <w:ind w:left="8171" w:hanging="706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7"/>
    <w:rsid w:val="00025153"/>
    <w:rsid w:val="00026A45"/>
    <w:rsid w:val="0006307E"/>
    <w:rsid w:val="001D4A18"/>
    <w:rsid w:val="00326092"/>
    <w:rsid w:val="00550274"/>
    <w:rsid w:val="0058489E"/>
    <w:rsid w:val="006011A7"/>
    <w:rsid w:val="006874CF"/>
    <w:rsid w:val="00692EEF"/>
    <w:rsid w:val="0075025F"/>
    <w:rsid w:val="008F7584"/>
    <w:rsid w:val="00904740"/>
    <w:rsid w:val="00926DE1"/>
    <w:rsid w:val="00955FE8"/>
    <w:rsid w:val="009A7146"/>
    <w:rsid w:val="00A11E19"/>
    <w:rsid w:val="00A25DBE"/>
    <w:rsid w:val="00AE3C66"/>
    <w:rsid w:val="00C068BE"/>
    <w:rsid w:val="00C76676"/>
    <w:rsid w:val="00DE59F0"/>
    <w:rsid w:val="00E505EA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2EE2"/>
  <w15:docId w15:val="{BB9468E4-4FD3-465A-9AEA-6035E8F6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319" w:lineRule="auto"/>
      <w:ind w:left="910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voennizdat.com/voe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2021-06-10T13:39:00Z</dcterms:created>
  <dcterms:modified xsi:type="dcterms:W3CDTF">2024-06-18T11:49:00Z</dcterms:modified>
</cp:coreProperties>
</file>