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81" w:rsidRPr="00055101" w:rsidRDefault="00111D81" w:rsidP="00111D81">
      <w:pPr>
        <w:ind w:firstLine="708"/>
        <w:rPr>
          <w:rFonts w:eastAsia="Calibri"/>
        </w:rPr>
      </w:pPr>
      <w:r w:rsidRPr="00055101">
        <w:t xml:space="preserve">Данная программа курса математики для обучающихся 8 классов составлена с учетом требований ФЗ «Об образовании в РФ», ФГОС ООО, Адаптированной основной образовательной программы ФГОС ОВЗ. При ее разработке использованы материалы программы для 5 – 9 классов специальных (коррекционных) общеобразовательных учреждений VIII вида (М. Н. Перова, В.В. </w:t>
      </w:r>
      <w:proofErr w:type="spellStart"/>
      <w:r w:rsidRPr="00055101">
        <w:t>Экк</w:t>
      </w:r>
      <w:proofErr w:type="spellEnd"/>
      <w:r w:rsidRPr="00055101">
        <w:t>). Число учебных часов – 1</w:t>
      </w:r>
      <w:r>
        <w:t>05</w:t>
      </w:r>
      <w:r w:rsidRPr="00055101">
        <w:t xml:space="preserve"> (</w:t>
      </w:r>
      <w:r>
        <w:t>3</w:t>
      </w:r>
      <w:r w:rsidRPr="00055101">
        <w:t xml:space="preserve"> часа в неделю).</w:t>
      </w:r>
      <w:r w:rsidRPr="00055101">
        <w:rPr>
          <w:rFonts w:eastAsia="Calibri"/>
        </w:rPr>
        <w:t xml:space="preserve"> Освоение учебного материала предусмотрено на базовом уровне.</w:t>
      </w:r>
    </w:p>
    <w:p w:rsidR="00611FED" w:rsidRPr="00111D81" w:rsidRDefault="00611FED" w:rsidP="00111D81">
      <w:bookmarkStart w:id="0" w:name="_GoBack"/>
      <w:bookmarkEnd w:id="0"/>
    </w:p>
    <w:sectPr w:rsidR="00611FED" w:rsidRPr="0011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F9"/>
    <w:rsid w:val="00111D81"/>
    <w:rsid w:val="00611FED"/>
    <w:rsid w:val="008259F9"/>
    <w:rsid w:val="00B36E2A"/>
    <w:rsid w:val="00C7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6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6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2019-11-05T19:28:00Z</dcterms:created>
  <dcterms:modified xsi:type="dcterms:W3CDTF">2020-06-05T08:27:00Z</dcterms:modified>
</cp:coreProperties>
</file>