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72" w:rsidRPr="003461F3" w:rsidRDefault="000D4B72" w:rsidP="000D4B72">
      <w:pPr>
        <w:ind w:firstLine="708"/>
        <w:jc w:val="both"/>
      </w:pPr>
      <w:r w:rsidRPr="003461F3">
        <w:t xml:space="preserve">Элективный курс </w:t>
      </w:r>
      <w:r w:rsidRPr="005A5E69">
        <w:rPr>
          <w:b/>
        </w:rPr>
        <w:t>«</w:t>
      </w:r>
      <w:r w:rsidR="009C2A7F">
        <w:rPr>
          <w:b/>
        </w:rPr>
        <w:t>Избранные темы математики</w:t>
      </w:r>
      <w:r w:rsidRPr="005A5E69">
        <w:rPr>
          <w:b/>
        </w:rPr>
        <w:t>»</w:t>
      </w:r>
      <w:r w:rsidRPr="003461F3">
        <w:t xml:space="preserve"> дает  объем знаний, умений и навыков, которым должны овладеть школьники. Учащиеся должны научиться решать задачи более высокой по сравнению с обязательным уровнем сложности, овладеть рядом технических и интеллектуальных умений на уровне их свободного использования. Програм</w:t>
      </w:r>
      <w:r>
        <w:t>ма ориентирована на учащихся 1</w:t>
      </w:r>
      <w:r w:rsidR="009C2A7F">
        <w:t>1</w:t>
      </w:r>
      <w:r w:rsidRPr="003461F3">
        <w:t xml:space="preserve"> классов и рассчитана на</w:t>
      </w:r>
      <w:r>
        <w:t xml:space="preserve"> 3</w:t>
      </w:r>
      <w:r w:rsidR="009C2A7F">
        <w:t>4</w:t>
      </w:r>
      <w:r>
        <w:t xml:space="preserve"> час</w:t>
      </w:r>
      <w:r w:rsidR="009C2A7F">
        <w:t>а</w:t>
      </w:r>
      <w:bookmarkStart w:id="0" w:name="_GoBack"/>
      <w:bookmarkEnd w:id="0"/>
      <w:r>
        <w:t>.</w:t>
      </w:r>
    </w:p>
    <w:p w:rsidR="00611FED" w:rsidRDefault="00611FED"/>
    <w:sectPr w:rsidR="006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3F"/>
    <w:rsid w:val="000D4B72"/>
    <w:rsid w:val="0038503F"/>
    <w:rsid w:val="00611FED"/>
    <w:rsid w:val="009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7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7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2017-05-31T15:34:00Z</dcterms:created>
  <dcterms:modified xsi:type="dcterms:W3CDTF">2017-05-31T15:35:00Z</dcterms:modified>
</cp:coreProperties>
</file>