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3A" w:rsidRPr="0091430B" w:rsidRDefault="00D93090">
      <w:pPr>
        <w:spacing w:after="0" w:line="408" w:lineRule="auto"/>
        <w:ind w:left="120"/>
        <w:jc w:val="center"/>
      </w:pPr>
      <w:bookmarkStart w:id="0" w:name="block-2449086"/>
      <w:r w:rsidRPr="009143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2A3A" w:rsidRPr="0091430B" w:rsidRDefault="00D93090">
      <w:pPr>
        <w:spacing w:after="0" w:line="408" w:lineRule="auto"/>
        <w:ind w:left="120"/>
        <w:jc w:val="center"/>
      </w:pPr>
      <w:r w:rsidRPr="0091430B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91430B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91430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02A3A" w:rsidRPr="0091430B" w:rsidRDefault="00D93090">
      <w:pPr>
        <w:spacing w:after="0" w:line="408" w:lineRule="auto"/>
        <w:ind w:left="120"/>
        <w:jc w:val="center"/>
      </w:pPr>
      <w:r w:rsidRPr="0091430B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91430B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 w:rsidRPr="0091430B">
        <w:rPr>
          <w:rFonts w:ascii="Times New Roman" w:hAnsi="Times New Roman"/>
          <w:b/>
          <w:color w:val="000000"/>
          <w:sz w:val="28"/>
        </w:rPr>
        <w:t>‌</w:t>
      </w:r>
      <w:r w:rsidRPr="0091430B">
        <w:rPr>
          <w:rFonts w:ascii="Times New Roman" w:hAnsi="Times New Roman"/>
          <w:color w:val="000000"/>
          <w:sz w:val="28"/>
        </w:rPr>
        <w:t>​</w:t>
      </w:r>
    </w:p>
    <w:p w:rsidR="00E02A3A" w:rsidRDefault="00D930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E02A3A" w:rsidRDefault="00E02A3A">
      <w:pPr>
        <w:spacing w:after="0"/>
        <w:ind w:left="120"/>
      </w:pPr>
    </w:p>
    <w:p w:rsidR="00E02A3A" w:rsidRDefault="00E02A3A">
      <w:pPr>
        <w:spacing w:after="0"/>
        <w:ind w:left="120"/>
      </w:pPr>
    </w:p>
    <w:p w:rsidR="00E02A3A" w:rsidRDefault="00E02A3A">
      <w:pPr>
        <w:spacing w:after="0"/>
        <w:ind w:left="120"/>
      </w:pPr>
    </w:p>
    <w:p w:rsidR="00E02A3A" w:rsidRDefault="00E02A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116E" w:rsidRPr="00E2220E" w:rsidTr="00BC116E">
        <w:tc>
          <w:tcPr>
            <w:tcW w:w="3114" w:type="dxa"/>
          </w:tcPr>
          <w:p w:rsidR="00BC116E" w:rsidRPr="0040209D" w:rsidRDefault="00BC116E" w:rsidP="00BC1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16E" w:rsidRPr="0040209D" w:rsidRDefault="00BC116E" w:rsidP="00BC1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116E" w:rsidRDefault="00D93090" w:rsidP="00BC1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C116E" w:rsidRPr="008944ED" w:rsidRDefault="00D93090" w:rsidP="00BC1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C116E" w:rsidRDefault="00D93090" w:rsidP="00BC11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116E" w:rsidRPr="008944ED" w:rsidRDefault="00D93090" w:rsidP="00BC11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 Е. А.</w:t>
            </w:r>
          </w:p>
          <w:p w:rsidR="00BC116E" w:rsidRDefault="00D93090" w:rsidP="00BC11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914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914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914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914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C116E" w:rsidRPr="0040209D" w:rsidRDefault="00BC116E" w:rsidP="00BC11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A3A" w:rsidRDefault="00E02A3A">
      <w:pPr>
        <w:spacing w:after="0"/>
        <w:ind w:left="120"/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2A3A" w:rsidRDefault="00E02A3A">
      <w:pPr>
        <w:spacing w:after="0"/>
        <w:ind w:left="120"/>
      </w:pPr>
    </w:p>
    <w:p w:rsidR="00E02A3A" w:rsidRDefault="00E02A3A">
      <w:pPr>
        <w:spacing w:after="0"/>
        <w:ind w:left="120"/>
      </w:pPr>
    </w:p>
    <w:p w:rsidR="00E02A3A" w:rsidRDefault="00E02A3A">
      <w:pPr>
        <w:spacing w:after="0"/>
        <w:ind w:left="120"/>
      </w:pPr>
    </w:p>
    <w:p w:rsidR="00E02A3A" w:rsidRDefault="00D930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2A3A" w:rsidRDefault="00D930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349370)</w:t>
      </w:r>
    </w:p>
    <w:p w:rsidR="00E02A3A" w:rsidRDefault="00E02A3A">
      <w:pPr>
        <w:spacing w:after="0"/>
        <w:ind w:left="120"/>
        <w:jc w:val="center"/>
      </w:pPr>
    </w:p>
    <w:p w:rsidR="00E02A3A" w:rsidRDefault="00D930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E02A3A" w:rsidRDefault="00D930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Default="00E02A3A">
      <w:pPr>
        <w:spacing w:after="0"/>
        <w:ind w:left="120"/>
        <w:jc w:val="center"/>
      </w:pPr>
    </w:p>
    <w:p w:rsidR="00E02A3A" w:rsidRPr="0091430B" w:rsidRDefault="00D9309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п. Храброво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91430B">
        <w:rPr>
          <w:rFonts w:ascii="Times New Roman" w:hAnsi="Times New Roman"/>
          <w:b/>
          <w:color w:val="000000"/>
          <w:sz w:val="28"/>
        </w:rPr>
        <w:t>4</w:t>
      </w:r>
    </w:p>
    <w:p w:rsidR="00E02A3A" w:rsidRDefault="00E02A3A">
      <w:pPr>
        <w:spacing w:after="0"/>
        <w:ind w:left="120"/>
      </w:pPr>
    </w:p>
    <w:p w:rsidR="00E02A3A" w:rsidRDefault="00E02A3A">
      <w:pPr>
        <w:sectPr w:rsidR="00E02A3A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 w:line="264" w:lineRule="auto"/>
        <w:ind w:left="120"/>
        <w:jc w:val="both"/>
      </w:pPr>
      <w:bookmarkStart w:id="5" w:name="block-2449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2A3A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430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91430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91430B">
        <w:rPr>
          <w:rFonts w:ascii="Times New Roman" w:hAnsi="Times New Roman"/>
          <w:color w:val="000000"/>
          <w:sz w:val="28"/>
        </w:rPr>
        <w:t>).</w:t>
      </w:r>
      <w:bookmarkEnd w:id="6"/>
      <w:r w:rsidRPr="0091430B">
        <w:rPr>
          <w:rFonts w:ascii="Times New Roman" w:hAnsi="Times New Roman"/>
          <w:color w:val="000000"/>
          <w:sz w:val="28"/>
        </w:rPr>
        <w:t>‌</w:t>
      </w:r>
      <w:proofErr w:type="gramEnd"/>
      <w:r w:rsidRPr="0091430B">
        <w:rPr>
          <w:rFonts w:ascii="Times New Roman" w:hAnsi="Times New Roman"/>
          <w:color w:val="000000"/>
          <w:sz w:val="28"/>
        </w:rPr>
        <w:t>‌</w:t>
      </w:r>
    </w:p>
    <w:p w:rsidR="00E02A3A" w:rsidRPr="0091430B" w:rsidRDefault="00E02A3A">
      <w:p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Pr="0091430B" w:rsidRDefault="00D93090">
      <w:pPr>
        <w:spacing w:after="0" w:line="264" w:lineRule="auto"/>
        <w:ind w:left="120"/>
        <w:jc w:val="both"/>
      </w:pPr>
      <w:bookmarkStart w:id="7" w:name="block-2449085"/>
      <w:bookmarkEnd w:id="5"/>
      <w:r w:rsidRPr="0091430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7 КЛАСС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8" w:name="_Toc124426221"/>
      <w:bookmarkEnd w:id="8"/>
      <w:r w:rsidRPr="0091430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9" w:name="_Toc124426222"/>
      <w:bookmarkEnd w:id="9"/>
      <w:r w:rsidRPr="0091430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1430B">
        <w:rPr>
          <w:rFonts w:ascii="Times New Roman" w:hAnsi="Times New Roman"/>
          <w:i/>
          <w:color w:val="000000"/>
          <w:sz w:val="28"/>
        </w:rPr>
        <w:t xml:space="preserve"> </w:t>
      </w:r>
      <w:r w:rsidRPr="0091430B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1430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8 КЛАСС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02A3A" w:rsidRPr="0091430B" w:rsidRDefault="00D93090">
      <w:pPr>
        <w:spacing w:after="0"/>
        <w:ind w:firstLine="600"/>
        <w:jc w:val="both"/>
      </w:pPr>
      <w:bookmarkStart w:id="10" w:name="_Toc124426225"/>
      <w:r w:rsidRPr="0091430B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0"/>
      <w:r w:rsidRPr="0091430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02A3A" w:rsidRPr="0091430B" w:rsidRDefault="00D93090">
      <w:pPr>
        <w:spacing w:after="0"/>
        <w:ind w:firstLine="600"/>
        <w:jc w:val="both"/>
      </w:pPr>
      <w:bookmarkStart w:id="11" w:name="_Toc124426226"/>
      <w:r w:rsidRPr="0091430B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1"/>
      <w:r w:rsidRPr="0091430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02A3A" w:rsidRPr="0091430B" w:rsidRDefault="00D93090">
      <w:pPr>
        <w:spacing w:after="0"/>
        <w:ind w:firstLine="600"/>
        <w:jc w:val="both"/>
      </w:pPr>
      <w:bookmarkStart w:id="12" w:name="_Toc124426227"/>
      <w:r w:rsidRPr="0091430B">
        <w:rPr>
          <w:rFonts w:ascii="Times New Roman" w:hAnsi="Times New Roman"/>
          <w:color w:val="0000FF"/>
          <w:sz w:val="28"/>
        </w:rPr>
        <w:t>Функции</w:t>
      </w:r>
      <w:bookmarkEnd w:id="12"/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|. </w:t>
      </w:r>
      <w:r w:rsidRPr="0091430B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9 КЛАСС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13" w:name="_Toc124426230"/>
      <w:bookmarkEnd w:id="13"/>
      <w:r w:rsidRPr="0091430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02A3A" w:rsidRPr="0091430B" w:rsidRDefault="00D93090">
      <w:pPr>
        <w:spacing w:after="0"/>
        <w:ind w:firstLine="600"/>
        <w:jc w:val="both"/>
      </w:pPr>
      <w:bookmarkStart w:id="14" w:name="_Toc124426231"/>
      <w:r w:rsidRPr="0091430B">
        <w:rPr>
          <w:rFonts w:ascii="Times New Roman" w:hAnsi="Times New Roman"/>
          <w:color w:val="0000FF"/>
          <w:sz w:val="28"/>
        </w:rPr>
        <w:t>Функции</w:t>
      </w:r>
      <w:bookmarkEnd w:id="14"/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430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430B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1430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1430B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1430B">
        <w:rPr>
          <w:rFonts w:ascii="Times New Roman" w:hAnsi="Times New Roman"/>
          <w:color w:val="333333"/>
          <w:sz w:val="28"/>
        </w:rPr>
        <w:t xml:space="preserve">| </w:t>
      </w:r>
      <w:r w:rsidRPr="0091430B">
        <w:rPr>
          <w:rFonts w:ascii="Times New Roman" w:hAnsi="Times New Roman"/>
          <w:color w:val="000000"/>
          <w:sz w:val="28"/>
        </w:rPr>
        <w:t>,</w:t>
      </w:r>
      <w:proofErr w:type="gramEnd"/>
      <w:r w:rsidRPr="0091430B"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E02A3A" w:rsidRPr="0091430B" w:rsidRDefault="00D93090">
      <w:pPr>
        <w:spacing w:after="0"/>
        <w:ind w:firstLine="600"/>
        <w:jc w:val="both"/>
      </w:pPr>
      <w:bookmarkStart w:id="15" w:name="_Toc124426232"/>
      <w:r w:rsidRPr="0091430B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5"/>
      <w:r w:rsidRPr="0091430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</w:rPr>
        <w:t>-го члена.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i/>
          <w:color w:val="000000"/>
          <w:sz w:val="28"/>
        </w:rPr>
        <w:t xml:space="preserve"> </w:t>
      </w:r>
      <w:r w:rsidRPr="0091430B">
        <w:rPr>
          <w:rFonts w:ascii="Times New Roman" w:hAnsi="Times New Roman"/>
          <w:color w:val="000000"/>
          <w:sz w:val="28"/>
        </w:rPr>
        <w:t>членов.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02A3A" w:rsidRPr="0091430B" w:rsidRDefault="00E02A3A">
      <w:p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Pr="0091430B" w:rsidRDefault="00D93090">
      <w:pPr>
        <w:spacing w:after="0" w:line="264" w:lineRule="auto"/>
        <w:ind w:left="120"/>
        <w:jc w:val="both"/>
      </w:pPr>
      <w:bookmarkStart w:id="16" w:name="block-2449081"/>
      <w:bookmarkEnd w:id="7"/>
      <w:r w:rsidRPr="009143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1430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1430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02A3A" w:rsidRPr="0091430B" w:rsidRDefault="00D93090">
      <w:pPr>
        <w:numPr>
          <w:ilvl w:val="0"/>
          <w:numId w:val="5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</w:pPr>
      <w:r w:rsidRPr="0091430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left="12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2A3A" w:rsidRPr="0091430B" w:rsidRDefault="00E02A3A">
      <w:pPr>
        <w:spacing w:after="0" w:line="264" w:lineRule="auto"/>
        <w:ind w:left="120"/>
        <w:jc w:val="both"/>
      </w:pPr>
    </w:p>
    <w:p w:rsidR="00E02A3A" w:rsidRPr="0091430B" w:rsidRDefault="00D93090">
      <w:pPr>
        <w:spacing w:after="0" w:line="264" w:lineRule="auto"/>
        <w:ind w:firstLine="600"/>
        <w:jc w:val="both"/>
      </w:pPr>
      <w:bookmarkStart w:id="17" w:name="_Toc124426234"/>
      <w:bookmarkEnd w:id="17"/>
      <w:r w:rsidRPr="0091430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</w:rPr>
        <w:t>в 7 классе</w:t>
      </w:r>
      <w:r w:rsidRPr="0091430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18" w:name="_Toc124426235"/>
      <w:bookmarkEnd w:id="18"/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Округлять числа.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19" w:name="_Toc124426236"/>
      <w:bookmarkEnd w:id="19"/>
      <w:r w:rsidRPr="0091430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0" w:name="_Toc124426237"/>
      <w:bookmarkEnd w:id="20"/>
      <w:r w:rsidRPr="0091430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1" w:name="_Toc124426238"/>
      <w:bookmarkEnd w:id="21"/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|х|.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</w:rPr>
        <w:t>в 8 классе</w:t>
      </w:r>
      <w:r w:rsidRPr="0091430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2" w:name="_Toc124426240"/>
      <w:bookmarkEnd w:id="22"/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3" w:name="_Toc124426241"/>
      <w:bookmarkEnd w:id="23"/>
      <w:r w:rsidRPr="0091430B">
        <w:rPr>
          <w:rFonts w:ascii="Times New Roman" w:hAnsi="Times New Roman"/>
          <w:b/>
          <w:color w:val="000000"/>
          <w:sz w:val="28"/>
        </w:rPr>
        <w:lastRenderedPageBreak/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4" w:name="_Toc124426242"/>
      <w:bookmarkEnd w:id="24"/>
      <w:r w:rsidRPr="0091430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5" w:name="_Toc124426243"/>
      <w:bookmarkEnd w:id="25"/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02A3A" w:rsidRPr="0091430B" w:rsidRDefault="00D93090">
      <w:pPr>
        <w:spacing w:after="0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02A3A" w:rsidRPr="0091430B" w:rsidRDefault="00D9309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430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1430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1430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</w:rPr>
        <w:t>в 9 классе</w:t>
      </w:r>
      <w:r w:rsidRPr="0091430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6" w:name="_Toc124426245"/>
      <w:bookmarkEnd w:id="26"/>
      <w:r w:rsidRPr="009143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7" w:name="_Toc124426246"/>
      <w:bookmarkEnd w:id="27"/>
      <w:r w:rsidRPr="0091430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02A3A" w:rsidRPr="0091430B" w:rsidRDefault="00D93090">
      <w:pPr>
        <w:spacing w:after="0" w:line="264" w:lineRule="auto"/>
        <w:ind w:firstLine="600"/>
        <w:jc w:val="both"/>
      </w:pPr>
      <w:bookmarkStart w:id="28" w:name="_Toc124426247"/>
      <w:bookmarkEnd w:id="28"/>
      <w:r w:rsidRPr="0091430B">
        <w:rPr>
          <w:rFonts w:ascii="Times New Roman" w:hAnsi="Times New Roman"/>
          <w:b/>
          <w:color w:val="000000"/>
          <w:sz w:val="28"/>
        </w:rPr>
        <w:t>Функции</w:t>
      </w:r>
    </w:p>
    <w:p w:rsidR="00E02A3A" w:rsidRPr="0091430B" w:rsidRDefault="00D93090">
      <w:pPr>
        <w:spacing w:after="0" w:line="360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430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1430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1430B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1430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</w:rPr>
        <w:t>|</w:t>
      </w:r>
      <w:r w:rsidRPr="0091430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</w:rPr>
        <w:t xml:space="preserve"> членов.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02A3A" w:rsidRPr="0091430B" w:rsidRDefault="00D93090">
      <w:pPr>
        <w:spacing w:after="0" w:line="264" w:lineRule="auto"/>
        <w:ind w:firstLine="600"/>
        <w:jc w:val="both"/>
      </w:pPr>
      <w:r w:rsidRPr="0091430B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02A3A" w:rsidRPr="0091430B" w:rsidRDefault="00E02A3A">
      <w:p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30" w:name="block-2449082"/>
      <w:bookmarkEnd w:id="16"/>
      <w:r w:rsidRPr="009143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BC11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E02A3A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BC1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дроби и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31" w:name="block-244908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691"/>
        <w:gridCol w:w="1586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Вводный урок. Повторение за 6 класс.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действий над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действий над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Практикум.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Повторение.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Функциональная зависимость или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Вычисление значений функции по формуле.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Прямая пропорциональность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Прямая пропорциональность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Линейная функция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Линейная функция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Умножение и деление степеней с одинаковыми показателями.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Возведение в степень произведения и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нулевым показателем.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Административный контроль. Контрольная работа № 4 по теме «Степень с натуральным показателем и ее свойства».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Понятие одночлена. Стандартный вид одночлена.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3 и их графики.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3 и их графики.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Куб суммы и куб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Куб суммы и куб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 6 по теме «Формулы сокращенного умножения».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№7 по теме «Разложение многочлена на множители».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Обобщающий урок.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Системы двух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 8 по теме «Система двух линейных уравнений с двумя переменными».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Обобщающий урок.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«Выражения. 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Функции».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«Выражения. 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Функции».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«Степень. Одночлены.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Многочлены».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 по теме «Формулы сокращенного умножения».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 по теме «Решение задач с помощью систем уравнений».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итоговой контрольной работы.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388"/>
        <w:gridCol w:w="2490"/>
        <w:gridCol w:w="2405"/>
        <w:gridCol w:w="2854"/>
      </w:tblGrid>
      <w:tr w:rsidR="00E02A3A" w:rsidTr="00346C96">
        <w:trPr>
          <w:trHeight w:val="144"/>
          <w:tblCellSpacing w:w="20" w:type="nil"/>
        </w:trPr>
        <w:tc>
          <w:tcPr>
            <w:tcW w:w="1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 w:rsidTr="0034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02A3A" w:rsidRDefault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bookmarkStart w:id="32" w:name="_GoBack"/>
            <w:bookmarkEnd w:id="32"/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02A3A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E02A3A" w:rsidRPr="004F1032" w:rsidRDefault="004F1032">
            <w:pPr>
              <w:spacing w:after="0"/>
              <w:ind w:left="135"/>
            </w:pPr>
            <w:r>
              <w:t>Повторение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02A3A" w:rsidRPr="004F1032" w:rsidRDefault="004F10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Pr="004F1032" w:rsidRDefault="004F1032" w:rsidP="004F10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переменной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 знаменателем.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 знаменателем.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«Действия с дробями».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и ее график и свойства.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и ее график и свойства.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«Рациональные выражения»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x2=a.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Функция у = корень из х. Свойства, график.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«Свойства квадратного корня».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Вынесение множителя из-под знака корня.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Внесение под корень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заданий на преобразование выражений с корнем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заданий на преобразование выражений с корнем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>«Преобразование выражений с корнем»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квадратных уравнений.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квадратных уравнений.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BC116E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BC11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№5 по теме «Решение квадратных уравнений».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BC116E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№6 по теме «Дробно-рациональные уравнения».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BC11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BC116E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BC11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и алгебраический способрешения систем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Решениезадач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теме «Уравнения с двумя переменными»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по теме «Свойства числовых неравенств».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и пересечение множеств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Системы неравенств с одной 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Системы неравенств с одной переменной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Решения систем неравенств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по теме «Решение неравенств и систем неравенств с одной переменной»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F1032" w:rsidRPr="00AB77E9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77E9">
              <w:rPr>
                <w:rFonts w:ascii="Times New Roman" w:hAnsi="Times New Roman" w:cs="Times New Roman"/>
              </w:rPr>
              <w:t>Функции. Область определения и множество значений функции.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</w:p>
        </w:tc>
      </w:tr>
      <w:tr w:rsidR="004F1032" w:rsidRPr="00AB77E9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77E9">
              <w:rPr>
                <w:rFonts w:ascii="Times New Roman" w:hAnsi="Times New Roman" w:cs="Times New Roman"/>
              </w:rPr>
              <w:t>Свойства линейной функции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77E9">
              <w:rPr>
                <w:rFonts w:ascii="Times New Roman" w:hAnsi="Times New Roman" w:cs="Times New Roman"/>
              </w:rPr>
              <w:t>Свойства дробной функции и функции с корнем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Степень с целым отрицательным показателем.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отрицательным 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показателем.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Стандартный вид числа. Приближенные вычисления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AB77E9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заданий на преобразование и вычисления.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AB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квадратных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Повторение. Решение задач на составление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F1032" w:rsidRPr="00BC116E" w:rsidTr="00346C9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Повторение. Решение задач на составление уравнений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4F1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032" w:rsidRPr="0091430B" w:rsidRDefault="004F1032" w:rsidP="004F1032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1032" w:rsidRDefault="004F1032" w:rsidP="004F1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1032" w:rsidRDefault="004F1032" w:rsidP="004F1032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Входной контроль.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Область определения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значений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Свойства и графики основных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работа№1 по теме: «Свойства функций»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Степенная функция вида у=хп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Степенная функция вида у=хп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Уравнения с двумя переменными и их графики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неравенств"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BC116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430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33" w:name="block-24490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A3A" w:rsidRDefault="00D93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color w:val="000000"/>
          <w:sz w:val="28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91430B">
        <w:rPr>
          <w:sz w:val="28"/>
        </w:rPr>
        <w:br/>
      </w:r>
      <w:r w:rsidRPr="0091430B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91430B">
        <w:rPr>
          <w:sz w:val="28"/>
        </w:rPr>
        <w:br/>
      </w:r>
      <w:bookmarkStart w:id="34" w:name="8a811090-bed3-4825-9e59-0925d1d075d6"/>
      <w:r w:rsidRPr="0091430B"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4"/>
      <w:r w:rsidRPr="0091430B">
        <w:rPr>
          <w:rFonts w:ascii="Times New Roman" w:hAnsi="Times New Roman"/>
          <w:color w:val="000000"/>
          <w:sz w:val="28"/>
        </w:rPr>
        <w:t>‌​</w:t>
      </w: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color w:val="000000"/>
          <w:sz w:val="28"/>
        </w:rPr>
        <w:t>​‌‌</w:t>
      </w:r>
    </w:p>
    <w:p w:rsidR="00E02A3A" w:rsidRPr="0091430B" w:rsidRDefault="00D93090">
      <w:pPr>
        <w:spacing w:after="0"/>
        <w:ind w:left="120"/>
      </w:pPr>
      <w:r w:rsidRPr="0091430B">
        <w:rPr>
          <w:rFonts w:ascii="Times New Roman" w:hAnsi="Times New Roman"/>
          <w:color w:val="000000"/>
          <w:sz w:val="28"/>
        </w:rPr>
        <w:t>​</w:t>
      </w: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color w:val="000000"/>
          <w:sz w:val="28"/>
        </w:rPr>
        <w:t xml:space="preserve">​‌1. Уроки алгебры в 7, 8, 9 классе. / В.И. Жохов, Л.Б. Крайнева. Пособие для учителей. </w:t>
      </w:r>
      <w:r w:rsidRPr="0091430B">
        <w:rPr>
          <w:sz w:val="28"/>
        </w:rPr>
        <w:br/>
      </w:r>
      <w:r w:rsidRPr="0091430B">
        <w:rPr>
          <w:rFonts w:ascii="Times New Roman" w:hAnsi="Times New Roman"/>
          <w:color w:val="000000"/>
          <w:sz w:val="28"/>
        </w:rPr>
        <w:t xml:space="preserve"> 2. Дидактические материалы по алгебре.7, 8, 9 класс. / Ю.Н. Макарычев, Н.Г. Миндюк, Л.М. Короткова. / М: Просвещение.</w:t>
      </w:r>
      <w:r w:rsidRPr="0091430B">
        <w:rPr>
          <w:sz w:val="28"/>
        </w:rPr>
        <w:br/>
      </w:r>
      <w:r w:rsidRPr="0091430B">
        <w:rPr>
          <w:rFonts w:ascii="Times New Roman" w:hAnsi="Times New Roman"/>
          <w:color w:val="000000"/>
          <w:sz w:val="28"/>
        </w:rPr>
        <w:t xml:space="preserve"> 3. Разноуровневые дидактические материалы по алгебре. 7,8, 9 класс. / Н.Г. Миндюк, М.Б. Миндюк. / М.: Генжер.</w:t>
      </w:r>
      <w:r w:rsidRPr="0091430B">
        <w:rPr>
          <w:sz w:val="28"/>
        </w:rPr>
        <w:br/>
      </w:r>
      <w:bookmarkStart w:id="35" w:name="352b2430-0170-408d-9dba-fadb4a1f57ea"/>
      <w:bookmarkEnd w:id="35"/>
      <w:r w:rsidRPr="0091430B">
        <w:rPr>
          <w:rFonts w:ascii="Times New Roman" w:hAnsi="Times New Roman"/>
          <w:color w:val="000000"/>
          <w:sz w:val="28"/>
        </w:rPr>
        <w:t>‌​</w:t>
      </w:r>
    </w:p>
    <w:p w:rsidR="00E02A3A" w:rsidRPr="0091430B" w:rsidRDefault="00E02A3A">
      <w:pPr>
        <w:spacing w:after="0"/>
        <w:ind w:left="120"/>
      </w:pP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2A3A" w:rsidRPr="0091430B" w:rsidRDefault="00D93090">
      <w:pPr>
        <w:spacing w:after="0" w:line="480" w:lineRule="auto"/>
        <w:ind w:left="120"/>
      </w:pPr>
      <w:r w:rsidRPr="0091430B">
        <w:rPr>
          <w:rFonts w:ascii="Times New Roman" w:hAnsi="Times New Roman"/>
          <w:color w:val="000000"/>
          <w:sz w:val="28"/>
        </w:rPr>
        <w:lastRenderedPageBreak/>
        <w:t>​</w:t>
      </w:r>
      <w:r w:rsidRPr="0091430B">
        <w:rPr>
          <w:rFonts w:ascii="Times New Roman" w:hAnsi="Times New Roman"/>
          <w:color w:val="333333"/>
          <w:sz w:val="28"/>
        </w:rPr>
        <w:t>​‌</w:t>
      </w:r>
      <w:r w:rsidRPr="0091430B">
        <w:rPr>
          <w:rFonts w:ascii="Times New Roman" w:hAnsi="Times New Roman"/>
          <w:color w:val="000000"/>
          <w:sz w:val="28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91430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1430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430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30B">
        <w:rPr>
          <w:rFonts w:ascii="Times New Roman" w:hAnsi="Times New Roman"/>
          <w:color w:val="000000"/>
          <w:sz w:val="28"/>
        </w:rPr>
        <w:t xml:space="preserve">/ </w:t>
      </w:r>
      <w:r w:rsidRPr="0091430B">
        <w:rPr>
          <w:sz w:val="28"/>
        </w:rPr>
        <w:br/>
      </w:r>
      <w:r w:rsidRPr="0091430B">
        <w:rPr>
          <w:sz w:val="28"/>
        </w:rPr>
        <w:br/>
      </w:r>
      <w:bookmarkStart w:id="36" w:name="7d5051e0-bab5-428c-941a-1d062349d11d"/>
      <w:bookmarkEnd w:id="36"/>
      <w:r w:rsidRPr="0091430B">
        <w:rPr>
          <w:rFonts w:ascii="Times New Roman" w:hAnsi="Times New Roman"/>
          <w:color w:val="333333"/>
          <w:sz w:val="28"/>
        </w:rPr>
        <w:t>‌</w:t>
      </w:r>
      <w:r w:rsidRPr="0091430B">
        <w:rPr>
          <w:rFonts w:ascii="Times New Roman" w:hAnsi="Times New Roman"/>
          <w:color w:val="000000"/>
          <w:sz w:val="28"/>
        </w:rPr>
        <w:t>​</w:t>
      </w:r>
    </w:p>
    <w:p w:rsidR="00E02A3A" w:rsidRPr="0091430B" w:rsidRDefault="00E02A3A">
      <w:p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D93090" w:rsidRPr="0091430B" w:rsidRDefault="00D93090"/>
    <w:sectPr w:rsidR="00D93090" w:rsidRPr="009143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CF1"/>
    <w:multiLevelType w:val="multilevel"/>
    <w:tmpl w:val="4C8CF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A7399"/>
    <w:multiLevelType w:val="multilevel"/>
    <w:tmpl w:val="1EDE8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23763"/>
    <w:multiLevelType w:val="multilevel"/>
    <w:tmpl w:val="325A2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4616C"/>
    <w:multiLevelType w:val="multilevel"/>
    <w:tmpl w:val="6F3E0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B16453"/>
    <w:multiLevelType w:val="multilevel"/>
    <w:tmpl w:val="18CA5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A7A84"/>
    <w:multiLevelType w:val="multilevel"/>
    <w:tmpl w:val="FD228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A"/>
    <w:rsid w:val="00346C96"/>
    <w:rsid w:val="004F1032"/>
    <w:rsid w:val="0091430B"/>
    <w:rsid w:val="00AB77E9"/>
    <w:rsid w:val="00BC116E"/>
    <w:rsid w:val="00D93090"/>
    <w:rsid w:val="00E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1577"/>
  <w15:docId w15:val="{2E36D522-6CAC-4566-9313-F70D108F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7f43ab8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2471-AAEA-40A2-BCE8-5F97AF8B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9538</Words>
  <Characters>54372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Kab-16</dc:creator>
  <cp:lastModifiedBy>Kab-16</cp:lastModifiedBy>
  <cp:revision>3</cp:revision>
  <dcterms:created xsi:type="dcterms:W3CDTF">2024-08-27T07:01:00Z</dcterms:created>
  <dcterms:modified xsi:type="dcterms:W3CDTF">2024-08-27T07:02:00Z</dcterms:modified>
</cp:coreProperties>
</file>