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EF" w:rsidRPr="00D10745" w:rsidRDefault="000E15EF" w:rsidP="000E15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</w:p>
    <w:p w:rsidR="000E15EF" w:rsidRPr="00D10745" w:rsidRDefault="000E15EF" w:rsidP="000E15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 УЧРЕЖДЕНИЕ</w:t>
      </w:r>
    </w:p>
    <w:p w:rsidR="000E15EF" w:rsidRPr="00D10745" w:rsidRDefault="000E15EF" w:rsidP="000E15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45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«ХРАБРОВСКАЯ СРЕДНЯЯ ОБЩЕОБРАЗОВАТЕЛЬНАЯ ШКОЛА»</w:t>
      </w:r>
    </w:p>
    <w:p w:rsidR="000E15EF" w:rsidRPr="00D10745" w:rsidRDefault="000E15EF" w:rsidP="000E15EF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07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Рабочая программа </w:t>
      </w:r>
    </w:p>
    <w:p w:rsidR="000E15EF" w:rsidRPr="00D10745" w:rsidRDefault="000E15EF" w:rsidP="000E15EF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0745">
        <w:rPr>
          <w:rFonts w:ascii="Times New Roman" w:hAnsi="Times New Roman" w:cs="Times New Roman"/>
          <w:b/>
          <w:color w:val="000000"/>
          <w:sz w:val="28"/>
          <w:szCs w:val="28"/>
        </w:rPr>
        <w:t>по русскому языку</w:t>
      </w:r>
    </w:p>
    <w:p w:rsidR="000E15EF" w:rsidRPr="00D10745" w:rsidRDefault="00323343" w:rsidP="000E15EF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11</w:t>
      </w:r>
      <w:r w:rsidR="000E15EF" w:rsidRPr="00D107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0E15EF" w:rsidRPr="00D10745" w:rsidRDefault="005345C7" w:rsidP="000E15EF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2023 – 2024</w:t>
      </w:r>
      <w:r w:rsidR="000E15EF" w:rsidRPr="00D107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0E15EF" w:rsidRPr="00D10745" w:rsidRDefault="000E15EF" w:rsidP="000E15EF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0745">
        <w:rPr>
          <w:rFonts w:ascii="Times New Roman" w:hAnsi="Times New Roman" w:cs="Times New Roman"/>
          <w:b/>
          <w:color w:val="000000"/>
          <w:sz w:val="28"/>
          <w:szCs w:val="28"/>
        </w:rPr>
        <w:t>(профильный уровень)</w:t>
      </w:r>
    </w:p>
    <w:p w:rsidR="000E15EF" w:rsidRPr="00D10745" w:rsidRDefault="000E15EF" w:rsidP="000E15EF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107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Разработчик:</w:t>
      </w:r>
    </w:p>
    <w:p w:rsidR="000E15EF" w:rsidRPr="00D10745" w:rsidRDefault="000E15EF" w:rsidP="000E15EF">
      <w:pPr>
        <w:pStyle w:val="2"/>
        <w:spacing w:after="0"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</w:rPr>
      </w:pPr>
      <w:r w:rsidRPr="00D10745">
        <w:rPr>
          <w:rFonts w:ascii="Times New Roman" w:hAnsi="Times New Roman" w:cs="Times New Roman"/>
          <w:color w:val="000000"/>
          <w:sz w:val="28"/>
          <w:szCs w:val="28"/>
        </w:rPr>
        <w:t>Замига Е.Ф., учитель русского языка и литературы</w:t>
      </w:r>
    </w:p>
    <w:p w:rsidR="000E15EF" w:rsidRPr="00D10745" w:rsidRDefault="000E15EF" w:rsidP="000E15EF">
      <w:pPr>
        <w:pStyle w:val="2"/>
        <w:spacing w:line="240" w:lineRule="auto"/>
        <w:ind w:left="0"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15EF" w:rsidRPr="00D10745" w:rsidRDefault="000E15EF" w:rsidP="000E15EF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0745">
        <w:rPr>
          <w:rFonts w:ascii="Times New Roman" w:hAnsi="Times New Roman" w:cs="Times New Roman"/>
          <w:color w:val="000000"/>
          <w:sz w:val="28"/>
          <w:szCs w:val="28"/>
        </w:rPr>
        <w:t>п.Храброво</w:t>
      </w:r>
    </w:p>
    <w:p w:rsidR="00D10745" w:rsidRDefault="005345C7" w:rsidP="00D107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E15EF" w:rsidRPr="00D10745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0E15EF" w:rsidRPr="00D10745" w:rsidRDefault="000E15EF" w:rsidP="00D107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3FB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 РУССКОГО ЯЗЫКА В  11 КЛАССЕ</w:t>
      </w:r>
    </w:p>
    <w:p w:rsidR="000E15EF" w:rsidRPr="00713FB5" w:rsidRDefault="00D10745" w:rsidP="00D10745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E15EF" w:rsidRPr="00713FB5">
        <w:rPr>
          <w:rFonts w:ascii="Times New Roman" w:hAnsi="Times New Roman" w:cs="Times New Roman"/>
          <w:b/>
          <w:sz w:val="24"/>
          <w:szCs w:val="24"/>
        </w:rPr>
        <w:t>(БАЗОВЫЙ</w:t>
      </w:r>
      <w:r w:rsidR="00044A6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44A62" w:rsidRPr="00044A62">
        <w:rPr>
          <w:rFonts w:ascii="Times New Roman" w:hAnsi="Times New Roman" w:cs="Times New Roman"/>
          <w:b/>
          <w:sz w:val="36"/>
          <w:szCs w:val="36"/>
        </w:rPr>
        <w:t>профильный</w:t>
      </w:r>
      <w:r w:rsidR="000E15EF" w:rsidRPr="00713FB5">
        <w:rPr>
          <w:rFonts w:ascii="Times New Roman" w:hAnsi="Times New Roman" w:cs="Times New Roman"/>
          <w:b/>
          <w:sz w:val="24"/>
          <w:szCs w:val="24"/>
        </w:rPr>
        <w:t xml:space="preserve"> УРОВНИ)</w:t>
      </w:r>
    </w:p>
    <w:p w:rsidR="000E15EF" w:rsidRPr="00713FB5" w:rsidRDefault="000E15EF" w:rsidP="000E1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713FB5">
        <w:rPr>
          <w:rFonts w:ascii="Times New Roman" w:hAnsi="Times New Roman" w:cs="Times New Roman"/>
          <w:b/>
          <w:sz w:val="24"/>
          <w:szCs w:val="24"/>
        </w:rPr>
        <w:t>освоения выпускниками средней  школы программы  по русскому  языку</w:t>
      </w:r>
    </w:p>
    <w:p w:rsidR="000E15EF" w:rsidRPr="00713FB5" w:rsidRDefault="000E15EF" w:rsidP="000E15EF">
      <w:pPr>
        <w:tabs>
          <w:tab w:val="left" w:pos="540"/>
          <w:tab w:val="left" w:pos="720"/>
          <w:tab w:val="left" w:pos="900"/>
          <w:tab w:val="left" w:pos="4432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</w:t>
      </w:r>
      <w:r w:rsidRPr="00713FB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1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Углублённый уровень </w:t>
      </w:r>
    </w:p>
    <w:p w:rsidR="000E15EF" w:rsidRPr="00713FB5" w:rsidRDefault="000E15EF" w:rsidP="000E15EF">
      <w:pPr>
        <w:tabs>
          <w:tab w:val="left" w:pos="540"/>
          <w:tab w:val="left" w:pos="720"/>
          <w:tab w:val="left" w:pos="900"/>
          <w:tab w:val="left" w:pos="4432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1) Осознание феномена родного языка как духовной, культурной, нравственной основы личности, как  одного из способов приобщения к ценностям национальной и мировой науки и культуры через источники информации на русском языке, в том числе мультимедийные; понимание необходимости бережно хранить национальное культурно-языковое наследие России и ответственности  людей за сохранение чистоты и богатства родного языка как культурного достояния нации.</w:t>
      </w:r>
      <w:r w:rsidRPr="00713FB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713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5EF" w:rsidRPr="00713FB5" w:rsidRDefault="000E15EF" w:rsidP="000E15EF">
      <w:pPr>
        <w:tabs>
          <w:tab w:val="left" w:pos="540"/>
          <w:tab w:val="left" w:pos="720"/>
          <w:tab w:val="left" w:pos="900"/>
          <w:tab w:val="left" w:pos="4432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</w:t>
      </w:r>
      <w:r w:rsidRPr="00713FB5">
        <w:rPr>
          <w:rFonts w:ascii="Times New Roman" w:hAnsi="Times New Roman" w:cs="Times New Roman"/>
          <w:sz w:val="24"/>
          <w:szCs w:val="24"/>
        </w:rPr>
        <w:tab/>
        <w:t xml:space="preserve"> 2) Осознание себя как языковой личности; понимание 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 от уровня владения русским языком;   понимание роли родного языка для самопознания, самооценки, самореализации, самовыражения  личности в различных областях человеческой деятельности.</w:t>
      </w:r>
    </w:p>
    <w:p w:rsidR="000E15EF" w:rsidRPr="00713FB5" w:rsidRDefault="000E15EF" w:rsidP="000E15EF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 3) Представление о речевом идеале; стремление к речевому самосовер</w:t>
      </w:r>
      <w:r w:rsidRPr="00713FB5">
        <w:rPr>
          <w:rFonts w:ascii="Times New Roman" w:hAnsi="Times New Roman" w:cs="Times New Roman"/>
          <w:sz w:val="24"/>
          <w:szCs w:val="24"/>
        </w:rPr>
        <w:softHyphen/>
        <w:t xml:space="preserve">шенствованию; способность анализировать и оценивать    нормативный, этический и коммуникативный аспекты речевого  высказывания. </w:t>
      </w:r>
    </w:p>
    <w:p w:rsidR="000E15EF" w:rsidRPr="00713FB5" w:rsidRDefault="000E15EF" w:rsidP="000E15EF">
      <w:pPr>
        <w:tabs>
          <w:tab w:val="left" w:pos="540"/>
          <w:tab w:val="left" w:pos="4432"/>
          <w:tab w:val="left" w:pos="9355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 4) Существенное увеличение   продуктивного, рецептивного  и потенциального словаря; расширение  круга используемых языковых и речевых средств.  </w:t>
      </w:r>
    </w:p>
    <w:p w:rsidR="000E15EF" w:rsidRPr="00713FB5" w:rsidRDefault="000E15EF" w:rsidP="000E15EF">
      <w:pPr>
        <w:tabs>
          <w:tab w:val="left" w:pos="540"/>
          <w:tab w:val="left" w:pos="4432"/>
          <w:tab w:val="left" w:pos="9355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5) Понимание  зависимости успешного  получения высшего филологического образования от уровня владения русским языком. </w:t>
      </w:r>
    </w:p>
    <w:p w:rsidR="000E15EF" w:rsidRPr="00713FB5" w:rsidRDefault="000E15EF" w:rsidP="000E1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6) Представление о лингвистике как части общечеловеческой культуры, взаимосвязи языка и истории, языка и культуры русского и других народов.</w:t>
      </w:r>
    </w:p>
    <w:p w:rsidR="000E15EF" w:rsidRPr="00713FB5" w:rsidRDefault="000E15EF" w:rsidP="000E1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5EF" w:rsidRPr="00713FB5" w:rsidRDefault="000E15EF" w:rsidP="000E15EF">
      <w:pPr>
        <w:shd w:val="clear" w:color="auto" w:fill="FFFFFF"/>
        <w:tabs>
          <w:tab w:val="left" w:pos="0"/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13FB5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713FB5">
        <w:rPr>
          <w:rFonts w:ascii="Times New Roman" w:hAnsi="Times New Roman" w:cs="Times New Roman"/>
          <w:b/>
          <w:sz w:val="24"/>
          <w:szCs w:val="24"/>
        </w:rPr>
        <w:t>освоения выпускниками средней  школы программы  по русскому  языку</w:t>
      </w:r>
    </w:p>
    <w:p w:rsidR="000E15EF" w:rsidRPr="00713FB5" w:rsidRDefault="000E15EF" w:rsidP="000E15EF">
      <w:pPr>
        <w:tabs>
          <w:tab w:val="left" w:pos="142"/>
          <w:tab w:val="left" w:pos="284"/>
          <w:tab w:val="left" w:pos="42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1) Владение всеми видами речевой деятельности в разных коммуникативных условиях:</w:t>
      </w:r>
    </w:p>
    <w:p w:rsidR="000E15EF" w:rsidRPr="00713FB5" w:rsidRDefault="000E15EF" w:rsidP="000E15EF">
      <w:pPr>
        <w:numPr>
          <w:ilvl w:val="0"/>
          <w:numId w:val="4"/>
        </w:numPr>
        <w:tabs>
          <w:tab w:val="clear" w:pos="1260"/>
          <w:tab w:val="left" w:pos="142"/>
          <w:tab w:val="left" w:pos="284"/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разными видами чтения и аудирования; способностью  адекватно  понять  прочитанное или прослушанное высказывание и передать его содержание в соответствии с коммуникативной задачей;  умениями и навыками работы с научным текстом, с различными источниками научно-технической информации; </w:t>
      </w:r>
    </w:p>
    <w:p w:rsidR="000E15EF" w:rsidRPr="00713FB5" w:rsidRDefault="000E15EF" w:rsidP="000E15EF">
      <w:pPr>
        <w:numPr>
          <w:ilvl w:val="0"/>
          <w:numId w:val="4"/>
        </w:numPr>
        <w:tabs>
          <w:tab w:val="clear" w:pos="1260"/>
          <w:tab w:val="left" w:pos="142"/>
          <w:tab w:val="left" w:pos="284"/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умениями выступать перед аудиторией старшеклассников с  докладом; защищать реферат, проектную работу; участвовать  в спорах, диспутах,  свободно и правильно излагая свои мысли в устной и письменной форме;</w:t>
      </w:r>
    </w:p>
    <w:p w:rsidR="000E15EF" w:rsidRPr="00713FB5" w:rsidRDefault="000E15EF" w:rsidP="000E15EF">
      <w:pPr>
        <w:numPr>
          <w:ilvl w:val="0"/>
          <w:numId w:val="4"/>
        </w:numPr>
        <w:tabs>
          <w:tab w:val="clear" w:pos="1260"/>
          <w:tab w:val="left" w:pos="142"/>
          <w:tab w:val="left" w:pos="284"/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0E15EF" w:rsidRPr="00713FB5" w:rsidRDefault="000E15EF" w:rsidP="000E15EF">
      <w:pPr>
        <w:numPr>
          <w:ilvl w:val="0"/>
          <w:numId w:val="4"/>
        </w:numPr>
        <w:tabs>
          <w:tab w:val="clear" w:pos="1260"/>
          <w:tab w:val="left" w:pos="142"/>
          <w:tab w:val="left" w:pos="284"/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разными способами  организации интеллектуальной деятельности и   представления её результатов в различных формах:   приёмами отбора и систематизации материала на определённую тему; умениями определять цели предстоящей работы (в том числе в совместной деятельности), проводить самостоятельный поиск информации,   анализировать  и отбирать её; способностью предъявлять результаты деятельности (самостоятельной, групповой) в виде рефератов, проектов;  оценивать достигнутые результаты и адекватно формулировать их в устной и письменной форме.</w:t>
      </w:r>
    </w:p>
    <w:p w:rsidR="000E15EF" w:rsidRPr="00713FB5" w:rsidRDefault="000E15EF" w:rsidP="000E15EF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2) Способность пользоваться русским языком   как средством получения знаний в разных областях современной науки;  совершенствовать умение активно применять </w:t>
      </w:r>
      <w:r w:rsidRPr="00713FB5">
        <w:rPr>
          <w:rFonts w:ascii="Times New Roman" w:hAnsi="Times New Roman" w:cs="Times New Roman"/>
          <w:sz w:val="24"/>
          <w:szCs w:val="24"/>
        </w:rPr>
        <w:lastRenderedPageBreak/>
        <w:t>полученные знания, умения и навыки   в повседневной речевой практике, в процессе учебно-познавательной деятельности в школе, а также в различных условиях межличностного и межкультурного общения.</w:t>
      </w:r>
    </w:p>
    <w:p w:rsidR="000E15EF" w:rsidRPr="00713FB5" w:rsidRDefault="000E15EF" w:rsidP="000E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</w:t>
      </w:r>
      <w:r w:rsidRPr="00713FB5">
        <w:rPr>
          <w:rFonts w:ascii="Times New Roman" w:hAnsi="Times New Roman" w:cs="Times New Roman"/>
          <w:sz w:val="24"/>
          <w:szCs w:val="24"/>
        </w:rPr>
        <w:tab/>
        <w:t>3) Готовность к получению  высшего образования по избранному профилю, подготовка к формам учебно-познавательной деятельности в вузе.</w:t>
      </w:r>
    </w:p>
    <w:p w:rsidR="000E15EF" w:rsidRPr="00713FB5" w:rsidRDefault="000E15EF" w:rsidP="000E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   4) Овладение социальными нормами речевого поведения в различных ситуациях   неформального межличностного и межкультурного общения, а также в процессе    индивидуальной, групповой, проектной деятельности.</w:t>
      </w:r>
    </w:p>
    <w:p w:rsidR="000E15EF" w:rsidRPr="00713FB5" w:rsidRDefault="000E15EF" w:rsidP="000E1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5EF" w:rsidRPr="00713FB5" w:rsidRDefault="000E15EF" w:rsidP="000E1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B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13FB5">
        <w:rPr>
          <w:rFonts w:ascii="Times New Roman" w:hAnsi="Times New Roman" w:cs="Times New Roman"/>
          <w:b/>
          <w:sz w:val="24"/>
          <w:szCs w:val="24"/>
        </w:rPr>
        <w:t>освоения выпускниками средней  школы программы  по русскому  языку</w:t>
      </w:r>
    </w:p>
    <w:p w:rsidR="000E15EF" w:rsidRPr="00713FB5" w:rsidRDefault="000E15EF" w:rsidP="000E15EF">
      <w:pPr>
        <w:tabs>
          <w:tab w:val="left" w:pos="938"/>
          <w:tab w:val="left" w:pos="4432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1) Представление о единстве и многообразии языкового и культурного пространства России и мира; об основных функциях языка; о взаимосвязи языка и культуры, истории народа.</w:t>
      </w:r>
    </w:p>
    <w:p w:rsidR="000E15EF" w:rsidRPr="00713FB5" w:rsidRDefault="000E15EF" w:rsidP="000E15EF">
      <w:pPr>
        <w:tabs>
          <w:tab w:val="left" w:pos="540"/>
          <w:tab w:val="left" w:pos="4432"/>
          <w:tab w:val="left" w:pos="9355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ab/>
        <w:t xml:space="preserve">     2) Осознание русского языка как духовной, нравственной и культурной ценности народа; как  одного из способов приобщения к ценностям национальной и мировой культуры.</w:t>
      </w:r>
    </w:p>
    <w:p w:rsidR="000E15EF" w:rsidRPr="00713FB5" w:rsidRDefault="000E15EF" w:rsidP="000E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3) владение всеми видами речевой деятельности:</w:t>
      </w:r>
    </w:p>
    <w:p w:rsidR="000E15EF" w:rsidRPr="00713FB5" w:rsidRDefault="000E15EF" w:rsidP="000E15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3FB5">
        <w:rPr>
          <w:rFonts w:ascii="Times New Roman" w:hAnsi="Times New Roman" w:cs="Times New Roman"/>
          <w:b/>
          <w:i/>
          <w:sz w:val="24"/>
          <w:szCs w:val="24"/>
        </w:rPr>
        <w:t>аудирование и чтение:</w:t>
      </w:r>
    </w:p>
    <w:p w:rsidR="000E15EF" w:rsidRPr="00713FB5" w:rsidRDefault="000E15EF" w:rsidP="000E15EF">
      <w:pPr>
        <w:numPr>
          <w:ilvl w:val="0"/>
          <w:numId w:val="5"/>
        </w:numPr>
        <w:tabs>
          <w:tab w:val="left" w:pos="4432"/>
          <w:tab w:val="left" w:pos="9355"/>
        </w:tabs>
        <w:spacing w:after="0" w:line="240" w:lineRule="auto"/>
        <w:ind w:right="1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адекватное понимание содержания устного и письменного высказывания, основной и дополнительной, явной и скрытой информации;</w:t>
      </w:r>
    </w:p>
    <w:p w:rsidR="000E15EF" w:rsidRPr="00713FB5" w:rsidRDefault="000E15EF" w:rsidP="000E15EF">
      <w:pPr>
        <w:numPr>
          <w:ilvl w:val="0"/>
          <w:numId w:val="5"/>
        </w:numPr>
        <w:tabs>
          <w:tab w:val="left" w:pos="4432"/>
          <w:tab w:val="left" w:pos="9355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аудиотекста, с пониманием основного содержания, с выборочным извлечением информации)  в зависимости от коммуникативной задачи; </w:t>
      </w:r>
    </w:p>
    <w:p w:rsidR="000E15EF" w:rsidRPr="00713FB5" w:rsidRDefault="000E15EF" w:rsidP="000E15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способность извлекать необходимую информацию из текстов разной функционально-стилевой и жанровой разновидности,   представленных в печатном или электронном виде на различных информационных носителях; </w:t>
      </w:r>
    </w:p>
    <w:p w:rsidR="000E15EF" w:rsidRPr="00713FB5" w:rsidRDefault="000E15EF" w:rsidP="000E15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владение умениями информационной переработки прочитанных и прослушанных  текстов и представление их в виде планов, тезисов, конспектов, аннотаций, рефератов;</w:t>
      </w:r>
    </w:p>
    <w:p w:rsidR="000E15EF" w:rsidRPr="00713FB5" w:rsidRDefault="000E15EF" w:rsidP="000E15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3FB5">
        <w:rPr>
          <w:rFonts w:ascii="Times New Roman" w:hAnsi="Times New Roman" w:cs="Times New Roman"/>
          <w:b/>
          <w:i/>
          <w:sz w:val="24"/>
          <w:szCs w:val="24"/>
        </w:rPr>
        <w:t>говорение и письмо:</w:t>
      </w:r>
    </w:p>
    <w:p w:rsidR="000E15EF" w:rsidRPr="00713FB5" w:rsidRDefault="000E15EF" w:rsidP="000E15EF">
      <w:pPr>
        <w:widowControl w:val="0"/>
        <w:numPr>
          <w:ilvl w:val="0"/>
          <w:numId w:val="6"/>
        </w:numPr>
        <w:tabs>
          <w:tab w:val="left" w:pos="540"/>
          <w:tab w:val="left" w:pos="4432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создание устных и письменных монологических и диалогических высказываний различных типов и жанров в   учебно-научной (на материале изучаемых  учебных дисциплин), социально-культурной и деловой сферах общения;</w:t>
      </w:r>
    </w:p>
    <w:p w:rsidR="000E15EF" w:rsidRPr="00713FB5" w:rsidRDefault="000E15EF" w:rsidP="000E15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подготовленное выступление перед аудиторией  с   докладом; защита проекта, реферата;</w:t>
      </w:r>
    </w:p>
    <w:p w:rsidR="000E15EF" w:rsidRPr="00713FB5" w:rsidRDefault="000E15EF" w:rsidP="000E15EF">
      <w:pPr>
        <w:numPr>
          <w:ilvl w:val="0"/>
          <w:numId w:val="6"/>
        </w:numPr>
        <w:tabs>
          <w:tab w:val="left" w:pos="540"/>
          <w:tab w:val="left" w:pos="4432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применение в практике речевого общения   орфоэпических, лексических, грамматических, стилистических норм  современного русского литературного языка; использование в собственной речевой практике синонимических ресурсов русского языка;   соблюдение на письме орфографических и пунктуационных норм;</w:t>
      </w:r>
    </w:p>
    <w:p w:rsidR="000E15EF" w:rsidRPr="00713FB5" w:rsidRDefault="000E15EF" w:rsidP="000E15EF">
      <w:pPr>
        <w:numPr>
          <w:ilvl w:val="0"/>
          <w:numId w:val="6"/>
        </w:numPr>
        <w:tabs>
          <w:tab w:val="left" w:pos="938"/>
          <w:tab w:val="left" w:pos="4432"/>
        </w:tabs>
        <w:spacing w:after="0" w:line="240" w:lineRule="auto"/>
        <w:ind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соблюдение коммуникативных и этических норм  речевого поведения в   социально-культурной, официально-деловой и учебно-научной сферах общения,  в том числе в совместной учебной деятельности, при обсуждении дискуссионных проблем, на защите реферата, проектной работы; </w:t>
      </w:r>
    </w:p>
    <w:p w:rsidR="000E15EF" w:rsidRPr="00713FB5" w:rsidRDefault="000E15EF" w:rsidP="000E15EF">
      <w:pPr>
        <w:numPr>
          <w:ilvl w:val="0"/>
          <w:numId w:val="7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осуществление речевого самоконтроля; анализ  речи с точки зрения её   эффективности в достижении поставленных коммуникативных задач; владение разными способами  редактирования   текстов.</w:t>
      </w:r>
    </w:p>
    <w:p w:rsidR="000E15EF" w:rsidRPr="00713FB5" w:rsidRDefault="000E15EF" w:rsidP="000E15EF">
      <w:p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4) Освоение базовых понятий функциональной стилистики и культуры речи:  функциональные разновидности языка, речевые жанры, речевая деятельность и её основные виды,   речевая ситуация и её компоненты, основные условия эффективности </w:t>
      </w:r>
      <w:r w:rsidRPr="00713FB5">
        <w:rPr>
          <w:rFonts w:ascii="Times New Roman" w:hAnsi="Times New Roman" w:cs="Times New Roman"/>
          <w:sz w:val="24"/>
          <w:szCs w:val="24"/>
        </w:rPr>
        <w:lastRenderedPageBreak/>
        <w:t>речевого общения; литературный язык и его признаки, языковая норма, виды норм; нормативный, коммуникативный и этический аспекты культура речи; основные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общения.</w:t>
      </w:r>
    </w:p>
    <w:p w:rsidR="000E15EF" w:rsidRPr="00713FB5" w:rsidRDefault="000E15EF" w:rsidP="000E15EF">
      <w:pPr>
        <w:tabs>
          <w:tab w:val="left" w:pos="4432"/>
          <w:tab w:val="left" w:pos="9355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5) Проведение различных видов  анализа языковых единиц;  установление принадлежности текста к определённой функциональной разновидности языка  и к определённому жанру;      анализ  языковых единиц с точки зрения правильности, точности, уместности и выразительности  их употребления в речевом высказывании; </w:t>
      </w:r>
    </w:p>
    <w:p w:rsidR="000E15EF" w:rsidRPr="00713FB5" w:rsidRDefault="000E15EF" w:rsidP="000E15EF">
      <w:pPr>
        <w:tabs>
          <w:tab w:val="left" w:pos="4432"/>
          <w:tab w:val="left" w:pos="9355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6) Анализ речевого высказывания с точки зрения  основных условий  эффективности речевого общения;    оценка  коммуникативной, этической и  эстетической стороны речевого высказывания; исправление речевых недочётов, а также  нарушений языковых, коммуникативных и этических норм современного литературного языка в чужой и собственной речи.   </w:t>
      </w:r>
    </w:p>
    <w:p w:rsidR="000E15EF" w:rsidRPr="00713FB5" w:rsidRDefault="000E15EF" w:rsidP="000E15EF">
      <w:p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ab/>
        <w:t xml:space="preserve">7) Освоение основных сведений о лингвистике как науке; о роли старославянского языка в развитии русского языка; о формах существования русского национального языка;  понимание современных тенденций в развитии норм русского литературного языка.  </w:t>
      </w:r>
    </w:p>
    <w:p w:rsidR="000E15EF" w:rsidRPr="00713FB5" w:rsidRDefault="000E15EF" w:rsidP="000E15EF">
      <w:pPr>
        <w:tabs>
          <w:tab w:val="left" w:pos="900"/>
          <w:tab w:val="left" w:pos="1080"/>
          <w:tab w:val="num" w:pos="30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8) Способность объяснять роль лингвистики в формировании научного мировоззрения, её места в кругу  научных филологических дисциплин;      вклад  выдающихся учёных в развитие русистики;  характеризовать основные функции языка; аргументировать примерами факты взаимодействия и взаимообогащения языков, опираясь на знание русского и иностранного языков, а также на сведения, содержащиеся в учебном этимологическом словаре.    </w:t>
      </w:r>
    </w:p>
    <w:p w:rsidR="000E15EF" w:rsidRPr="00713FB5" w:rsidRDefault="000E15EF" w:rsidP="000E15EF">
      <w:p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9) Понимание системного  устройства языка, взаимосвязи его уровней и единиц;   проведение различных видов  анализа языковых единиц, а также языковых явлений и фактов, допускающих неоднозначную  интерпретацию.</w:t>
      </w:r>
    </w:p>
    <w:p w:rsidR="000E15EF" w:rsidRPr="00713FB5" w:rsidRDefault="000E15EF" w:rsidP="000E15EF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FB5">
        <w:rPr>
          <w:rFonts w:ascii="Times New Roman" w:hAnsi="Times New Roman"/>
          <w:sz w:val="24"/>
          <w:szCs w:val="24"/>
        </w:rPr>
        <w:t xml:space="preserve">        10) Анализ  текстов разной функционально-стилевой и жанровой принадлежности  с точки зрения специфики использования в них лексических, морфологических, синтаксических средств; аргументированный выбор    языковых средств в текстах разных стилей и жанров;  сопоставление текстов  разной функционально-стилевой и жанровой принадлежности и  формулировка выводов на основе сравнения;    оценка  коммуникативной и эстетической стороны речевого высказывания.</w:t>
      </w:r>
    </w:p>
    <w:p w:rsidR="000E15EF" w:rsidRPr="00713FB5" w:rsidRDefault="000E15EF" w:rsidP="000E15EF">
      <w:p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11) Анализ  языковых единиц с точки зрения требования выразительности речи; осознание эстетического аспекта речевого высказывания; применение эстетических критериев при оценивании разнообразных речевых высказываний,  оценка  собственной коммуникативной деятельности с эстетических позиций.</w:t>
      </w:r>
    </w:p>
    <w:p w:rsidR="000E15EF" w:rsidRPr="00713FB5" w:rsidRDefault="000E15EF" w:rsidP="000E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12) Способность анализировать и оценивать состояние речевой культуры,  проблемы экологии языка в современном обществе и объяснять пути их решения;  характеризовать механизмы взаимообогащения языков в результате  взаимодействия национальных культур. </w:t>
      </w:r>
    </w:p>
    <w:p w:rsidR="000E15EF" w:rsidRPr="00713FB5" w:rsidRDefault="000E15EF" w:rsidP="000E15E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    13) Способность самостоятельно организовывать лингвистический эксперимент,  объяснять и грамотно оформлять его результаты</w:t>
      </w:r>
      <w:r w:rsidRPr="00713FB5">
        <w:rPr>
          <w:rFonts w:ascii="Times New Roman" w:hAnsi="Times New Roman" w:cs="Times New Roman"/>
          <w:b/>
          <w:sz w:val="24"/>
          <w:szCs w:val="24"/>
        </w:rPr>
        <w:t>;</w:t>
      </w:r>
      <w:r w:rsidRPr="00713FB5">
        <w:rPr>
          <w:rFonts w:ascii="Times New Roman" w:hAnsi="Times New Roman" w:cs="Times New Roman"/>
          <w:sz w:val="24"/>
          <w:szCs w:val="24"/>
        </w:rPr>
        <w:t xml:space="preserve"> участвовать в профессионально ориентированных проектах, конкурсах, олимпиадах.</w:t>
      </w:r>
    </w:p>
    <w:p w:rsidR="000E15EF" w:rsidRPr="00713FB5" w:rsidRDefault="000E15EF" w:rsidP="000E15EF">
      <w:p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EF" w:rsidRPr="00713FB5" w:rsidRDefault="000E15EF" w:rsidP="000E15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        Выделение в качестве основных показателей усвоения курса   личностных, метапредметных и предметных результатов обучения вызывает вопросы, связанные с проверкой и оцениванием выделенных показателей. Уже сложившаяся практика введения ФГОС в основную школу показывает, что   уровень сформированности метапредметных и предметных умений  оценивается в баллах в результате  проведения текущего, тематического,  итогового контроля, что предполагает </w:t>
      </w:r>
      <w:r w:rsidRPr="00713FB5">
        <w:rPr>
          <w:rStyle w:val="c0"/>
          <w:rFonts w:ascii="Times New Roman" w:hAnsi="Times New Roman"/>
          <w:sz w:val="24"/>
          <w:szCs w:val="24"/>
        </w:rPr>
        <w:t xml:space="preserve"> выполнение учащимися разнообразной работы: заданий, определяющих уровень развития  языковых и речевых умений и навыков; заданий творческого и поискового характера, выявляющих уровень овладения коммуникативными умениями и навыками;  комплексных работ, </w:t>
      </w:r>
      <w:r w:rsidRPr="00713FB5">
        <w:rPr>
          <w:rStyle w:val="c0"/>
          <w:rFonts w:ascii="Times New Roman" w:hAnsi="Times New Roman"/>
          <w:sz w:val="24"/>
          <w:szCs w:val="24"/>
        </w:rPr>
        <w:lastRenderedPageBreak/>
        <w:t>выполняющихся на  межпредметной основе</w:t>
      </w:r>
      <w:r w:rsidRPr="00713FB5">
        <w:rPr>
          <w:rFonts w:ascii="Times New Roman" w:hAnsi="Times New Roman" w:cs="Times New Roman"/>
          <w:sz w:val="24"/>
          <w:szCs w:val="24"/>
        </w:rPr>
        <w:t xml:space="preserve"> и</w:t>
      </w:r>
      <w:r w:rsidRPr="00713FB5">
        <w:rPr>
          <w:rStyle w:val="c0"/>
          <w:rFonts w:ascii="Times New Roman" w:hAnsi="Times New Roman"/>
          <w:sz w:val="24"/>
          <w:szCs w:val="24"/>
        </w:rPr>
        <w:t xml:space="preserve"> устанавливающих уровень овладения универсальными учебными действиями. </w:t>
      </w:r>
      <w:r w:rsidRPr="00713FB5">
        <w:rPr>
          <w:rFonts w:ascii="Times New Roman" w:hAnsi="Times New Roman" w:cs="Times New Roman"/>
          <w:sz w:val="24"/>
          <w:szCs w:val="24"/>
        </w:rPr>
        <w:t xml:space="preserve">Личностные результаты обучения  оцениваются  без выставления отметки – только  на качественном уровне. </w:t>
      </w:r>
    </w:p>
    <w:p w:rsidR="000E15EF" w:rsidRPr="00713FB5" w:rsidRDefault="000E15EF" w:rsidP="000E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EF" w:rsidRPr="00713FB5" w:rsidRDefault="000E15EF" w:rsidP="000E15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13FB5">
        <w:rPr>
          <w:rFonts w:ascii="Times New Roman" w:hAnsi="Times New Roman" w:cs="Times New Roman"/>
          <w:b/>
          <w:sz w:val="24"/>
          <w:szCs w:val="24"/>
        </w:rPr>
        <w:t>2) Коммуникативные умения, являющиеся основой  метапредметных результатов обучения</w:t>
      </w:r>
    </w:p>
    <w:p w:rsidR="000E15EF" w:rsidRPr="00713FB5" w:rsidRDefault="000E15EF" w:rsidP="000E15EF">
      <w:pPr>
        <w:tabs>
          <w:tab w:val="num" w:pos="720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Указанные результаты обучения по русскому языку   в основном связаны с коммуникативными умениями надпредметного уровня, что отражает основные цели обучения предмету в 10 – 11 классах, направленные на коммуникативную подготовку выпускников к дальнейшей жизни, где коммуникативные способности во многом будут определять социальную и профессиональную успешность человека.  </w:t>
      </w:r>
    </w:p>
    <w:p w:rsidR="000E15EF" w:rsidRPr="00713FB5" w:rsidRDefault="000E15EF" w:rsidP="000E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    Основные  коммуникативные умения, которые целенаправленно отрабатываются в курсе русского языка в 10 – 11 классах и являются основой метапредметных результатов обучения, можно разделить на следующие группы: 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1) информационно-смысловая переработка текста в процессе чтения </w:t>
      </w:r>
      <w:r w:rsidRPr="00713FB5">
        <w:rPr>
          <w:rFonts w:ascii="Times New Roman" w:hAnsi="Times New Roman" w:cs="Times New Roman"/>
          <w:sz w:val="24"/>
          <w:szCs w:val="24"/>
        </w:rPr>
        <w:t xml:space="preserve">и 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аудирования;  2) создание устного и письменного речевого высказывания; 3) </w:t>
      </w:r>
      <w:r w:rsidRPr="00713FB5">
        <w:rPr>
          <w:rFonts w:ascii="Times New Roman" w:hAnsi="Times New Roman" w:cs="Times New Roman"/>
          <w:sz w:val="24"/>
          <w:szCs w:val="24"/>
        </w:rPr>
        <w:t xml:space="preserve">  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 соблюдение языковых, коммуникативных и этических норм в процессе речевого общения.</w:t>
      </w:r>
    </w:p>
    <w:p w:rsidR="000E15EF" w:rsidRPr="00713FB5" w:rsidRDefault="000E15EF" w:rsidP="000E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1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B5">
        <w:rPr>
          <w:rFonts w:ascii="Times New Roman" w:hAnsi="Times New Roman" w:cs="Times New Roman"/>
          <w:bCs/>
          <w:sz w:val="24"/>
          <w:szCs w:val="24"/>
        </w:rPr>
        <w:t>Умения каждой группы</w:t>
      </w:r>
      <w:r w:rsidRPr="00713FB5">
        <w:rPr>
          <w:rFonts w:ascii="Times New Roman" w:hAnsi="Times New Roman" w:cs="Times New Roman"/>
          <w:sz w:val="24"/>
          <w:szCs w:val="24"/>
        </w:rPr>
        <w:t xml:space="preserve"> постепенно и  поэтапно отрабатываются  в основной школе,  а затем в 10 – 11 классах развиваются и совершенствуются в связи с  реализацией  коммуникативной направленности курса, призванного усилить метапредметный статус родного языка, свободное владение которым является условием успешного обучения в старшей школе и дальнейшей социализации  выпускника «во взрослой жизни». При этом работа в старших классах строится на основе осмысления важнейших положений современной теории коммуникации и анализа собственного речевого опыта школьника в овладении коммуникативными умениями, основными из которых являются следующие:</w:t>
      </w:r>
    </w:p>
    <w:p w:rsidR="000E15EF" w:rsidRPr="00713FB5" w:rsidRDefault="000E15EF" w:rsidP="000E1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713FB5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Pr="00713FB5">
        <w:rPr>
          <w:rFonts w:ascii="Times New Roman" w:hAnsi="Times New Roman" w:cs="Times New Roman"/>
          <w:sz w:val="24"/>
          <w:szCs w:val="24"/>
        </w:rPr>
        <w:t xml:space="preserve"> </w:t>
      </w:r>
      <w:r w:rsidRPr="00713FB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Информационно-смысловая переработка текста в процессе чтения </w:t>
      </w:r>
      <w:r w:rsidRPr="00713FB5">
        <w:rPr>
          <w:rFonts w:ascii="Times New Roman" w:hAnsi="Times New Roman" w:cs="Times New Roman"/>
          <w:sz w:val="24"/>
          <w:szCs w:val="24"/>
        </w:rPr>
        <w:t xml:space="preserve">и </w:t>
      </w:r>
      <w:r w:rsidRPr="00713FB5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аудирования. </w:t>
      </w:r>
    </w:p>
    <w:p w:rsidR="000E15EF" w:rsidRPr="00713FB5" w:rsidRDefault="000E15EF" w:rsidP="000E1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Адекватно воспринимать информацию и понимать читаемый и аудируемый текст, комментировать и оценивать информацию исходного текста; определять позицию автора; использовать основные виды чтения (поисковое, просмотровое, ознакомительное, изучающее, реферативное и др.)  и основные виды аудирования (с полным пониманием аудиотекста, с пониманием основного его содержания, с выборочным извлечением информации и др.) в зависимости от коммуникативной задачи; осозна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вать коммуникативную цель слушания текста и в соответствии с этим организовывать процесс аудирования; осознавать языко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вые, графические особенности текста, трудности его восприятия и самостоятельно организовывать процесс чтения в зависимости от коммуникативной задачи; извлекать необходимую информа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цию из различных источников: учебно-научных текстов, спра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вочной литературы, средств массовой информации, в том числе представленных в электронном виде на различных информаци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онных носителях; использовать ресурсы Интернета, опираясь при этом на специфические возможности гипертекста; свободно пользоваться справочной литературой по русскому языку, в том числе в режиме онлайн; пере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давать содержание прослушанного или прочитанного текста в виде развернутых и сжатых планов, полного или сжатого пере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сказа, схем, таблиц, тезисов, резюме, конспектов, аннотаций, сообщений, докладов, рефератов; уместно употреблять цитирова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ние; использовать информацию исходного текста в других видах деятельности (например, при составлении рабочих материалов при выполнении проектных заданий, при подготовке докладов, рефе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ратов).</w:t>
      </w:r>
    </w:p>
    <w:p w:rsidR="000E15EF" w:rsidRPr="00713FB5" w:rsidRDefault="000E15EF" w:rsidP="000E1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b/>
          <w:bCs/>
          <w:sz w:val="24"/>
          <w:szCs w:val="24"/>
        </w:rPr>
        <w:t xml:space="preserve">2) Создание устного и письменного речевого высказывания. </w:t>
      </w:r>
      <w:r w:rsidRPr="00713FB5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кие высказывания различных типов и жанров в учебно-научной, социально-культурной и деловой сферах общения; формулировать основную мысль (коммуникативное намерение) своего высказы</w:t>
      </w:r>
      <w:r w:rsidRPr="00713FB5">
        <w:rPr>
          <w:rFonts w:ascii="Times New Roman" w:hAnsi="Times New Roman" w:cs="Times New Roman"/>
          <w:sz w:val="24"/>
          <w:szCs w:val="24"/>
        </w:rPr>
        <w:softHyphen/>
        <w:t xml:space="preserve">вания; развивать эту мысль, убедительно аргументировать свою точку зрения; выстраивать композицию </w:t>
      </w:r>
      <w:r w:rsidRPr="00713FB5">
        <w:rPr>
          <w:rFonts w:ascii="Times New Roman" w:hAnsi="Times New Roman" w:cs="Times New Roman"/>
          <w:sz w:val="24"/>
          <w:szCs w:val="24"/>
        </w:rPr>
        <w:lastRenderedPageBreak/>
        <w:t>письменного высказы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вания, обеспечивая последовательность и связность изложения; выбирать нужный стиль и тип речи; отбирать языковые средства, обеспечивающие правильность, точность и выразительность речи; высказывать свою позицию по вопросу, затронутому в прочитанном или прослушанном тексте, давать оценку художественным досто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инствам исходного текста; владеть основными жанрами публицистики (эссе, рецензия); создавать собственные письменные тексты проблемного характера на актуальные социально-культурные, нравственно-этические, социально-бытовые темы; писать сочи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нения различных функциональных стилей с использованием раз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ных функционально-смысловых типов речи и их комбинаций; использовать в собственной речи многообразие грамматических форм и лексическое богатство языка; создавать устные выска</w:t>
      </w:r>
      <w:r w:rsidRPr="00713FB5">
        <w:rPr>
          <w:rFonts w:ascii="Times New Roman" w:hAnsi="Times New Roman" w:cs="Times New Roman"/>
          <w:sz w:val="24"/>
          <w:szCs w:val="24"/>
        </w:rPr>
        <w:softHyphen/>
        <w:t xml:space="preserve">зывания на лингвистические темы общего характера (основные функции языка; связь языка и истории, культуры русского и других народов и т. п.); в устной и письменной форме объяснять смысл лингвистических понятий (речевая ситуация </w:t>
      </w:r>
      <w:r w:rsidRPr="00713FB5">
        <w:rPr>
          <w:rFonts w:ascii="Times New Roman" w:hAnsi="Times New Roman" w:cs="Times New Roman"/>
          <w:bCs/>
          <w:sz w:val="24"/>
          <w:szCs w:val="24"/>
        </w:rPr>
        <w:t>и</w:t>
      </w:r>
      <w:r w:rsidRPr="0071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FB5">
        <w:rPr>
          <w:rFonts w:ascii="Times New Roman" w:hAnsi="Times New Roman" w:cs="Times New Roman"/>
          <w:sz w:val="24"/>
          <w:szCs w:val="24"/>
        </w:rPr>
        <w:t>её ком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поненты, литературный язык, языковая норма, культура речи и т. д.); строить рассуждения на лингвистические темы, харак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теризуя основные закономерности языка (например, взаимо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связь единиц языка); владеть приёмами редактирования текста, используя возможности лексической и грамматической синони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мии; оценивать речевые высказывания (устные и письменные) с опорой на полученные речеведческие знания.</w:t>
      </w:r>
    </w:p>
    <w:p w:rsidR="000E15EF" w:rsidRPr="00713FB5" w:rsidRDefault="000E15EF" w:rsidP="000E1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b/>
          <w:bCs/>
          <w:sz w:val="24"/>
          <w:szCs w:val="24"/>
        </w:rPr>
        <w:t xml:space="preserve">3) Соблюдение языковых, коммуникативных и этических норм в процессе речевого общения. </w:t>
      </w:r>
      <w:r w:rsidRPr="00713FB5">
        <w:rPr>
          <w:rFonts w:ascii="Times New Roman" w:hAnsi="Times New Roman" w:cs="Times New Roman"/>
          <w:sz w:val="24"/>
          <w:szCs w:val="24"/>
        </w:rPr>
        <w:t>Применять в практике устного/письменного речевого общения основные орфоэпи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ческие, лексические, грамматические, а также   орфографические и пунктуационные нормы современного рус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ского литературного языка;   стилистически уместно  использовать языковые единицы в речи; соблюдать коммуникативные и этические нормы речевого поведения в социально-культурной, учебно-научной, официально-деловой сферах общения; определять цель речевого общения,   учитывать коммуникативные намерения партнёра и выбирать адекватные стратегии ком</w:t>
      </w:r>
      <w:r w:rsidRPr="00713FB5">
        <w:rPr>
          <w:rFonts w:ascii="Times New Roman" w:hAnsi="Times New Roman" w:cs="Times New Roman"/>
          <w:sz w:val="24"/>
          <w:szCs w:val="24"/>
        </w:rPr>
        <w:softHyphen/>
        <w:t xml:space="preserve">муникации;  прогнозировать коммуникативные трудности и преодолевать их в процессе общения, учитывая основные положения современной теории коммуникации;    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уметь выслушивать </w:t>
      </w:r>
      <w:r w:rsidRPr="00713FB5">
        <w:rPr>
          <w:rFonts w:ascii="Times New Roman" w:hAnsi="Times New Roman" w:cs="Times New Roman"/>
          <w:sz w:val="24"/>
          <w:szCs w:val="24"/>
        </w:rPr>
        <w:t>разные мнения и учитывать интересы участников группы в процессе коллективной работы; обосновывать собственную позицию,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 оценивать разные точки зрения и вырабатывать единое мнение, </w:t>
      </w:r>
      <w:r w:rsidRPr="00713FB5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решению;  фиксировать замеченные нарушения норм в процессе речевого общения, различать грамматические ошибки и речевые недочёты, тактично реагировать на речевые погрешности в высказывании собеседников; принимать активное участие в спорах, дис</w:t>
      </w:r>
      <w:r w:rsidRPr="00713FB5">
        <w:rPr>
          <w:rFonts w:ascii="Times New Roman" w:hAnsi="Times New Roman" w:cs="Times New Roman"/>
          <w:sz w:val="24"/>
          <w:szCs w:val="24"/>
        </w:rPr>
        <w:softHyphen/>
        <w:t xml:space="preserve">путах, дискуссиях, владеть умениями доказывать, отстаивать свою точку зрения, соглашаться/не соглашаться с мнением оппонента, применяя при этом  основные этические правила речевого этикета. </w:t>
      </w:r>
    </w:p>
    <w:p w:rsidR="000E15EF" w:rsidRPr="00713FB5" w:rsidRDefault="000E15EF" w:rsidP="000E15EF">
      <w:pPr>
        <w:tabs>
          <w:tab w:val="left" w:pos="426"/>
          <w:tab w:val="left" w:pos="567"/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13FB5">
        <w:rPr>
          <w:rFonts w:ascii="Times New Roman" w:hAnsi="Times New Roman" w:cs="Times New Roman"/>
          <w:b/>
          <w:sz w:val="24"/>
          <w:szCs w:val="24"/>
        </w:rPr>
        <w:t>4) Универсальные учебные действия</w:t>
      </w:r>
    </w:p>
    <w:p w:rsidR="000E15EF" w:rsidRPr="00713FB5" w:rsidRDefault="000E15EF" w:rsidP="000E15EF">
      <w:pPr>
        <w:tabs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Коммуникативные умения, которые   отрабатываются на уроках русского языка,  являются основой    формирования </w:t>
      </w:r>
      <w:r w:rsidRPr="00713FB5">
        <w:rPr>
          <w:rFonts w:ascii="Times New Roman" w:hAnsi="Times New Roman" w:cs="Times New Roman"/>
          <w:b/>
          <w:iCs/>
          <w:sz w:val="24"/>
          <w:szCs w:val="24"/>
        </w:rPr>
        <w:t>функциональной грамотности</w:t>
      </w:r>
      <w:r w:rsidRPr="00713F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3FB5">
        <w:rPr>
          <w:rFonts w:ascii="Times New Roman" w:hAnsi="Times New Roman" w:cs="Times New Roman"/>
          <w:sz w:val="24"/>
          <w:szCs w:val="24"/>
        </w:rPr>
        <w:t xml:space="preserve">как способности человека максимально быстро адаптироваться во внешней среде и активно в ней функционировать. В старших классах продолжается соответствующая  работа, которая на этом этапе обучения  приобретает особую значимость и напрямую соотносится с универсальными учебными действиями (коммуникативными, познавательными, регулятивными). Вот почему основными индикаторами функциональной грамотности, имеющей метапредметный статус, являются: </w:t>
      </w:r>
    </w:p>
    <w:p w:rsidR="000E15EF" w:rsidRPr="00713FB5" w:rsidRDefault="000E15EF" w:rsidP="000E15EF">
      <w:pPr>
        <w:tabs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13FB5">
        <w:rPr>
          <w:rFonts w:ascii="Times New Roman" w:hAnsi="Times New Roman" w:cs="Times New Roman"/>
          <w:b/>
          <w:iCs/>
          <w:sz w:val="24"/>
          <w:szCs w:val="24"/>
        </w:rPr>
        <w:t>коммуникатив</w:t>
      </w:r>
      <w:r w:rsidRPr="00713FB5">
        <w:rPr>
          <w:rFonts w:ascii="Times New Roman" w:hAnsi="Times New Roman" w:cs="Times New Roman"/>
          <w:b/>
          <w:iCs/>
          <w:sz w:val="24"/>
          <w:szCs w:val="24"/>
        </w:rPr>
        <w:softHyphen/>
        <w:t>ные универсальные учебные действия</w:t>
      </w:r>
      <w:r w:rsidRPr="00713F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3FB5">
        <w:rPr>
          <w:rFonts w:ascii="Times New Roman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действие со сверстниками и взрослыми; адекватно восприни</w:t>
      </w:r>
      <w:r w:rsidRPr="00713FB5">
        <w:rPr>
          <w:rFonts w:ascii="Times New Roman" w:hAnsi="Times New Roman" w:cs="Times New Roman"/>
          <w:sz w:val="24"/>
          <w:szCs w:val="24"/>
        </w:rPr>
        <w:softHyphen/>
        <w:t xml:space="preserve">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речевые правила поведения и др.); </w:t>
      </w:r>
    </w:p>
    <w:p w:rsidR="000E15EF" w:rsidRPr="00713FB5" w:rsidRDefault="000E15EF" w:rsidP="000E15EF">
      <w:pPr>
        <w:tabs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13FB5">
        <w:rPr>
          <w:rFonts w:ascii="Times New Roman" w:hAnsi="Times New Roman" w:cs="Times New Roman"/>
          <w:b/>
          <w:iCs/>
          <w:sz w:val="24"/>
          <w:szCs w:val="24"/>
        </w:rPr>
        <w:t>познавательные универсальные учебные действия</w:t>
      </w:r>
      <w:r w:rsidRPr="00713F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3FB5">
        <w:rPr>
          <w:rFonts w:ascii="Times New Roman" w:hAnsi="Times New Roman" w:cs="Times New Roman"/>
          <w:sz w:val="24"/>
          <w:szCs w:val="24"/>
        </w:rPr>
        <w:t>(формулировать проблему, выдвигать аргументы, строить логическую цепь рассуждения, находить доказатель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ства, подтверждающие или опровергающие тезис; осуществ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лять библиографический поиск, извлекать необходимую ин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формацию из различных источников; определять основную и второстепенную информацию, осмысливать цель чтения, вы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</w:t>
      </w:r>
      <w:r w:rsidRPr="00713FB5">
        <w:rPr>
          <w:rFonts w:ascii="Times New Roman" w:hAnsi="Times New Roman" w:cs="Times New Roman"/>
          <w:sz w:val="24"/>
          <w:szCs w:val="24"/>
        </w:rPr>
        <w:softHyphen/>
        <w:t xml:space="preserve">зировать информацию и предъявлять её разными способами и др.); </w:t>
      </w:r>
    </w:p>
    <w:p w:rsidR="000E15EF" w:rsidRPr="00713FB5" w:rsidRDefault="000E15EF" w:rsidP="000E15EF">
      <w:pPr>
        <w:tabs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13FB5">
        <w:rPr>
          <w:rFonts w:ascii="Times New Roman" w:hAnsi="Times New Roman" w:cs="Times New Roman"/>
          <w:b/>
          <w:iCs/>
          <w:sz w:val="24"/>
          <w:szCs w:val="24"/>
        </w:rPr>
        <w:t>регулятивные универсальные учебные действия</w:t>
      </w:r>
      <w:r w:rsidRPr="00713F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3FB5">
        <w:rPr>
          <w:rFonts w:ascii="Times New Roman" w:hAnsi="Times New Roman" w:cs="Times New Roman"/>
          <w:sz w:val="24"/>
          <w:szCs w:val="24"/>
        </w:rPr>
        <w:t>(ста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вить и адекватно формулировать цель деятельности, планиро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вать последовательность действий и при необходимости изме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нять её; осуществлять самоконтроль, самооценку, самокор</w:t>
      </w:r>
      <w:r w:rsidRPr="00713FB5">
        <w:rPr>
          <w:rFonts w:ascii="Times New Roman" w:hAnsi="Times New Roman" w:cs="Times New Roman"/>
          <w:sz w:val="24"/>
          <w:szCs w:val="24"/>
        </w:rPr>
        <w:softHyphen/>
        <w:t xml:space="preserve">рекцию и др.). </w:t>
      </w:r>
    </w:p>
    <w:p w:rsidR="000E15EF" w:rsidRPr="00713FB5" w:rsidRDefault="000E15EF" w:rsidP="000E15EF">
      <w:pPr>
        <w:tabs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  Следовательно, основные компоненты функциональной грамотности базируются на видах речевой деятельности (чтение, аудирование, говорение, письмо) и предполагают целенаправленное развитие речемыслительных способностей учащихся  в процессе изучения родного языка в школе.</w:t>
      </w:r>
    </w:p>
    <w:p w:rsidR="000E15EF" w:rsidRPr="00713FB5" w:rsidRDefault="000E15EF" w:rsidP="000E15EF">
      <w:pPr>
        <w:pStyle w:val="a9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3FB5">
        <w:rPr>
          <w:rFonts w:ascii="Times New Roman" w:hAnsi="Times New Roman"/>
          <w:sz w:val="24"/>
          <w:szCs w:val="24"/>
        </w:rPr>
        <w:t>Надпредметный, междисциплинарный  характер не только метапредметных, но и основных предметных результатов обучения по русскому языку, непосредственно связанных с совершенствованием речемыслительных способностей старшеклассников, определяет и необходимость целенаправленной отработки на уроках русского языка   универсальных учебных действий, важнейшими из которых на завершающем  этапе обучения русскому языку в школе являются следующие.</w:t>
      </w:r>
    </w:p>
    <w:p w:rsidR="000E15EF" w:rsidRPr="00713FB5" w:rsidRDefault="000E15EF" w:rsidP="000E15EF">
      <w:pPr>
        <w:pStyle w:val="a9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E15EF" w:rsidRPr="00713FB5" w:rsidRDefault="000E15EF" w:rsidP="000E15EF">
      <w:pPr>
        <w:pStyle w:val="a9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3FB5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:rsidR="000E15EF" w:rsidRPr="00713FB5" w:rsidRDefault="000E15EF" w:rsidP="000E15E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1. Извлекать необходимую информацию из текстов разной функционально-стилевой и жанровой разновидности,   представленных в печатном или электронном виде на различных информационных носителях;   адекватно  понимать  прочитанное/прослушанное высказывание,    осознанно используя разные виды чтения (поисковое, просмотровое, ознакомительное, изучающее, реферативное и др.) и аудирования (с полным пониманием аудиотекста, с пониманием основного его содержания, с выборочным извлечением информации и др.)  в зависимости от коммуникативной задачи;   перерабатывать, системати</w:t>
      </w:r>
      <w:r w:rsidRPr="00713FB5">
        <w:rPr>
          <w:rFonts w:ascii="Times New Roman" w:hAnsi="Times New Roman" w:cs="Times New Roman"/>
          <w:sz w:val="24"/>
          <w:szCs w:val="24"/>
        </w:rPr>
        <w:softHyphen/>
        <w:t xml:space="preserve">зировать прочитанную/прослушанную информацию и предъявлять её разными способами: в виде   устного пересказа, сообщения, плана (простого, сложного;  вопросного, назывного,  тезисного; плана-конспекта), конспекта, реферата, аннотации, схемы, таблицы, рисунка и т.п.; определять основную и второстепенную информацию в процессе чтения и аудирования;    проводить информационный поиск,  извлекать и преобразовывать необходимую информацию в соответствии с поставленной целью, используя при этом различные источники, включая СМИ и Интернет; использовать персональный компьютер для сбора, классификации и хранения  информации, необходимой для выполнения учебных задач,  использования в речи,  проведения мини-исследований, а также для подготовки сообщений, докладов, выступлений, мультимедийных презентаций, рефератов, исследовательских проектов. </w:t>
      </w:r>
    </w:p>
    <w:p w:rsidR="000E15EF" w:rsidRPr="00713FB5" w:rsidRDefault="000E15EF" w:rsidP="000E1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2. Создавать коммуникативно успешные устные/письменные высказывания в   учебно-научной (на материале изучаемых  учебных дисциплин), социально-культурной и деловой сферах общения;  точно, правильно, логично, аргументированно и выразительно излагать свою точку зрения по поставленной проблеме; соблюдать в процессе коммуникации основные языковые нормы устной и письменной речи;   предъявлять собранную научно-учебную информацию в форме устных/письменных высказываний,  а также   в электронном виде на различных информационных носителях;  выступать перед аудиторией старшеклассников с  докладом, защищать реферат, исследовательскую </w:t>
      </w:r>
      <w:r w:rsidRPr="00713FB5">
        <w:rPr>
          <w:rFonts w:ascii="Times New Roman" w:hAnsi="Times New Roman" w:cs="Times New Roman"/>
          <w:sz w:val="24"/>
          <w:szCs w:val="24"/>
        </w:rPr>
        <w:lastRenderedPageBreak/>
        <w:t>проектную работу, используя заранее подготовленный текст и мультимедийную презентацию.</w:t>
      </w:r>
    </w:p>
    <w:p w:rsidR="000E15EF" w:rsidRPr="00713FB5" w:rsidRDefault="000E15EF" w:rsidP="000E1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3. Анализировать и  оце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нивать речевую ситуацию, определяя цели коммуникации, учитывая коммуникативные намерения партнёра и выбирать адекватные стратегии ком</w:t>
      </w:r>
      <w:r w:rsidRPr="00713FB5">
        <w:rPr>
          <w:rFonts w:ascii="Times New Roman" w:hAnsi="Times New Roman" w:cs="Times New Roman"/>
          <w:sz w:val="24"/>
          <w:szCs w:val="24"/>
        </w:rPr>
        <w:softHyphen/>
        <w:t xml:space="preserve">муникации, прогнозировать коммуникативные трудности и преодолевать их в процессе общения, опираясь на основные постулаты современной теории коммуникации; оценивать речевые высказывания, в том числе и собственные,  с точки зрения эффективности достижения поставленных коммуникативных задач;   различать разные виды нарушения языковых, коммуникативных и этических норм в ходе устного общения, в том числе орфоэпические, грамматические ошибки и речевые недочёты; фиксировать замеченные в процессе речевого взаимодействия нарушения  норм и тактично реагировать на речевые погрешности в высказывании собеседников; формулировать в разных формах (констатация, рекомендация, размышления и т.п.) аргументированные выводы по итогам сопоставления творческих работ, презентаций, докладов и проектов учащихся.    </w:t>
      </w:r>
    </w:p>
    <w:p w:rsidR="000E15EF" w:rsidRPr="00713FB5" w:rsidRDefault="000E15EF" w:rsidP="000E1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4.</w:t>
      </w:r>
      <w:r w:rsidRPr="00713FB5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713FB5">
        <w:rPr>
          <w:rFonts w:ascii="Times New Roman" w:hAnsi="Times New Roman" w:cs="Times New Roman"/>
          <w:sz w:val="24"/>
          <w:szCs w:val="24"/>
        </w:rPr>
        <w:t xml:space="preserve">частвовать  в спорах, диспутах,  дискуссиях, свободно и правильно излагая свои мысли в устной и письменной форме и соблюдая коммуникативные и этические нормы  речевого поведения; чётко выражать свою позицию и  отстаивать её, соглашаясь/не соглашаясь с мнением оппонента и применяя основные этические правила речевого взаимодействия. </w:t>
      </w:r>
    </w:p>
    <w:p w:rsidR="000E15EF" w:rsidRPr="00713FB5" w:rsidRDefault="000E15EF" w:rsidP="000E15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5. Самостоятельно проводить  небольшое по объёму исследование:   выбирать тему мини-исследования, формулировать проблему, ставить и адекватно формулировать цель деятельности  с учётом конечного результата (подготовка сообщения, доклада, мультимедийной презентации, реферата, проекта и т. п.),  планиро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вать последовательность действий и при необходимости изме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нять её, находить доказатель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ства, подтверждающие или опровергающие основной тезис; осуществлять  контроль за ходом  выполнения работы, соотносить цель и результат проведённого исследования; оценивать достигнутые результаты и адекватно формулировать их в устной/письменной форме.</w:t>
      </w:r>
    </w:p>
    <w:p w:rsidR="000E15EF" w:rsidRPr="00713FB5" w:rsidRDefault="000E15EF" w:rsidP="000E1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6. О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рганизовывать совместную учебную деятельность, </w:t>
      </w:r>
      <w:r w:rsidRPr="00713FB5">
        <w:rPr>
          <w:rFonts w:ascii="Times New Roman" w:hAnsi="Times New Roman" w:cs="Times New Roman"/>
          <w:sz w:val="24"/>
          <w:szCs w:val="24"/>
        </w:rPr>
        <w:t>строить продуктивное речевое взаимо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действие со сверстниками и взрослыми, соблюдая коммуникативные и этические правила поведения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 и предупреждая </w:t>
      </w:r>
      <w:r w:rsidRPr="00713FB5">
        <w:rPr>
          <w:rFonts w:ascii="Times New Roman" w:hAnsi="Times New Roman" w:cs="Times New Roman"/>
          <w:sz w:val="24"/>
          <w:szCs w:val="24"/>
        </w:rPr>
        <w:t>коммуникативные неудачи в речевом общении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13FB5">
        <w:rPr>
          <w:rFonts w:ascii="Times New Roman" w:hAnsi="Times New Roman" w:cs="Times New Roman"/>
          <w:sz w:val="24"/>
          <w:szCs w:val="24"/>
        </w:rPr>
        <w:t xml:space="preserve">  обсуждать, формулировать и сообща корректировать общие цели коллективной учебной деятельности и цели индивидуальной работы в составе группы, последовательно выполнять при этом индивидуальную задачу и соотносить её с общими целями коллективной учебной работы; обсуждать, составлять и корректировать план совместной групповой учебной деятельности, распределять части работы среди членов группы, учитывая общие и индивидуальные задачи проводимого мини-исследования, 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соблюдать намеченную последовательность действий в процессе </w:t>
      </w:r>
      <w:r w:rsidRPr="00713FB5">
        <w:rPr>
          <w:rFonts w:ascii="Times New Roman" w:hAnsi="Times New Roman" w:cs="Times New Roman"/>
          <w:sz w:val="24"/>
          <w:szCs w:val="24"/>
        </w:rPr>
        <w:t xml:space="preserve">коллективной 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исследовательской деятельности; </w:t>
      </w:r>
      <w:r w:rsidRPr="00713FB5">
        <w:rPr>
          <w:rFonts w:ascii="Times New Roman" w:hAnsi="Times New Roman" w:cs="Times New Roman"/>
          <w:sz w:val="24"/>
          <w:szCs w:val="24"/>
        </w:rPr>
        <w:t xml:space="preserve">  </w:t>
      </w:r>
      <w:r w:rsidRPr="00713FB5">
        <w:rPr>
          <w:rFonts w:ascii="Times New Roman" w:hAnsi="Times New Roman" w:cs="Times New Roman"/>
          <w:bCs/>
          <w:sz w:val="24"/>
          <w:szCs w:val="24"/>
        </w:rPr>
        <w:t xml:space="preserve">поэтапно оценивать коллективную и индивидуальную учебную деятельность членов группы, выполняющих совместную работу; </w:t>
      </w:r>
      <w:r w:rsidRPr="00713FB5">
        <w:rPr>
          <w:rFonts w:ascii="Times New Roman" w:hAnsi="Times New Roman" w:cs="Times New Roman"/>
          <w:sz w:val="24"/>
          <w:szCs w:val="24"/>
        </w:rPr>
        <w:t>выявлять основные проблемы, связанные с индивидуальной и групповой учебной деятельностью, устанавливать причины этих проблем и предлагать пути их устранения.</w:t>
      </w:r>
    </w:p>
    <w:p w:rsidR="000E15EF" w:rsidRPr="00713FB5" w:rsidRDefault="000E15EF" w:rsidP="000E1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7. Свободно владеть  учебно-логическими умениями: определять объект анализа; проводить анализ, классификацию, сопоставление, сравнение изученных явлений, определять их существенные признаки; различать родовые и видовые понятия, соотносить их при анализе родовидовых определений понятий;  устанавливать причинно-следственные отношения между единицами языка и речевыми фрагментами; выполнять индуктивные и дедуктивные обобщения, систематизировать информацию разными способами и т. п. </w:t>
      </w:r>
    </w:p>
    <w:p w:rsidR="000E15EF" w:rsidRPr="00713FB5" w:rsidRDefault="000E15EF" w:rsidP="000E15EF">
      <w:pPr>
        <w:ind w:firstLine="426"/>
        <w:jc w:val="both"/>
        <w:rPr>
          <w:sz w:val="24"/>
          <w:szCs w:val="24"/>
        </w:rPr>
      </w:pPr>
    </w:p>
    <w:p w:rsidR="000E15EF" w:rsidRPr="00713FB5" w:rsidRDefault="000E15EF" w:rsidP="000E15EF">
      <w:pPr>
        <w:pStyle w:val="a4"/>
        <w:jc w:val="center"/>
        <w:rPr>
          <w:rFonts w:ascii="Times New Roman" w:hAnsi="Times New Roman" w:cs="Times New Roman"/>
          <w:b/>
        </w:rPr>
      </w:pPr>
    </w:p>
    <w:p w:rsidR="00000820" w:rsidRDefault="00000820" w:rsidP="000E15EF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044A6" w:rsidRPr="00713FB5" w:rsidRDefault="00000820" w:rsidP="000E15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</w:t>
      </w:r>
      <w:r w:rsidR="000E15EF" w:rsidRPr="00713FB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17C6D" w:rsidRPr="00713FB5" w:rsidRDefault="00817C6D" w:rsidP="00817C6D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713FB5">
        <w:rPr>
          <w:rFonts w:ascii="Times New Roman" w:hAnsi="Times New Roman" w:cs="Times New Roman"/>
          <w:b/>
          <w:color w:val="auto"/>
        </w:rPr>
        <w:t>Язык и культура (5 ч)</w:t>
      </w:r>
    </w:p>
    <w:p w:rsidR="00817C6D" w:rsidRPr="00713FB5" w:rsidRDefault="00817C6D" w:rsidP="00817C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3FB5">
        <w:rPr>
          <w:rFonts w:ascii="Times New Roman" w:hAnsi="Times New Roman" w:cs="Times New Roman"/>
          <w:b/>
          <w:bCs/>
          <w:sz w:val="24"/>
          <w:szCs w:val="24"/>
        </w:rPr>
        <w:t>Русский как составная часть национальной культуры</w:t>
      </w:r>
      <w:r w:rsidRPr="00713FB5">
        <w:rPr>
          <w:rStyle w:val="ttl1"/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713FB5">
        <w:rPr>
          <w:rStyle w:val="ttl1"/>
          <w:rFonts w:ascii="Times New Roman" w:hAnsi="Times New Roman" w:cs="Times New Roman"/>
          <w:color w:val="auto"/>
          <w:sz w:val="24"/>
          <w:szCs w:val="24"/>
        </w:rPr>
        <w:t>(5ч)</w:t>
      </w:r>
    </w:p>
    <w:p w:rsidR="00817C6D" w:rsidRPr="00713FB5" w:rsidRDefault="00817C6D" w:rsidP="00817C6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7C6D" w:rsidRPr="00713FB5" w:rsidRDefault="00817C6D" w:rsidP="00817C6D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 xml:space="preserve">Основные функции языка: коммуникативная, когнитивная, кумулятивная, эстетическая (повторение). </w:t>
      </w:r>
    </w:p>
    <w:p w:rsidR="00817C6D" w:rsidRPr="00713FB5" w:rsidRDefault="00817C6D" w:rsidP="00817C6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3FB5">
        <w:rPr>
          <w:rFonts w:ascii="Times New Roman" w:hAnsi="Times New Roman" w:cs="Times New Roman"/>
          <w:sz w:val="24"/>
          <w:szCs w:val="24"/>
        </w:rPr>
        <w:t>Кумулятивная (культуроносная) функция  как способность языка накапливать и передавать  опыт поколений, служить  хранилищем человеческого опыта,  культурно-исторической информации</w:t>
      </w:r>
    </w:p>
    <w:p w:rsidR="00817C6D" w:rsidRPr="00713FB5" w:rsidRDefault="00817C6D" w:rsidP="00817C6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7C6D" w:rsidRPr="00713FB5" w:rsidRDefault="00817C6D" w:rsidP="00817C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3FB5">
        <w:rPr>
          <w:rStyle w:val="ttl1"/>
          <w:rFonts w:ascii="Times New Roman" w:hAnsi="Times New Roman" w:cs="Times New Roman"/>
          <w:color w:val="auto"/>
          <w:sz w:val="24"/>
          <w:szCs w:val="24"/>
        </w:rPr>
        <w:t xml:space="preserve">Язык </w:t>
      </w:r>
      <w:r w:rsidRPr="00713FB5">
        <w:rPr>
          <w:rFonts w:ascii="Times New Roman" w:hAnsi="Times New Roman" w:cs="Times New Roman"/>
          <w:sz w:val="24"/>
          <w:szCs w:val="24"/>
        </w:rPr>
        <w:t>как составная часть национальной культуры; как продукт культуры, в котором сосредоточен исторический культурный опыт предшествующих поколений; как средство  дальнейшего  развития  культуры, условие  формирования и существования нации,  средство формирования личности.</w:t>
      </w:r>
    </w:p>
    <w:p w:rsidR="00817C6D" w:rsidRPr="00713FB5" w:rsidRDefault="00817C6D" w:rsidP="00817C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Отражение в языке  материальной и духовной культуры народа (реального мира, окружающего человека,    условий его жизни;   общественного самосознания народа, его менталитета, национального ха</w:t>
      </w:r>
      <w:r w:rsidRPr="00713FB5">
        <w:rPr>
          <w:rFonts w:ascii="Times New Roman" w:hAnsi="Times New Roman" w:cs="Times New Roman"/>
          <w:sz w:val="24"/>
          <w:szCs w:val="24"/>
        </w:rPr>
        <w:softHyphen/>
        <w:t>рактера, образа жизни, традиций, обычаев, морали, системы ценностей, мироощущения).</w:t>
      </w:r>
    </w:p>
    <w:p w:rsidR="00817C6D" w:rsidRPr="00713FB5" w:rsidRDefault="00817C6D" w:rsidP="00817C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Развитие новых лингвистических дисциплин, в центре внимания которых становится человек как носитель языка (языковая личность).  Л</w:t>
      </w:r>
      <w:r w:rsidRPr="00713FB5">
        <w:rPr>
          <w:rFonts w:ascii="Times New Roman" w:hAnsi="Times New Roman" w:cs="Times New Roman"/>
          <w:bCs/>
          <w:iCs/>
          <w:sz w:val="24"/>
          <w:szCs w:val="24"/>
        </w:rPr>
        <w:t xml:space="preserve">ингвокультурология как наука, объектом   изучения </w:t>
      </w:r>
      <w:r w:rsidRPr="00713FB5">
        <w:rPr>
          <w:rFonts w:ascii="Times New Roman" w:hAnsi="Times New Roman" w:cs="Times New Roman"/>
          <w:sz w:val="24"/>
          <w:szCs w:val="24"/>
        </w:rPr>
        <w:t xml:space="preserve"> которой является язык и культура народа. К</w:t>
      </w:r>
      <w:r w:rsidRPr="00713FB5">
        <w:rPr>
          <w:rFonts w:ascii="Times New Roman" w:hAnsi="Times New Roman" w:cs="Times New Roman"/>
          <w:bCs/>
          <w:iCs/>
          <w:sz w:val="24"/>
          <w:szCs w:val="24"/>
        </w:rPr>
        <w:t>онцéпты как</w:t>
      </w:r>
      <w:r w:rsidRPr="00713F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3FB5">
        <w:rPr>
          <w:rFonts w:ascii="Times New Roman" w:hAnsi="Times New Roman" w:cs="Times New Roman"/>
          <w:sz w:val="24"/>
          <w:szCs w:val="24"/>
        </w:rPr>
        <w:t xml:space="preserve">  ключевые слова, характеризующие национальную культуру.</w:t>
      </w:r>
    </w:p>
    <w:p w:rsidR="00817C6D" w:rsidRPr="00713FB5" w:rsidRDefault="00817C6D" w:rsidP="00817C6D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713FB5">
        <w:rPr>
          <w:rFonts w:ascii="Times New Roman" w:hAnsi="Times New Roman" w:cs="Times New Roman"/>
          <w:iCs/>
          <w:sz w:val="24"/>
          <w:szCs w:val="24"/>
        </w:rPr>
        <w:t>Прецедентные имена или тексты как важнейшее явление,  которое имеет культурологическую ценность и изучается современной  лингвокультурологией</w:t>
      </w:r>
    </w:p>
    <w:p w:rsidR="00817C6D" w:rsidRPr="00713FB5" w:rsidRDefault="00817C6D" w:rsidP="00817C6D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>Основные группы  безэквивалентной лексики: фразеологические единицы, историзмы,  слова-наименования традиционного русского быта,  фольклорная лексика и др.</w:t>
      </w:r>
    </w:p>
    <w:p w:rsidR="00817C6D" w:rsidRPr="00713FB5" w:rsidRDefault="00817C6D" w:rsidP="00817C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95AC6" w:rsidRPr="00713FB5" w:rsidRDefault="00CA2D0B" w:rsidP="00695AC6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Функциональная стилистика   (</w:t>
      </w:r>
      <w:r w:rsidR="00695AC6" w:rsidRPr="00713FB5">
        <w:rPr>
          <w:rFonts w:ascii="Times New Roman" w:hAnsi="Times New Roman" w:cs="Times New Roman"/>
          <w:b/>
          <w:color w:val="auto"/>
        </w:rPr>
        <w:t>ч)</w:t>
      </w:r>
    </w:p>
    <w:p w:rsidR="00817C6D" w:rsidRPr="00713FB5" w:rsidRDefault="00695AC6" w:rsidP="00695A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3FB5">
        <w:rPr>
          <w:rFonts w:ascii="Times New Roman" w:hAnsi="Times New Roman" w:cs="Times New Roman"/>
          <w:b/>
          <w:bCs/>
          <w:sz w:val="24"/>
          <w:szCs w:val="24"/>
        </w:rPr>
        <w:t>Функциональные разновидности русского языка   (4ч)</w:t>
      </w:r>
    </w:p>
    <w:p w:rsidR="00695AC6" w:rsidRPr="00713FB5" w:rsidRDefault="00695AC6" w:rsidP="006044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95AC6" w:rsidRPr="00713FB5" w:rsidRDefault="00D95961" w:rsidP="00D95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3FB5">
        <w:rPr>
          <w:rFonts w:ascii="Times New Roman" w:hAnsi="Times New Roman" w:cs="Times New Roman"/>
          <w:bCs/>
          <w:sz w:val="24"/>
          <w:szCs w:val="24"/>
        </w:rPr>
        <w:t xml:space="preserve">       Функциональная стилистика</w:t>
      </w:r>
      <w:r w:rsidRPr="00713FB5">
        <w:rPr>
          <w:rFonts w:ascii="Times New Roman" w:hAnsi="Times New Roman" w:cs="Times New Roman"/>
          <w:sz w:val="24"/>
          <w:szCs w:val="24"/>
        </w:rPr>
        <w:t xml:space="preserve"> как раздел лингвистики, который изучает  исторически сложившуюся в русском языке систему функциональных разновидностей литературного языка в их взаимном соотношении и взаимодействии</w:t>
      </w:r>
    </w:p>
    <w:p w:rsidR="00D95961" w:rsidRPr="00713FB5" w:rsidRDefault="00D95961" w:rsidP="00D95961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     </w:t>
      </w:r>
      <w:r w:rsidRPr="00713FB5">
        <w:rPr>
          <w:rFonts w:ascii="Times New Roman" w:hAnsi="Times New Roman" w:cs="Times New Roman"/>
          <w:color w:val="auto"/>
        </w:rPr>
        <w:t>Современное учение о функциональных разновидностях языка.</w:t>
      </w:r>
    </w:p>
    <w:p w:rsidR="00695AC6" w:rsidRPr="00713FB5" w:rsidRDefault="00D95961" w:rsidP="00D95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3FB5">
        <w:rPr>
          <w:rFonts w:ascii="Times New Roman" w:hAnsi="Times New Roman" w:cs="Times New Roman"/>
          <w:sz w:val="24"/>
          <w:szCs w:val="24"/>
        </w:rPr>
        <w:t xml:space="preserve">      Функциональные разновидности языка: разговорная речь, функциональные  стили (официально-деловой, научный, публицистический), язык художественной литературы (повторение изученного).</w:t>
      </w:r>
    </w:p>
    <w:p w:rsidR="00C45969" w:rsidRPr="00713FB5" w:rsidRDefault="00D95961" w:rsidP="00D9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13FB5">
        <w:rPr>
          <w:rFonts w:ascii="Times New Roman" w:hAnsi="Times New Roman" w:cs="Times New Roman"/>
          <w:sz w:val="24"/>
          <w:szCs w:val="24"/>
        </w:rPr>
        <w:t xml:space="preserve">Учёт основных факторов при разграничении  функциональных разновидностей языка:      экстралингвистических  (сфера применения,   основные функции речи) и  лингвистических факторов (основные особенности речи,  типичные языковые средства). 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</w:rPr>
        <w:t xml:space="preserve">      </w:t>
      </w:r>
      <w:r w:rsidR="00D95961" w:rsidRPr="00713FB5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>Речевой жанр как  относительно устойчивый тематический, композиционный и стилистический тип высказываний, имеющих общие  признаки: соответствие определённой коммуникативной цели, завершённость, связь с конкретной сферой общения.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Характеристика лексики с точки зрения её стилистической маркированности. Слова нейтральные, книжные, разговорные. Стилистические синонимы как основные ресурсы  функциональной стилистики.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                      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                                                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                                       </w:t>
      </w:r>
      <w:r w:rsidRPr="00713FB5">
        <w:rPr>
          <w:rFonts w:ascii="Times New Roman" w:hAnsi="Times New Roman" w:cs="Times New Roman"/>
          <w:b/>
          <w:color w:val="auto"/>
        </w:rPr>
        <w:t>Разговорная речь  (6ч)</w:t>
      </w:r>
      <w:r w:rsidRPr="00713FB5">
        <w:rPr>
          <w:rFonts w:ascii="Times New Roman" w:hAnsi="Times New Roman" w:cs="Times New Roman"/>
          <w:color w:val="auto"/>
        </w:rPr>
        <w:t xml:space="preserve"> 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lastRenderedPageBreak/>
        <w:t xml:space="preserve">        </w:t>
      </w:r>
      <w:r w:rsidRPr="00713FB5">
        <w:rPr>
          <w:rFonts w:ascii="Times New Roman" w:hAnsi="Times New Roman" w:cs="Times New Roman"/>
          <w:bCs/>
          <w:color w:val="auto"/>
        </w:rPr>
        <w:t xml:space="preserve">Сфера применения </w:t>
      </w:r>
      <w:r w:rsidRPr="00713FB5">
        <w:rPr>
          <w:rFonts w:ascii="Times New Roman" w:hAnsi="Times New Roman" w:cs="Times New Roman"/>
          <w:color w:val="auto"/>
        </w:rPr>
        <w:t>разговор</w:t>
      </w:r>
      <w:r w:rsidRPr="00713FB5">
        <w:rPr>
          <w:rFonts w:ascii="Times New Roman" w:hAnsi="Times New Roman" w:cs="Times New Roman"/>
          <w:color w:val="auto"/>
        </w:rPr>
        <w:softHyphen/>
        <w:t>ной речи: разговорно-бытовая.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</w:t>
      </w:r>
      <w:r w:rsidRPr="00713FB5">
        <w:rPr>
          <w:rFonts w:ascii="Times New Roman" w:hAnsi="Times New Roman" w:cs="Times New Roman"/>
          <w:bCs/>
          <w:color w:val="auto"/>
        </w:rPr>
        <w:t xml:space="preserve">Основная </w:t>
      </w:r>
      <w:r w:rsidRPr="00713FB5">
        <w:rPr>
          <w:rFonts w:ascii="Times New Roman" w:hAnsi="Times New Roman" w:cs="Times New Roman"/>
          <w:color w:val="auto"/>
        </w:rPr>
        <w:t xml:space="preserve">функция разговорной речи:  общение, обмен мыслями, впечатлениями, мнениями.  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Основные   разновидности  разговорной речи:     разговорно-официальный и  разговорно-бытовой подвиды. 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bCs/>
          <w:color w:val="auto"/>
        </w:rPr>
        <w:t xml:space="preserve">Основные признаки </w:t>
      </w:r>
      <w:r w:rsidRPr="00713FB5">
        <w:rPr>
          <w:rFonts w:ascii="Times New Roman" w:hAnsi="Times New Roman" w:cs="Times New Roman"/>
          <w:color w:val="auto"/>
        </w:rPr>
        <w:t>разго</w:t>
      </w:r>
      <w:r w:rsidRPr="00713FB5">
        <w:rPr>
          <w:rFonts w:ascii="Times New Roman" w:hAnsi="Times New Roman" w:cs="Times New Roman"/>
          <w:color w:val="auto"/>
        </w:rPr>
        <w:softHyphen/>
        <w:t>ворной речи: непринуждённость, непосредственность, неподготовленность; эмоциональность, экспрессивность; прерывистость и непоследовательность; оценочная реакция; конкретность содержания. Особая роль интонации, мими</w:t>
      </w:r>
      <w:r w:rsidRPr="00713FB5">
        <w:rPr>
          <w:rFonts w:ascii="Times New Roman" w:hAnsi="Times New Roman" w:cs="Times New Roman"/>
          <w:color w:val="auto"/>
        </w:rPr>
        <w:softHyphen/>
        <w:t>ки и жестов при устном обще</w:t>
      </w:r>
      <w:r w:rsidRPr="00713FB5">
        <w:rPr>
          <w:rFonts w:ascii="Times New Roman" w:hAnsi="Times New Roman" w:cs="Times New Roman"/>
          <w:color w:val="auto"/>
        </w:rPr>
        <w:softHyphen/>
        <w:t>нии.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   Языковые средства разговор</w:t>
      </w:r>
      <w:r w:rsidRPr="00713FB5">
        <w:rPr>
          <w:rFonts w:ascii="Times New Roman" w:hAnsi="Times New Roman" w:cs="Times New Roman"/>
          <w:color w:val="auto"/>
        </w:rPr>
        <w:softHyphen/>
        <w:t xml:space="preserve">ной речи: </w:t>
      </w:r>
      <w:r w:rsidRPr="00713FB5">
        <w:rPr>
          <w:rFonts w:ascii="Times New Roman" w:hAnsi="Times New Roman" w:cs="Times New Roman"/>
          <w:iCs/>
          <w:color w:val="auto"/>
        </w:rPr>
        <w:t>лексические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 xml:space="preserve">(разговорная и просторечная лексика, фразеологизмы; лексика с эмоционально-экспрессивной окраской, слова с суффиксами субъективной оценки; активность слов конкретного значения и пассивность слов с отвлечённо-обобщённым значением и др.), </w:t>
      </w:r>
      <w:r w:rsidRPr="00713FB5">
        <w:rPr>
          <w:rFonts w:ascii="Times New Roman" w:hAnsi="Times New Roman" w:cs="Times New Roman"/>
          <w:iCs/>
          <w:color w:val="auto"/>
        </w:rPr>
        <w:t>морфологичес</w:t>
      </w:r>
      <w:r w:rsidRPr="00713FB5">
        <w:rPr>
          <w:rFonts w:ascii="Times New Roman" w:hAnsi="Times New Roman" w:cs="Times New Roman"/>
          <w:iCs/>
          <w:color w:val="auto"/>
        </w:rPr>
        <w:softHyphen/>
        <w:t>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 xml:space="preserve">(грамматические формы с разговорной и просторечной окраской; преобладание глагола над существительным; частотность местоимений, междометий, частиц; пассивность отглагольных существительных, причастий и деепричастий), </w:t>
      </w:r>
      <w:r w:rsidRPr="00713FB5">
        <w:rPr>
          <w:rFonts w:ascii="Times New Roman" w:hAnsi="Times New Roman" w:cs="Times New Roman"/>
          <w:iCs/>
          <w:color w:val="auto"/>
        </w:rPr>
        <w:t>синтаксические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>(активность неполных, побудительных, восклицательных, вопросительных предложений, обращений, вводных слов разных групп; преобладание простых предложений; ослабленность синтаксических связей, неоформленность предложений, разрывы вставками; повторы; использование инверсии, особая роль интонации).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</w:t>
      </w:r>
      <w:r w:rsidRPr="00713FB5">
        <w:rPr>
          <w:rFonts w:ascii="Times New Roman" w:hAnsi="Times New Roman" w:cs="Times New Roman"/>
          <w:bCs/>
          <w:color w:val="auto"/>
        </w:rPr>
        <w:t xml:space="preserve">Основные жанры разговорной речи: </w:t>
      </w:r>
      <w:r w:rsidRPr="00713FB5">
        <w:rPr>
          <w:rFonts w:ascii="Times New Roman" w:hAnsi="Times New Roman" w:cs="Times New Roman"/>
          <w:color w:val="auto"/>
        </w:rPr>
        <w:t xml:space="preserve">беседа, разговор, рассказ,  сообщение, спор;  записка, СМС-сообщение, дружеское письмо, дневниковые записи и др. 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Новые жанры разговорной речи, реализующиеся   с помощью интернет-технологий:  СМС-сообщение, чат-общение и др.  * Особенности организации диалога (полилога) в чате.  Основные правила речевого поведения в процессе чат-общения.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Скайп как форма организации устного общения в  интернет-пространстве .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                                     </w:t>
      </w:r>
      <w:r w:rsidRPr="00713FB5">
        <w:rPr>
          <w:rFonts w:ascii="Times New Roman" w:hAnsi="Times New Roman" w:cs="Times New Roman"/>
          <w:b/>
          <w:color w:val="auto"/>
        </w:rPr>
        <w:t>Официально-деловой стиль (6ч)</w:t>
      </w:r>
    </w:p>
    <w:p w:rsidR="007F14B3" w:rsidRPr="00713FB5" w:rsidRDefault="007F14B3" w:rsidP="007F14B3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</w:t>
      </w:r>
      <w:r w:rsidRPr="00713FB5">
        <w:rPr>
          <w:rFonts w:ascii="Times New Roman" w:hAnsi="Times New Roman" w:cs="Times New Roman"/>
          <w:bCs/>
          <w:color w:val="auto"/>
        </w:rPr>
        <w:t xml:space="preserve">Сфера применения: </w:t>
      </w:r>
      <w:r w:rsidRPr="00713FB5">
        <w:rPr>
          <w:rFonts w:ascii="Times New Roman" w:hAnsi="Times New Roman" w:cs="Times New Roman"/>
          <w:color w:val="auto"/>
        </w:rPr>
        <w:t>админи</w:t>
      </w:r>
      <w:r w:rsidRPr="00713FB5">
        <w:rPr>
          <w:rFonts w:ascii="Times New Roman" w:hAnsi="Times New Roman" w:cs="Times New Roman"/>
          <w:color w:val="auto"/>
        </w:rPr>
        <w:softHyphen/>
        <w:t xml:space="preserve">стративно-правовая. </w:t>
      </w:r>
    </w:p>
    <w:p w:rsidR="007F14B3" w:rsidRPr="00713FB5" w:rsidRDefault="007F14B3" w:rsidP="007F14B3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bCs/>
          <w:color w:val="auto"/>
        </w:rPr>
        <w:t xml:space="preserve">Основные функции  </w:t>
      </w:r>
      <w:r w:rsidRPr="00713FB5">
        <w:rPr>
          <w:rFonts w:ascii="Times New Roman" w:hAnsi="Times New Roman" w:cs="Times New Roman"/>
          <w:color w:val="auto"/>
        </w:rPr>
        <w:t>офици</w:t>
      </w:r>
      <w:r w:rsidRPr="00713FB5">
        <w:rPr>
          <w:rFonts w:ascii="Times New Roman" w:hAnsi="Times New Roman" w:cs="Times New Roman"/>
          <w:color w:val="auto"/>
        </w:rPr>
        <w:softHyphen/>
        <w:t>ально-делового стиля: сообщение информации, имеющей практическое значение, в виде указаний, инструкций.</w:t>
      </w:r>
    </w:p>
    <w:p w:rsidR="007F14B3" w:rsidRPr="00713FB5" w:rsidRDefault="007F14B3" w:rsidP="007F14B3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 xml:space="preserve"> Основные   разновидности (подстили) офици</w:t>
      </w:r>
      <w:r w:rsidRPr="00713FB5">
        <w:rPr>
          <w:rFonts w:ascii="Times New Roman" w:hAnsi="Times New Roman" w:cs="Times New Roman"/>
          <w:color w:val="auto"/>
          <w:lang w:eastAsia="en-US"/>
        </w:rPr>
        <w:softHyphen/>
        <w:t xml:space="preserve">ально-делового стиля: законодательный, </w:t>
      </w:r>
    </w:p>
    <w:p w:rsidR="007F14B3" w:rsidRPr="00713FB5" w:rsidRDefault="007F14B3" w:rsidP="007F14B3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>дипломатический,  административно-канцелярский.</w:t>
      </w:r>
    </w:p>
    <w:p w:rsidR="00C45969" w:rsidRPr="00713FB5" w:rsidRDefault="007F14B3" w:rsidP="007F14B3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bCs/>
          <w:color w:val="auto"/>
        </w:rPr>
        <w:t xml:space="preserve">Основные особенности </w:t>
      </w:r>
      <w:r w:rsidRPr="00713FB5">
        <w:rPr>
          <w:rFonts w:ascii="Times New Roman" w:hAnsi="Times New Roman" w:cs="Times New Roman"/>
          <w:color w:val="auto"/>
        </w:rPr>
        <w:t>офици</w:t>
      </w:r>
      <w:r w:rsidRPr="00713FB5">
        <w:rPr>
          <w:rFonts w:ascii="Times New Roman" w:hAnsi="Times New Roman" w:cs="Times New Roman"/>
          <w:color w:val="auto"/>
        </w:rPr>
        <w:softHyphen/>
        <w:t>ально-делового стиля: императивность (предписывающе-долженствующий характер); стандартность, точность, не допускающая разночтений; соответствие строгой форме (шаблону), логичность, официальность, бесстрастность; сжатость, компактность, экономное использование языковых средств.</w:t>
      </w:r>
    </w:p>
    <w:p w:rsidR="007F14B3" w:rsidRPr="00713FB5" w:rsidRDefault="007F14B3" w:rsidP="007F14B3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Языковые средства офици</w:t>
      </w:r>
      <w:r w:rsidRPr="00713FB5">
        <w:rPr>
          <w:rFonts w:ascii="Times New Roman" w:hAnsi="Times New Roman" w:cs="Times New Roman"/>
          <w:color w:val="auto"/>
        </w:rPr>
        <w:softHyphen/>
        <w:t xml:space="preserve">ально-делового стиля: </w:t>
      </w:r>
      <w:r w:rsidRPr="00713FB5">
        <w:rPr>
          <w:rFonts w:ascii="Times New Roman" w:hAnsi="Times New Roman" w:cs="Times New Roman"/>
          <w:iCs/>
          <w:color w:val="auto"/>
        </w:rPr>
        <w:t>лек</w:t>
      </w:r>
      <w:r w:rsidRPr="00713FB5">
        <w:rPr>
          <w:rFonts w:ascii="Times New Roman" w:hAnsi="Times New Roman" w:cs="Times New Roman"/>
          <w:iCs/>
          <w:color w:val="auto"/>
        </w:rPr>
        <w:softHyphen/>
        <w:t>сические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 xml:space="preserve">(слова в прямом значении, профессиональные термины, слова с официально-деловой окраской, сочетания терминологического характера, речевые клише, общественно-политическая лексика; отглагольные существительные, языковые штампы; сложносокращённых слов, отсутствие эмоционально-экспрессивной лексики), </w:t>
      </w:r>
      <w:r w:rsidRPr="00713FB5">
        <w:rPr>
          <w:rFonts w:ascii="Times New Roman" w:hAnsi="Times New Roman" w:cs="Times New Roman"/>
          <w:iCs/>
          <w:color w:val="auto"/>
        </w:rPr>
        <w:t>морфологические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 xml:space="preserve">(преобладание имени над местоимением; употребительность отглагольных существительных на </w:t>
      </w:r>
      <w:r w:rsidRPr="00713FB5">
        <w:rPr>
          <w:rFonts w:ascii="Times New Roman" w:hAnsi="Times New Roman" w:cs="Times New Roman"/>
          <w:i/>
          <w:color w:val="auto"/>
        </w:rPr>
        <w:t xml:space="preserve">-ени(е) </w:t>
      </w:r>
      <w:r w:rsidRPr="00713FB5">
        <w:rPr>
          <w:rFonts w:ascii="Times New Roman" w:hAnsi="Times New Roman" w:cs="Times New Roman"/>
          <w:color w:val="auto"/>
        </w:rPr>
        <w:t xml:space="preserve">и с приставкой </w:t>
      </w:r>
      <w:r w:rsidRPr="00713FB5">
        <w:rPr>
          <w:rFonts w:ascii="Times New Roman" w:hAnsi="Times New Roman" w:cs="Times New Roman"/>
          <w:i/>
          <w:color w:val="auto"/>
        </w:rPr>
        <w:t>не</w:t>
      </w:r>
      <w:r w:rsidRPr="00713FB5">
        <w:rPr>
          <w:rFonts w:ascii="Times New Roman" w:hAnsi="Times New Roman" w:cs="Times New Roman"/>
          <w:color w:val="auto"/>
        </w:rPr>
        <w:t>-,</w:t>
      </w:r>
      <w:r w:rsidRPr="00713FB5">
        <w:rPr>
          <w:rFonts w:ascii="Times New Roman" w:hAnsi="Times New Roman" w:cs="Times New Roman"/>
          <w:i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 xml:space="preserve">отымённых предлогов, составных союзов, числительных), </w:t>
      </w:r>
      <w:r w:rsidRPr="00713FB5">
        <w:rPr>
          <w:rFonts w:ascii="Times New Roman" w:hAnsi="Times New Roman" w:cs="Times New Roman"/>
          <w:iCs/>
          <w:color w:val="auto"/>
        </w:rPr>
        <w:t>синтаксические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>(усложнённость синтаксиса  - сложные синтаксические конструкции; предложения с причастными оборотами, большим количеством однородных членов; преобладание повествовательных предложений, использование страдательных конструкций, конструкций с отымёнными предлогами и отглагольными существительными, употребление сложных предложений с чётко выраженной логической связью; прямой порядок слов).</w:t>
      </w:r>
    </w:p>
    <w:p w:rsidR="007F14B3" w:rsidRPr="00713FB5" w:rsidRDefault="007F14B3" w:rsidP="007F14B3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</w:rPr>
        <w:t xml:space="preserve">       </w:t>
      </w:r>
      <w:r w:rsidRPr="00713FB5">
        <w:rPr>
          <w:rFonts w:ascii="Times New Roman" w:hAnsi="Times New Roman" w:cs="Times New Roman"/>
          <w:bCs/>
          <w:color w:val="auto"/>
          <w:lang w:eastAsia="en-US"/>
        </w:rPr>
        <w:t xml:space="preserve">Основные жанры </w:t>
      </w:r>
      <w:r w:rsidRPr="00713FB5">
        <w:rPr>
          <w:rFonts w:ascii="Times New Roman" w:hAnsi="Times New Roman" w:cs="Times New Roman"/>
          <w:color w:val="auto"/>
          <w:lang w:eastAsia="en-US"/>
        </w:rPr>
        <w:t>офици</w:t>
      </w:r>
      <w:r w:rsidRPr="00713FB5">
        <w:rPr>
          <w:rFonts w:ascii="Times New Roman" w:hAnsi="Times New Roman" w:cs="Times New Roman"/>
          <w:color w:val="auto"/>
          <w:lang w:eastAsia="en-US"/>
        </w:rPr>
        <w:softHyphen/>
        <w:t xml:space="preserve">ально-делового стиля: законодательный подстиль: постановление, закон, указ;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 xml:space="preserve">гражданские, уголовные и другие акты государственного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lastRenderedPageBreak/>
        <w:t>значения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; дипломатический подстиль: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 xml:space="preserve">международный договор, соглашение, конвенция, меморандум, </w:t>
      </w:r>
      <w:r w:rsidRPr="00713FB5">
        <w:rPr>
          <w:rFonts w:ascii="Times New Roman" w:hAnsi="Times New Roman" w:cs="Times New Roman"/>
          <w:color w:val="auto"/>
          <w:lang w:eastAsia="en-US"/>
        </w:rPr>
        <w:t>дипломатическая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 xml:space="preserve"> нота, коммюнике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; административно-канцелярский подстиль: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 xml:space="preserve">устав, договор, приказ, письменное распоряжение, 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расписка, заявление, справка, доверенность, автобиография, характеристика, официальное объявление, постановление, отчёт,  благодарственное письмо, инструкция, резолюция, указание,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>доклад, выступление, служебный телефонный разговор, устное распоряжение;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 различные виды юридической документации: исковое заявление, протокол допроса, обвинительное заключение, акт экспертизы, кассационная жалоба и др.  </w:t>
      </w:r>
    </w:p>
    <w:p w:rsidR="00713FB5" w:rsidRPr="00713FB5" w:rsidRDefault="00713FB5" w:rsidP="007F14B3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</w:t>
      </w:r>
    </w:p>
    <w:p w:rsidR="007F14B3" w:rsidRDefault="00713FB5" w:rsidP="007F14B3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</w:t>
      </w:r>
      <w:r w:rsidRPr="00713FB5">
        <w:rPr>
          <w:rFonts w:ascii="Times New Roman" w:hAnsi="Times New Roman" w:cs="Times New Roman"/>
          <w:b/>
          <w:color w:val="auto"/>
        </w:rPr>
        <w:t>Научный стиль речи (8ч)</w:t>
      </w:r>
    </w:p>
    <w:p w:rsidR="00713FB5" w:rsidRPr="00713FB5" w:rsidRDefault="00713FB5" w:rsidP="00713FB5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</w:t>
      </w:r>
      <w:r w:rsidRPr="00713FB5">
        <w:rPr>
          <w:rFonts w:ascii="Times New Roman" w:hAnsi="Times New Roman" w:cs="Times New Roman"/>
          <w:bCs/>
          <w:color w:val="auto"/>
        </w:rPr>
        <w:t xml:space="preserve">Сфера применения: </w:t>
      </w:r>
      <w:r w:rsidRPr="00713FB5">
        <w:rPr>
          <w:rFonts w:ascii="Times New Roman" w:hAnsi="Times New Roman" w:cs="Times New Roman"/>
          <w:color w:val="auto"/>
        </w:rPr>
        <w:t>научная.</w:t>
      </w:r>
    </w:p>
    <w:p w:rsidR="00713FB5" w:rsidRPr="00713FB5" w:rsidRDefault="00713FB5" w:rsidP="00713FB5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713FB5">
        <w:rPr>
          <w:rFonts w:ascii="Times New Roman" w:hAnsi="Times New Roman" w:cs="Times New Roman"/>
          <w:bCs/>
          <w:color w:val="auto"/>
          <w:lang w:eastAsia="en-US"/>
        </w:rPr>
        <w:t xml:space="preserve">Основные функции </w:t>
      </w:r>
      <w:r w:rsidRPr="00713FB5">
        <w:rPr>
          <w:rFonts w:ascii="Times New Roman" w:hAnsi="Times New Roman" w:cs="Times New Roman"/>
          <w:color w:val="auto"/>
          <w:lang w:eastAsia="en-US"/>
        </w:rPr>
        <w:t>научного сти</w:t>
      </w:r>
      <w:r w:rsidRPr="00713FB5">
        <w:rPr>
          <w:rFonts w:ascii="Times New Roman" w:hAnsi="Times New Roman" w:cs="Times New Roman"/>
          <w:color w:val="auto"/>
          <w:lang w:eastAsia="en-US"/>
        </w:rPr>
        <w:softHyphen/>
        <w:t xml:space="preserve">ля: сообщение научной информации, её объяснение с представлением системы научной аргументации.  Основные   разновидности (подстили) научного  стиля: собственно научный, научно-информативный, научно-справочный, научно-учебный,  научно-популярный. </w:t>
      </w:r>
    </w:p>
    <w:p w:rsidR="00713FB5" w:rsidRDefault="00713FB5" w:rsidP="00713FB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bCs/>
          <w:color w:val="auto"/>
        </w:rPr>
        <w:t xml:space="preserve">Основные особенности </w:t>
      </w:r>
      <w:r w:rsidRPr="00713FB5">
        <w:rPr>
          <w:rFonts w:ascii="Times New Roman" w:hAnsi="Times New Roman" w:cs="Times New Roman"/>
          <w:color w:val="auto"/>
        </w:rPr>
        <w:t>науч</w:t>
      </w:r>
      <w:r w:rsidRPr="00713FB5">
        <w:rPr>
          <w:rFonts w:ascii="Times New Roman" w:hAnsi="Times New Roman" w:cs="Times New Roman"/>
          <w:color w:val="auto"/>
        </w:rPr>
        <w:softHyphen/>
        <w:t>ного стиля: обобщённо-отвлечённый характер изложения, подчёркнутая логичность; смысловая точность, информативная насыщенность, объективность изложения, безóбразность речи; стилистическая однородность, упорядоченный характер использования языковых средств.</w:t>
      </w: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713FB5">
        <w:rPr>
          <w:rFonts w:ascii="Times New Roman" w:hAnsi="Times New Roman" w:cs="Times New Roman"/>
          <w:bCs/>
          <w:color w:val="auto"/>
        </w:rPr>
        <w:t xml:space="preserve">Языковые </w:t>
      </w:r>
      <w:r w:rsidRPr="00713FB5">
        <w:rPr>
          <w:rFonts w:ascii="Times New Roman" w:hAnsi="Times New Roman" w:cs="Times New Roman"/>
          <w:color w:val="auto"/>
        </w:rPr>
        <w:t xml:space="preserve">средства научного стиля: </w:t>
      </w:r>
      <w:r w:rsidRPr="00713FB5">
        <w:rPr>
          <w:rFonts w:ascii="Times New Roman" w:hAnsi="Times New Roman" w:cs="Times New Roman"/>
          <w:iCs/>
          <w:color w:val="auto"/>
        </w:rPr>
        <w:t>лексические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 xml:space="preserve">(абстрактная лексика, научные термины, сочетания терминологического характера, речевые клише, отглагольные существительные со значением действия, слова, указывающие на связь и последовательность мыслей; отсутствие образности, экспрессивно-эмоциональной лексики), </w:t>
      </w:r>
      <w:r w:rsidRPr="00713FB5">
        <w:rPr>
          <w:rFonts w:ascii="Times New Roman" w:hAnsi="Times New Roman" w:cs="Times New Roman"/>
          <w:iCs/>
          <w:color w:val="auto"/>
        </w:rPr>
        <w:t>морфологические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 xml:space="preserve">(преобладание имени над глаголом, частотность существительных со значением признака, действия, состояния; частотность форм родительного падежа, употребление единственного числа в значении множественного, частотность имён числительных), </w:t>
      </w:r>
      <w:r w:rsidRPr="00713FB5">
        <w:rPr>
          <w:rFonts w:ascii="Times New Roman" w:hAnsi="Times New Roman" w:cs="Times New Roman"/>
          <w:iCs/>
          <w:color w:val="auto"/>
        </w:rPr>
        <w:t>синтак</w:t>
      </w:r>
      <w:r w:rsidRPr="00713FB5">
        <w:rPr>
          <w:rFonts w:ascii="Times New Roman" w:hAnsi="Times New Roman" w:cs="Times New Roman"/>
          <w:iCs/>
          <w:color w:val="auto"/>
        </w:rPr>
        <w:softHyphen/>
        <w:t>сические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>(преобладание простых осложнённых и сложноподчинённых предложений; использование пассивных, неопределённо-личных, безличных конструкций, вводных, вставных, уточняющих конструкций, причастных и деепричастных оборотов).</w:t>
      </w:r>
    </w:p>
    <w:p w:rsidR="00552046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>Термины и их употребление в текстах научного стиля речи</w:t>
      </w: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Pr="00713FB5">
        <w:rPr>
          <w:rFonts w:ascii="Times New Roman" w:hAnsi="Times New Roman" w:cs="Times New Roman"/>
          <w:bCs/>
          <w:color w:val="auto"/>
          <w:lang w:eastAsia="en-US"/>
        </w:rPr>
        <w:t xml:space="preserve">Основные жанры 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научного стиля: собственно научный подстиль:  монография, научная статья, научный доклад, рецензия, дипломная работа, диссертация;  научно-информативный подстиль: </w:t>
      </w: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 xml:space="preserve">реферат, тезисы, аннотация, патентное описание; </w:t>
      </w:r>
    </w:p>
    <w:p w:rsidR="00552046" w:rsidRDefault="00552046" w:rsidP="00552046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>научно-справочный подстиль:  словарь, словарная статья, справочник, научный комментарий к тексту библиография;  научно-учебный подстиль:  учебник, учебное пособие, лекция, рецензия; сообщение, доклад ученика; научно-популярный подстиль: статья, очерк, лекция, научно-популярная беседа.</w:t>
      </w: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</w:t>
      </w:r>
      <w:r w:rsidRPr="00713FB5">
        <w:rPr>
          <w:rFonts w:ascii="Times New Roman" w:hAnsi="Times New Roman" w:cs="Times New Roman"/>
          <w:color w:val="auto"/>
        </w:rPr>
        <w:t>Текст школьного учебника как образец научно-учебного подстиля научной речи .</w:t>
      </w: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>План и конспект как форма передачи содержания научно</w:t>
      </w:r>
      <w:r w:rsidRPr="00713FB5">
        <w:rPr>
          <w:rFonts w:ascii="Times New Roman" w:hAnsi="Times New Roman" w:cs="Times New Roman"/>
          <w:color w:val="auto"/>
        </w:rPr>
        <w:softHyphen/>
        <w:t>го текста.</w:t>
      </w: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>*Научно-популярные книги о русском языке как образцы научного стиля речи.</w:t>
      </w: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Словарная статья как   текст  научно-справочного подстиля научного стиля. Виды лингвистических словарей и содержание лингвистической информации (обобщение). </w:t>
      </w: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Цитата как способ передачи чужой речи в текстах научно</w:t>
      </w:r>
      <w:r w:rsidRPr="00713FB5">
        <w:rPr>
          <w:rFonts w:ascii="Times New Roman" w:hAnsi="Times New Roman" w:cs="Times New Roman"/>
          <w:color w:val="auto"/>
        </w:rPr>
        <w:softHyphen/>
        <w:t>го стиля.</w:t>
      </w:r>
    </w:p>
    <w:p w:rsidR="00552046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>Сообщение на лингвистичес</w:t>
      </w:r>
      <w:r w:rsidRPr="00713FB5">
        <w:rPr>
          <w:rFonts w:ascii="Times New Roman" w:hAnsi="Times New Roman" w:cs="Times New Roman"/>
          <w:color w:val="auto"/>
        </w:rPr>
        <w:softHyphen/>
        <w:t>кую тему как вид речевого высказывания научного стиля речи.</w:t>
      </w:r>
    </w:p>
    <w:p w:rsidR="00552046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552046" w:rsidRDefault="00552046" w:rsidP="00552046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</w:t>
      </w:r>
      <w:r w:rsidRPr="00713FB5">
        <w:rPr>
          <w:rFonts w:ascii="Times New Roman" w:hAnsi="Times New Roman" w:cs="Times New Roman"/>
          <w:b/>
          <w:color w:val="auto"/>
        </w:rPr>
        <w:t>Публицистический стиль речи(6ч)</w:t>
      </w:r>
    </w:p>
    <w:p w:rsidR="00A80C29" w:rsidRDefault="00A80C29" w:rsidP="00552046">
      <w:pPr>
        <w:pStyle w:val="a4"/>
        <w:jc w:val="both"/>
        <w:rPr>
          <w:rFonts w:ascii="Times New Roman" w:hAnsi="Times New Roman" w:cs="Times New Roman"/>
          <w:b/>
          <w:color w:val="auto"/>
        </w:rPr>
      </w:pPr>
    </w:p>
    <w:p w:rsidR="00A80C29" w:rsidRPr="00713FB5" w:rsidRDefault="00A80C29" w:rsidP="00A80C29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 </w:t>
      </w:r>
      <w:r w:rsidRPr="00713FB5">
        <w:rPr>
          <w:rFonts w:ascii="Times New Roman" w:hAnsi="Times New Roman" w:cs="Times New Roman"/>
          <w:bCs/>
          <w:color w:val="auto"/>
        </w:rPr>
        <w:t xml:space="preserve">Сфера применения:  </w:t>
      </w:r>
      <w:r w:rsidRPr="00713FB5">
        <w:rPr>
          <w:rFonts w:ascii="Times New Roman" w:hAnsi="Times New Roman" w:cs="Times New Roman"/>
          <w:color w:val="auto"/>
        </w:rPr>
        <w:t>общест</w:t>
      </w:r>
      <w:r w:rsidRPr="00713FB5">
        <w:rPr>
          <w:rFonts w:ascii="Times New Roman" w:hAnsi="Times New Roman" w:cs="Times New Roman"/>
          <w:color w:val="auto"/>
        </w:rPr>
        <w:softHyphen/>
        <w:t xml:space="preserve">венно-политическая. </w:t>
      </w:r>
    </w:p>
    <w:p w:rsidR="00A80C29" w:rsidRPr="00713FB5" w:rsidRDefault="00A80C29" w:rsidP="00A80C2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bCs/>
          <w:color w:val="auto"/>
        </w:rPr>
        <w:lastRenderedPageBreak/>
        <w:t xml:space="preserve">Основные функции </w:t>
      </w:r>
      <w:r w:rsidRPr="00713FB5">
        <w:rPr>
          <w:rFonts w:ascii="Times New Roman" w:hAnsi="Times New Roman" w:cs="Times New Roman"/>
          <w:color w:val="auto"/>
        </w:rPr>
        <w:t>публицисти</w:t>
      </w:r>
      <w:r w:rsidRPr="00713FB5">
        <w:rPr>
          <w:rFonts w:ascii="Times New Roman" w:hAnsi="Times New Roman" w:cs="Times New Roman"/>
          <w:color w:val="auto"/>
        </w:rPr>
        <w:softHyphen/>
        <w:t>ческого стиля: сообщение информации, воздействие на слушателей и читателей.</w:t>
      </w:r>
    </w:p>
    <w:p w:rsidR="00A80C29" w:rsidRPr="00713FB5" w:rsidRDefault="00A80C29" w:rsidP="00A80C29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>Основные   разновидности (подстили) публицисти</w:t>
      </w:r>
      <w:r w:rsidRPr="00713FB5">
        <w:rPr>
          <w:rFonts w:ascii="Times New Roman" w:hAnsi="Times New Roman" w:cs="Times New Roman"/>
          <w:color w:val="auto"/>
          <w:lang w:eastAsia="en-US"/>
        </w:rPr>
        <w:softHyphen/>
        <w:t>ческого стиля: газетно-публицистический,  радио- и тележурналистский,</w:t>
      </w:r>
    </w:p>
    <w:p w:rsidR="00A80C29" w:rsidRPr="00713FB5" w:rsidRDefault="00A80C29" w:rsidP="00A80C29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>ораторский, рекламный.</w:t>
      </w:r>
    </w:p>
    <w:p w:rsidR="00A80C29" w:rsidRDefault="00A80C29" w:rsidP="00A80C29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 w:rsidRPr="00713FB5">
        <w:rPr>
          <w:rFonts w:ascii="Times New Roman" w:hAnsi="Times New Roman" w:cs="Times New Roman"/>
          <w:bCs/>
          <w:color w:val="auto"/>
          <w:lang w:eastAsia="en-US"/>
        </w:rPr>
        <w:t xml:space="preserve">Основные особенности </w:t>
      </w:r>
      <w:r w:rsidRPr="00713FB5">
        <w:rPr>
          <w:rFonts w:ascii="Times New Roman" w:hAnsi="Times New Roman" w:cs="Times New Roman"/>
          <w:color w:val="auto"/>
          <w:lang w:eastAsia="en-US"/>
        </w:rPr>
        <w:t>пуб</w:t>
      </w:r>
      <w:r w:rsidRPr="00713FB5">
        <w:rPr>
          <w:rFonts w:ascii="Times New Roman" w:hAnsi="Times New Roman" w:cs="Times New Roman"/>
          <w:color w:val="auto"/>
          <w:lang w:eastAsia="en-US"/>
        </w:rPr>
        <w:softHyphen/>
        <w:t>лицистического стиля: логич</w:t>
      </w:r>
      <w:r w:rsidRPr="00713FB5">
        <w:rPr>
          <w:rFonts w:ascii="Times New Roman" w:hAnsi="Times New Roman" w:cs="Times New Roman"/>
          <w:color w:val="auto"/>
          <w:lang w:eastAsia="en-US"/>
        </w:rPr>
        <w:softHyphen/>
        <w:t>ность, образность, эмоцио</w:t>
      </w:r>
      <w:r w:rsidRPr="00713FB5">
        <w:rPr>
          <w:rFonts w:ascii="Times New Roman" w:hAnsi="Times New Roman" w:cs="Times New Roman"/>
          <w:color w:val="auto"/>
          <w:lang w:eastAsia="en-US"/>
        </w:rPr>
        <w:softHyphen/>
        <w:t>нальность, оценочность, призывность; чередование экспрессии и стандарта.</w:t>
      </w:r>
    </w:p>
    <w:p w:rsidR="00A80C29" w:rsidRDefault="00A80C29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</w:t>
      </w:r>
      <w:r w:rsidRPr="00713FB5">
        <w:rPr>
          <w:rFonts w:ascii="Times New Roman" w:hAnsi="Times New Roman" w:cs="Times New Roman"/>
          <w:bCs/>
          <w:color w:val="auto"/>
        </w:rPr>
        <w:t xml:space="preserve">Языковые средства </w:t>
      </w:r>
      <w:r w:rsidRPr="00713FB5">
        <w:rPr>
          <w:rFonts w:ascii="Times New Roman" w:hAnsi="Times New Roman" w:cs="Times New Roman"/>
          <w:color w:val="auto"/>
        </w:rPr>
        <w:t>публи</w:t>
      </w:r>
      <w:r w:rsidRPr="00713FB5">
        <w:rPr>
          <w:rFonts w:ascii="Times New Roman" w:hAnsi="Times New Roman" w:cs="Times New Roman"/>
          <w:color w:val="auto"/>
        </w:rPr>
        <w:softHyphen/>
        <w:t xml:space="preserve">цистического стиля: </w:t>
      </w:r>
      <w:r w:rsidRPr="00713FB5">
        <w:rPr>
          <w:rFonts w:ascii="Times New Roman" w:hAnsi="Times New Roman" w:cs="Times New Roman"/>
          <w:iCs/>
          <w:color w:val="auto"/>
        </w:rPr>
        <w:t>лек</w:t>
      </w:r>
      <w:r w:rsidRPr="00713FB5">
        <w:rPr>
          <w:rFonts w:ascii="Times New Roman" w:hAnsi="Times New Roman" w:cs="Times New Roman"/>
          <w:iCs/>
          <w:color w:val="auto"/>
        </w:rPr>
        <w:softHyphen/>
        <w:t>сические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 xml:space="preserve">(торжественная лексика, общественно-политическая лексика и фразеология; публицистические речевые штампы, клише; употребление многозначных слов, слов в переносном значении, ярких эпитетов, метафор, сравнений, гипербол, воздействующих на читателей), </w:t>
      </w:r>
      <w:r w:rsidRPr="00713FB5">
        <w:rPr>
          <w:rFonts w:ascii="Times New Roman" w:hAnsi="Times New Roman" w:cs="Times New Roman"/>
          <w:iCs/>
          <w:color w:val="auto"/>
        </w:rPr>
        <w:t>морфологичес</w:t>
      </w:r>
      <w:r w:rsidRPr="00713FB5">
        <w:rPr>
          <w:rFonts w:ascii="Times New Roman" w:hAnsi="Times New Roman" w:cs="Times New Roman"/>
          <w:iCs/>
          <w:color w:val="auto"/>
        </w:rPr>
        <w:softHyphen/>
        <w:t>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>(активное использование личных местоимений 1-го и 2-го лица и соответствующих форм глагола; единственного числа в значении множественного; глаголов в форме повелительного наклонения; причастий на -</w:t>
      </w:r>
      <w:r w:rsidRPr="00713FB5">
        <w:rPr>
          <w:rFonts w:ascii="Times New Roman" w:hAnsi="Times New Roman" w:cs="Times New Roman"/>
          <w:i/>
          <w:color w:val="auto"/>
        </w:rPr>
        <w:t>омый</w:t>
      </w:r>
      <w:r w:rsidRPr="00713FB5">
        <w:rPr>
          <w:rFonts w:ascii="Times New Roman" w:hAnsi="Times New Roman" w:cs="Times New Roman"/>
          <w:color w:val="auto"/>
        </w:rPr>
        <w:t xml:space="preserve"> и т. д.), </w:t>
      </w:r>
      <w:r w:rsidRPr="00713FB5">
        <w:rPr>
          <w:rFonts w:ascii="Times New Roman" w:hAnsi="Times New Roman" w:cs="Times New Roman"/>
          <w:iCs/>
          <w:color w:val="auto"/>
        </w:rPr>
        <w:t>синтаксические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>(распространённость экспрессивных конструкций: восклицательных предложений, риторических вопросов, вводных слов; обратный порядок слов, синтаксический параллелизм предложений; предложения с однородными членами, построенные по законам градации - усиления значения; парцелляция; повторы слов и союзов).</w:t>
      </w:r>
    </w:p>
    <w:p w:rsidR="00A80C29" w:rsidRDefault="00A80C29" w:rsidP="00552046">
      <w:pPr>
        <w:pStyle w:val="a4"/>
        <w:jc w:val="both"/>
        <w:rPr>
          <w:rFonts w:ascii="Times New Roman" w:hAnsi="Times New Roman" w:cs="Times New Roman"/>
          <w:iCs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713FB5">
        <w:rPr>
          <w:rFonts w:ascii="Times New Roman" w:hAnsi="Times New Roman" w:cs="Times New Roman"/>
          <w:bCs/>
          <w:color w:val="auto"/>
          <w:lang w:eastAsia="en-US"/>
        </w:rPr>
        <w:t xml:space="preserve">Основные жанры </w:t>
      </w:r>
      <w:r w:rsidRPr="00713FB5">
        <w:rPr>
          <w:rFonts w:ascii="Times New Roman" w:hAnsi="Times New Roman" w:cs="Times New Roman"/>
          <w:color w:val="auto"/>
          <w:lang w:eastAsia="en-US"/>
        </w:rPr>
        <w:t>публицисти</w:t>
      </w:r>
      <w:r w:rsidRPr="00713FB5">
        <w:rPr>
          <w:rFonts w:ascii="Times New Roman" w:hAnsi="Times New Roman" w:cs="Times New Roman"/>
          <w:color w:val="auto"/>
          <w:lang w:eastAsia="en-US"/>
        </w:rPr>
        <w:softHyphen/>
        <w:t xml:space="preserve">ческого стиля: газетно-публицистический подстиль: </w:t>
      </w:r>
      <w:r w:rsidRPr="00713FB5">
        <w:rPr>
          <w:rFonts w:ascii="Times New Roman" w:hAnsi="Times New Roman" w:cs="Times New Roman"/>
          <w:i/>
          <w:color w:val="auto"/>
          <w:lang w:eastAsia="en-US"/>
        </w:rPr>
        <w:t>информационные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: заметка, информационная статья,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 xml:space="preserve">репортаж, интервью, отчёт; </w:t>
      </w:r>
      <w:r w:rsidRPr="00713FB5">
        <w:rPr>
          <w:rFonts w:ascii="Times New Roman" w:hAnsi="Times New Roman" w:cs="Times New Roman"/>
          <w:i/>
          <w:iCs/>
          <w:color w:val="auto"/>
          <w:lang w:eastAsia="en-US"/>
        </w:rPr>
        <w:t>аналитические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 xml:space="preserve">: беседа, проблемная статья, корреспонденция, рецензия, отзыв, обзор; </w:t>
      </w:r>
      <w:r w:rsidRPr="00713FB5">
        <w:rPr>
          <w:rStyle w:val="submenu-table"/>
          <w:color w:val="auto"/>
          <w:lang w:eastAsia="en-US"/>
        </w:rPr>
        <w:t>художественно-</w:t>
      </w:r>
      <w:r w:rsidRPr="00713FB5">
        <w:rPr>
          <w:rStyle w:val="submenu-table"/>
          <w:i/>
          <w:color w:val="auto"/>
          <w:lang w:eastAsia="en-US"/>
        </w:rPr>
        <w:t>публицистические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: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>очерк, эссе, фельетон, памфлет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; радио-, тележурналистский подстиль: интервью,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>пресс-конференция, встреча «без галстука», телемост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; ораторский подстиль: публичное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 xml:space="preserve">выступление на митинге, собрании; дебаты, 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напутственная речь,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>тост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; рекламный подстиль: </w:t>
      </w:r>
      <w:r w:rsidRPr="00713FB5">
        <w:rPr>
          <w:rFonts w:ascii="Times New Roman" w:hAnsi="Times New Roman" w:cs="Times New Roman"/>
          <w:iCs/>
          <w:color w:val="auto"/>
          <w:lang w:eastAsia="en-US"/>
        </w:rPr>
        <w:t>очерк, объявление-афиша, плакат, лозунг.</w:t>
      </w:r>
    </w:p>
    <w:p w:rsidR="00A80C29" w:rsidRDefault="00A80C29" w:rsidP="00552046">
      <w:pPr>
        <w:pStyle w:val="a4"/>
        <w:jc w:val="both"/>
        <w:rPr>
          <w:rFonts w:ascii="Times New Roman" w:hAnsi="Times New Roman" w:cs="Times New Roman"/>
          <w:iCs/>
          <w:color w:val="auto"/>
          <w:lang w:eastAsia="en-US"/>
        </w:rPr>
      </w:pPr>
    </w:p>
    <w:p w:rsidR="00A80C29" w:rsidRDefault="00A80C29" w:rsidP="00552046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iCs/>
          <w:color w:val="auto"/>
          <w:lang w:eastAsia="en-US"/>
        </w:rPr>
        <w:t xml:space="preserve">                                        </w:t>
      </w:r>
      <w:r w:rsidRPr="00713FB5">
        <w:rPr>
          <w:rFonts w:ascii="Times New Roman" w:hAnsi="Times New Roman" w:cs="Times New Roman"/>
          <w:b/>
          <w:color w:val="auto"/>
        </w:rPr>
        <w:t>Язык художественной литературы(8ч)</w:t>
      </w:r>
    </w:p>
    <w:p w:rsidR="00A80C29" w:rsidRPr="00713FB5" w:rsidRDefault="00A80C29" w:rsidP="00A80C29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</w:rPr>
        <w:t xml:space="preserve">     </w:t>
      </w:r>
      <w:r w:rsidRPr="00713FB5">
        <w:rPr>
          <w:rFonts w:ascii="Times New Roman" w:hAnsi="Times New Roman" w:cs="Times New Roman"/>
          <w:bCs/>
          <w:color w:val="auto"/>
          <w:lang w:eastAsia="en-US"/>
        </w:rPr>
        <w:t xml:space="preserve">Сфера применения: 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художественная (произведения художественной литературы). </w:t>
      </w:r>
    </w:p>
    <w:p w:rsidR="00A80C29" w:rsidRPr="00713FB5" w:rsidRDefault="00A80C29" w:rsidP="00A80C29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bCs/>
          <w:color w:val="auto"/>
        </w:rPr>
        <w:t xml:space="preserve">Основная функция </w:t>
      </w:r>
      <w:r w:rsidRPr="00713FB5">
        <w:rPr>
          <w:rFonts w:ascii="Times New Roman" w:hAnsi="Times New Roman" w:cs="Times New Roman"/>
          <w:color w:val="auto"/>
        </w:rPr>
        <w:t>языка худо</w:t>
      </w:r>
      <w:r w:rsidRPr="00713FB5">
        <w:rPr>
          <w:rFonts w:ascii="Times New Roman" w:hAnsi="Times New Roman" w:cs="Times New Roman"/>
          <w:color w:val="auto"/>
        </w:rPr>
        <w:softHyphen/>
        <w:t>жественной литературы: воздействие на чувства и мысли читателей, слушателей.</w:t>
      </w:r>
    </w:p>
    <w:p w:rsidR="00A80C29" w:rsidRPr="00713FB5" w:rsidRDefault="00A80C29" w:rsidP="00A80C29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 xml:space="preserve"> Основные   разновидности  языка худо</w:t>
      </w:r>
      <w:r w:rsidRPr="00713FB5">
        <w:rPr>
          <w:rFonts w:ascii="Times New Roman" w:hAnsi="Times New Roman" w:cs="Times New Roman"/>
          <w:color w:val="auto"/>
          <w:lang w:eastAsia="en-US"/>
        </w:rPr>
        <w:softHyphen/>
        <w:t>жественной литературы: лирика, эпос, драма.</w:t>
      </w:r>
    </w:p>
    <w:p w:rsidR="00A80C29" w:rsidRDefault="00A80C29" w:rsidP="00A80C2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</w:t>
      </w:r>
      <w:r w:rsidRPr="00713FB5">
        <w:rPr>
          <w:rFonts w:ascii="Times New Roman" w:hAnsi="Times New Roman" w:cs="Times New Roman"/>
          <w:bCs/>
          <w:color w:val="auto"/>
        </w:rPr>
        <w:t xml:space="preserve">Основные особенности </w:t>
      </w:r>
      <w:r w:rsidRPr="00713FB5">
        <w:rPr>
          <w:rFonts w:ascii="Times New Roman" w:hAnsi="Times New Roman" w:cs="Times New Roman"/>
          <w:color w:val="auto"/>
        </w:rPr>
        <w:t xml:space="preserve">языка художественной литературы: художественная образность; эмоциональность, экспрессивность, индивидуализированность; подчинённость использования языковых средств образной мысли, художественному замыслу писателя, эстетическому воздействию на читателей. </w:t>
      </w:r>
    </w:p>
    <w:p w:rsidR="00A80C29" w:rsidRDefault="00A80C29" w:rsidP="00A80C29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713FB5">
        <w:rPr>
          <w:rFonts w:ascii="Times New Roman" w:hAnsi="Times New Roman" w:cs="Times New Roman"/>
          <w:color w:val="auto"/>
        </w:rPr>
        <w:t xml:space="preserve"> </w:t>
      </w:r>
      <w:r w:rsidRPr="00713FB5">
        <w:rPr>
          <w:rFonts w:ascii="Times New Roman" w:hAnsi="Times New Roman" w:cs="Times New Roman"/>
          <w:bCs/>
          <w:color w:val="auto"/>
        </w:rPr>
        <w:t xml:space="preserve">Языковые средства </w:t>
      </w:r>
      <w:r w:rsidRPr="00713FB5">
        <w:rPr>
          <w:rFonts w:ascii="Times New Roman" w:hAnsi="Times New Roman" w:cs="Times New Roman"/>
          <w:color w:val="auto"/>
        </w:rPr>
        <w:t xml:space="preserve">языка художественной литературы: </w:t>
      </w:r>
      <w:r w:rsidRPr="00713FB5">
        <w:rPr>
          <w:rFonts w:ascii="Times New Roman" w:hAnsi="Times New Roman" w:cs="Times New Roman"/>
          <w:iCs/>
          <w:color w:val="auto"/>
        </w:rPr>
        <w:t>лексические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 xml:space="preserve">(неприятие шаблонных слов и выражений, широкое использование лексики в переносном значении, фразеологизмов, разнообразных тропов и фигур речи; намеренное столкновение разностилевой лексики), </w:t>
      </w:r>
      <w:r w:rsidRPr="00713FB5">
        <w:rPr>
          <w:rFonts w:ascii="Times New Roman" w:hAnsi="Times New Roman" w:cs="Times New Roman"/>
          <w:iCs/>
          <w:color w:val="auto"/>
        </w:rPr>
        <w:t>мор</w:t>
      </w:r>
      <w:r w:rsidRPr="00713FB5">
        <w:rPr>
          <w:rFonts w:ascii="Times New Roman" w:hAnsi="Times New Roman" w:cs="Times New Roman"/>
          <w:iCs/>
          <w:color w:val="auto"/>
        </w:rPr>
        <w:softHyphen/>
        <w:t>фологические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>(экспрессивное употребление разнообразных морфологических   средств),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iCs/>
          <w:color w:val="auto"/>
        </w:rPr>
        <w:t>синтаксические</w:t>
      </w:r>
      <w:r w:rsidRPr="00713FB5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>(использование всего арсенала имеющихся в языке синтаксических средств, широкое использование разнообразных стилистических фигур).</w:t>
      </w:r>
    </w:p>
    <w:p w:rsidR="00A80C29" w:rsidRPr="00713FB5" w:rsidRDefault="00A80C29" w:rsidP="00A80C29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713FB5">
        <w:rPr>
          <w:rFonts w:ascii="Times New Roman" w:hAnsi="Times New Roman" w:cs="Times New Roman"/>
          <w:color w:val="auto"/>
        </w:rPr>
        <w:t>Троп  как  это оборот речи, в котором слово или выражение употреблено в переносном значении  с целью создания образа.  Основные виды  тропов:   метафора, метонимия, синекдоха, олицетворение, аллегория, эпитет, гипербола, литота, сравнение и др.</w:t>
      </w:r>
    </w:p>
    <w:p w:rsidR="00A80C29" w:rsidRDefault="00A80C29" w:rsidP="00A80C2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bCs/>
          <w:color w:val="auto"/>
          <w:kern w:val="36"/>
        </w:rPr>
        <w:t>Фигуры речи</w:t>
      </w:r>
      <w:r w:rsidRPr="00713FB5">
        <w:rPr>
          <w:rFonts w:ascii="Times New Roman" w:hAnsi="Times New Roman" w:cs="Times New Roman"/>
          <w:color w:val="auto"/>
        </w:rPr>
        <w:t xml:space="preserve"> (риторические фигуры, стилистические фигуры) — обороты речи, которые образуются путём особого стилистически значимого построения словосочетания, предложения или группы предложений в тексте. Основные фигуры речи:   инверсия, антитеза, умолчание, эллипсис, градация, парцелляция, хиазм, анафора, эпифора</w:t>
      </w:r>
      <w:r w:rsidRPr="00713FB5">
        <w:rPr>
          <w:rFonts w:ascii="Times New Roman" w:hAnsi="Times New Roman" w:cs="Times New Roman"/>
          <w:i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>и др.</w:t>
      </w:r>
    </w:p>
    <w:p w:rsidR="00A80C29" w:rsidRDefault="00A80C29" w:rsidP="00A80C29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713FB5">
        <w:rPr>
          <w:rFonts w:ascii="Times New Roman" w:hAnsi="Times New Roman" w:cs="Times New Roman"/>
          <w:bCs/>
          <w:color w:val="auto"/>
          <w:lang w:eastAsia="en-US"/>
        </w:rPr>
        <w:t xml:space="preserve">Основные жанры </w:t>
      </w:r>
      <w:r w:rsidRPr="00713FB5">
        <w:rPr>
          <w:rFonts w:ascii="Times New Roman" w:hAnsi="Times New Roman" w:cs="Times New Roman"/>
          <w:color w:val="auto"/>
          <w:lang w:eastAsia="en-US"/>
        </w:rPr>
        <w:t xml:space="preserve"> худо</w:t>
      </w:r>
      <w:r w:rsidRPr="00713FB5">
        <w:rPr>
          <w:rFonts w:ascii="Times New Roman" w:hAnsi="Times New Roman" w:cs="Times New Roman"/>
          <w:color w:val="auto"/>
          <w:lang w:eastAsia="en-US"/>
        </w:rPr>
        <w:softHyphen/>
        <w:t>жественной литературы: лирика:  ода, сонет, элегия, гимн, мадригал, эпиграмма; эпос: рассказ, повесть, роман, эпопея, новелла, художественный очерк, эссе, биография;  драма: трагедия, комедия, драма, мелодрама, водевиль.</w:t>
      </w:r>
    </w:p>
    <w:p w:rsidR="00A80C29" w:rsidRDefault="00A80C29" w:rsidP="00A80C29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A80C29" w:rsidRPr="00713FB5" w:rsidRDefault="00A80C29" w:rsidP="00F83657">
      <w:pPr>
        <w:pStyle w:val="a4"/>
        <w:jc w:val="center"/>
        <w:rPr>
          <w:rFonts w:ascii="Times New Roman" w:hAnsi="Times New Roman" w:cs="Times New Roman"/>
          <w:b/>
          <w:bCs/>
          <w:color w:val="auto"/>
        </w:rPr>
      </w:pPr>
      <w:r w:rsidRPr="00713FB5">
        <w:rPr>
          <w:rFonts w:ascii="Times New Roman" w:hAnsi="Times New Roman" w:cs="Times New Roman"/>
          <w:b/>
          <w:bCs/>
          <w:color w:val="auto"/>
        </w:rPr>
        <w:t>Культура речи  (28ч)</w:t>
      </w:r>
    </w:p>
    <w:p w:rsidR="00A80C29" w:rsidRDefault="00A80C29" w:rsidP="00F83657">
      <w:pPr>
        <w:pStyle w:val="a4"/>
        <w:jc w:val="center"/>
        <w:rPr>
          <w:rFonts w:ascii="Times New Roman" w:hAnsi="Times New Roman" w:cs="Times New Roman"/>
          <w:b/>
          <w:bCs/>
          <w:color w:val="auto"/>
        </w:rPr>
      </w:pPr>
      <w:r w:rsidRPr="00713FB5">
        <w:rPr>
          <w:rFonts w:ascii="Times New Roman" w:hAnsi="Times New Roman" w:cs="Times New Roman"/>
          <w:b/>
          <w:bCs/>
          <w:color w:val="auto"/>
        </w:rPr>
        <w:t>Культура речи  как раздел лингвистики (6ч)</w:t>
      </w:r>
    </w:p>
    <w:p w:rsidR="00F83657" w:rsidRPr="00713FB5" w:rsidRDefault="00F83657" w:rsidP="00F83657">
      <w:pPr>
        <w:pStyle w:val="a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</w:t>
      </w:r>
      <w:r w:rsidRPr="00713FB5">
        <w:rPr>
          <w:rFonts w:ascii="Times New Roman" w:hAnsi="Times New Roman" w:cs="Times New Roman"/>
          <w:color w:val="auto"/>
        </w:rPr>
        <w:t xml:space="preserve">Культура речи   как раздел  </w:t>
      </w:r>
      <w:r w:rsidRPr="00713FB5">
        <w:rPr>
          <w:rFonts w:ascii="Times New Roman" w:hAnsi="Times New Roman" w:cs="Times New Roman"/>
          <w:bCs/>
          <w:color w:val="auto"/>
        </w:rPr>
        <w:t xml:space="preserve"> лингвистики, </w:t>
      </w:r>
      <w:r w:rsidRPr="00713FB5">
        <w:rPr>
          <w:rFonts w:ascii="Times New Roman" w:hAnsi="Times New Roman" w:cs="Times New Roman"/>
          <w:color w:val="auto"/>
        </w:rPr>
        <w:t xml:space="preserve">в котором изучаются нормы русского литературного языка (орфоэпические, лексические, грамматические, правописные), а также нормы построения речевого высказывания (устного и письменного) в рамках определённой  функциональной разновидности языка и в  соответствии с речевой ситуацией общения.  </w:t>
      </w:r>
    </w:p>
    <w:p w:rsidR="00F83657" w:rsidRPr="00713FB5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>Культура речи как  владение нормами литературного языка в его устной и письменной формах;  умение выбрать и организовать языковые средства, которые в определённой ситуации общения способствуют достижению поставленных задач коммуникации; соблюдение в процессе общения речевых правил поведения.</w:t>
      </w:r>
    </w:p>
    <w:p w:rsidR="00F83657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</w:t>
      </w:r>
      <w:r w:rsidRPr="00713FB5">
        <w:rPr>
          <w:rFonts w:ascii="Times New Roman" w:hAnsi="Times New Roman" w:cs="Times New Roman"/>
          <w:color w:val="auto"/>
        </w:rPr>
        <w:t xml:space="preserve">Основные компоненты культуры речи: языковой (или  нормативный, состоящий в изучении норм языка), коммуникативный (изучение особенностей выбора и употребления языковых средств в соответствии с </w:t>
      </w:r>
      <w:r w:rsidRPr="00713FB5">
        <w:rPr>
          <w:rFonts w:ascii="Times New Roman" w:hAnsi="Times New Roman" w:cs="Times New Roman"/>
          <w:bCs/>
          <w:color w:val="auto"/>
        </w:rPr>
        <w:t>коммуникативными задачами</w:t>
      </w:r>
      <w:r w:rsidRPr="00713FB5">
        <w:rPr>
          <w:rFonts w:ascii="Times New Roman" w:hAnsi="Times New Roman" w:cs="Times New Roman"/>
          <w:color w:val="auto"/>
        </w:rPr>
        <w:t xml:space="preserve"> речевого общения) и этический (описание речевого этикета, эффективных приёмов общения). </w:t>
      </w:r>
    </w:p>
    <w:p w:rsidR="00F83657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713FB5">
        <w:rPr>
          <w:rFonts w:ascii="Times New Roman" w:hAnsi="Times New Roman" w:cs="Times New Roman"/>
          <w:color w:val="auto"/>
        </w:rPr>
        <w:t xml:space="preserve">Качества образцовой речи как свойства речи, которые обеспечивают эффективность коммуникации и характеризуют уровень речевой культуры говорящего: правильность, точность, уместность, содержательность, логичность, ясность (доступность), богатство, выразительность,   чистота, вежливость. </w:t>
      </w:r>
    </w:p>
    <w:p w:rsidR="00F83657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F83657" w:rsidRDefault="00F83657" w:rsidP="00F83657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</w:t>
      </w:r>
      <w:r w:rsidRPr="00713FB5">
        <w:rPr>
          <w:rFonts w:ascii="Times New Roman" w:hAnsi="Times New Roman" w:cs="Times New Roman"/>
          <w:color w:val="auto"/>
        </w:rPr>
        <w:t xml:space="preserve"> </w:t>
      </w:r>
      <w:r w:rsidRPr="00713FB5">
        <w:rPr>
          <w:rFonts w:ascii="Times New Roman" w:hAnsi="Times New Roman" w:cs="Times New Roman"/>
          <w:b/>
          <w:color w:val="auto"/>
        </w:rPr>
        <w:t>Языковой компонент культуры речи (8ч)</w:t>
      </w:r>
    </w:p>
    <w:p w:rsidR="00F83657" w:rsidRPr="00713FB5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</w:t>
      </w:r>
      <w:r w:rsidRPr="00713FB5">
        <w:rPr>
          <w:rFonts w:ascii="Times New Roman" w:hAnsi="Times New Roman" w:cs="Times New Roman"/>
          <w:bCs/>
          <w:iCs/>
          <w:color w:val="auto"/>
        </w:rPr>
        <w:t>Языковые нормы</w:t>
      </w:r>
      <w:r w:rsidRPr="00713FB5">
        <w:rPr>
          <w:rFonts w:ascii="Times New Roman" w:hAnsi="Times New Roman" w:cs="Times New Roman"/>
          <w:color w:val="auto"/>
        </w:rPr>
        <w:t xml:space="preserve"> (нормы литературного языка, литературные нормы) как  правила использования языковых средств в речи. Норма как  образец единообразного, общепризнанного употребления элементов языка (слов, словосочетаний, предложений).</w:t>
      </w:r>
    </w:p>
    <w:p w:rsidR="00F83657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>Языковые нормы как</w:t>
      </w:r>
      <w:r w:rsidRPr="00713FB5">
        <w:rPr>
          <w:rFonts w:ascii="Times New Roman" w:hAnsi="Times New Roman" w:cs="Times New Roman"/>
          <w:bCs/>
          <w:color w:val="auto"/>
        </w:rPr>
        <w:t xml:space="preserve"> явление историческое.</w:t>
      </w:r>
      <w:r>
        <w:rPr>
          <w:rFonts w:ascii="Times New Roman" w:hAnsi="Times New Roman" w:cs="Times New Roman"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>Изменение литературных норм, обусловленное   развитием языка.</w:t>
      </w:r>
    </w:p>
    <w:p w:rsidR="00F83657" w:rsidRPr="00713FB5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Pr="00713FB5">
        <w:rPr>
          <w:rFonts w:ascii="Times New Roman" w:hAnsi="Times New Roman" w:cs="Times New Roman"/>
          <w:color w:val="auto"/>
        </w:rPr>
        <w:t xml:space="preserve">Основные виды норм современного русского литературного языка: произносительные (орфоэпические, интонационные),  лексические, грамматические  (морфологические, синтаксические),  правописные (орфографические, пунктуационные). </w:t>
      </w:r>
    </w:p>
    <w:p w:rsidR="00F83657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>Взаимосвязь раздела «Культура речи» с другими разделами лингвистики (орфоэпией, лек</w:t>
      </w:r>
      <w:r w:rsidRPr="00713FB5">
        <w:rPr>
          <w:rFonts w:ascii="Times New Roman" w:hAnsi="Times New Roman" w:cs="Times New Roman"/>
          <w:color w:val="auto"/>
        </w:rPr>
        <w:softHyphen/>
        <w:t>сикой, морфологией и т. п.).</w:t>
      </w:r>
    </w:p>
    <w:p w:rsidR="007E3BE2" w:rsidRDefault="007E3BE2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713FB5">
        <w:rPr>
          <w:rFonts w:ascii="Times New Roman" w:hAnsi="Times New Roman" w:cs="Times New Roman"/>
          <w:color w:val="auto"/>
        </w:rPr>
        <w:t>Основные нормативные словари русского языка: орфографические, орфоэпические, грамматические словари; словари лексических трудностей русского языка; словари паронимов, синонимов, антонимов, фразеологические словари русского языка и др.</w:t>
      </w:r>
    </w:p>
    <w:p w:rsidR="007E3BE2" w:rsidRDefault="007E3BE2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713FB5">
        <w:rPr>
          <w:rFonts w:ascii="Times New Roman" w:hAnsi="Times New Roman" w:cs="Times New Roman"/>
          <w:bCs/>
          <w:color w:val="auto"/>
        </w:rPr>
        <w:t xml:space="preserve">Правильность </w:t>
      </w:r>
      <w:r w:rsidRPr="00713FB5">
        <w:rPr>
          <w:rFonts w:ascii="Times New Roman" w:hAnsi="Times New Roman" w:cs="Times New Roman"/>
          <w:color w:val="auto"/>
        </w:rPr>
        <w:t xml:space="preserve"> как качество речи, которое состоит в соответствии её   принятым  нормам литературного языка и   достигается благодаря знанию этих норм и умению их  применять при построении устного и письменного речевого высказывания.</w:t>
      </w:r>
    </w:p>
    <w:p w:rsidR="007E3BE2" w:rsidRDefault="007E3BE2" w:rsidP="00F83657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7E3BE2" w:rsidRDefault="007E3BE2" w:rsidP="00F83657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</w:t>
      </w:r>
      <w:r w:rsidRPr="00713FB5">
        <w:rPr>
          <w:rFonts w:ascii="Times New Roman" w:hAnsi="Times New Roman" w:cs="Times New Roman"/>
          <w:b/>
          <w:color w:val="auto"/>
        </w:rPr>
        <w:t>Коммуникативный компонент культуры речи (8ч)</w:t>
      </w:r>
    </w:p>
    <w:p w:rsidR="007E3BE2" w:rsidRDefault="007E3BE2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</w:t>
      </w:r>
      <w:r w:rsidRPr="00713FB5">
        <w:rPr>
          <w:rFonts w:ascii="Times New Roman" w:hAnsi="Times New Roman" w:cs="Times New Roman"/>
          <w:bCs/>
          <w:color w:val="auto"/>
          <w:spacing w:val="-4"/>
        </w:rPr>
        <w:t>Коммуникативный компонент культуры речи</w:t>
      </w:r>
      <w:r w:rsidRPr="00713FB5">
        <w:rPr>
          <w:rFonts w:ascii="Times New Roman" w:hAnsi="Times New Roman" w:cs="Times New Roman"/>
          <w:color w:val="auto"/>
        </w:rPr>
        <w:t xml:space="preserve"> как требование   выбора и употребления языковых средств в соответствии с </w:t>
      </w:r>
      <w:r w:rsidRPr="00713FB5">
        <w:rPr>
          <w:rFonts w:ascii="Times New Roman" w:hAnsi="Times New Roman" w:cs="Times New Roman"/>
          <w:bCs/>
          <w:color w:val="auto"/>
        </w:rPr>
        <w:t>коммуникативными задачами</w:t>
      </w:r>
      <w:r w:rsidRPr="00713FB5">
        <w:rPr>
          <w:rFonts w:ascii="Times New Roman" w:hAnsi="Times New Roman" w:cs="Times New Roman"/>
          <w:color w:val="auto"/>
        </w:rPr>
        <w:t xml:space="preserve"> общения. Необходимость  владения      функциональными разновидностями языка, а также умение ориентироваться на условия общения – важное требование культуры речи. </w:t>
      </w:r>
    </w:p>
    <w:p w:rsidR="007E3BE2" w:rsidRPr="00713FB5" w:rsidRDefault="007E3BE2" w:rsidP="007E3BE2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713FB5">
        <w:rPr>
          <w:rFonts w:ascii="Times New Roman" w:hAnsi="Times New Roman" w:cs="Times New Roman"/>
          <w:color w:val="auto"/>
        </w:rPr>
        <w:t xml:space="preserve"> </w:t>
      </w:r>
      <w:r w:rsidRPr="00713FB5">
        <w:rPr>
          <w:rFonts w:ascii="Times New Roman" w:hAnsi="Times New Roman" w:cs="Times New Roman"/>
          <w:bCs/>
          <w:color w:val="auto"/>
        </w:rPr>
        <w:t xml:space="preserve">Точность </w:t>
      </w:r>
      <w:r w:rsidRPr="00713FB5">
        <w:rPr>
          <w:rFonts w:ascii="Times New Roman" w:hAnsi="Times New Roman" w:cs="Times New Roman"/>
          <w:color w:val="auto"/>
        </w:rPr>
        <w:t xml:space="preserve"> как коммуникативное качество речи, которое состоит в соответствии её смысла отражаемой реальности и коммуникативному замыслу говорящего. Точность как требование  правильности словоупотребления, умения выбирать необходимый синоним, пароним, учитывать многозначность и омонимию и др. </w:t>
      </w:r>
    </w:p>
    <w:p w:rsidR="007E3BE2" w:rsidRPr="00713FB5" w:rsidRDefault="007E3BE2" w:rsidP="007E3BE2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bCs/>
          <w:color w:val="auto"/>
        </w:rPr>
        <w:t xml:space="preserve">Уместность  </w:t>
      </w:r>
      <w:r w:rsidRPr="00713FB5">
        <w:rPr>
          <w:rFonts w:ascii="Times New Roman" w:hAnsi="Times New Roman" w:cs="Times New Roman"/>
          <w:color w:val="auto"/>
        </w:rPr>
        <w:t xml:space="preserve">как строгое соответствие речи, условиям и задачам общения, содержанию выражаемой информации, избранному жанру и функциональной разновидности языка; как способность пользоваться стилистическими ресурсами языка в соответствии с обстановкой общения. </w:t>
      </w:r>
      <w:r w:rsidRPr="00713FB5">
        <w:rPr>
          <w:rFonts w:ascii="Times New Roman" w:hAnsi="Times New Roman" w:cs="Times New Roman"/>
          <w:bCs/>
          <w:color w:val="auto"/>
        </w:rPr>
        <w:t xml:space="preserve"> </w:t>
      </w:r>
      <w:r w:rsidRPr="00713FB5">
        <w:rPr>
          <w:rFonts w:ascii="Times New Roman" w:hAnsi="Times New Roman" w:cs="Times New Roman"/>
          <w:color w:val="auto"/>
        </w:rPr>
        <w:t xml:space="preserve">  </w:t>
      </w:r>
    </w:p>
    <w:p w:rsidR="007E3BE2" w:rsidRPr="00713FB5" w:rsidRDefault="007E3BE2" w:rsidP="007E3BE2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lastRenderedPageBreak/>
        <w:t xml:space="preserve"> Содержательность речи как наличие в высказывании чётко выраженных   мыслей, чувств,  стремлений,   желаний, что во  многом зависит от словарного запаса,    позволяющего человеку  адекватно выразить самые различные свои мысли и оттенки мыслей,   </w:t>
      </w:r>
    </w:p>
    <w:p w:rsidR="007E3BE2" w:rsidRPr="00713FB5" w:rsidRDefault="007E3BE2" w:rsidP="007E3BE2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 w:rsidRPr="00713FB5">
        <w:rPr>
          <w:rFonts w:ascii="Times New Roman" w:hAnsi="Times New Roman" w:cs="Times New Roman"/>
          <w:bCs/>
          <w:color w:val="auto"/>
        </w:rPr>
        <w:t>Логичность речи</w:t>
      </w:r>
      <w:r w:rsidRPr="00713FB5">
        <w:rPr>
          <w:rFonts w:ascii="Times New Roman" w:hAnsi="Times New Roman" w:cs="Times New Roman"/>
          <w:color w:val="auto"/>
        </w:rPr>
        <w:t xml:space="preserve"> как логическая соотнесенность высказываний или частей одного высказывания,  связность мыслей,  ясный композиционный  замысел текста. </w:t>
      </w:r>
    </w:p>
    <w:p w:rsidR="007E3BE2" w:rsidRPr="00713FB5" w:rsidRDefault="007E3BE2" w:rsidP="007E3BE2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bCs/>
          <w:color w:val="auto"/>
        </w:rPr>
        <w:t xml:space="preserve">Ясность (доступность) </w:t>
      </w:r>
      <w:r w:rsidRPr="00713FB5">
        <w:rPr>
          <w:rFonts w:ascii="Times New Roman" w:hAnsi="Times New Roman" w:cs="Times New Roman"/>
          <w:color w:val="auto"/>
        </w:rPr>
        <w:t xml:space="preserve"> как коммуникативное качество речи, которое облегчает   восприятие и понимание высказывания при сложности его содержания. Ясность речи связана с умением  говорящего (пишущего) сделать свою речь удобной для восприятия, максимально учитывая при этом знания и речевые навыки  собеседника.  </w:t>
      </w:r>
    </w:p>
    <w:p w:rsidR="007E3BE2" w:rsidRPr="00713FB5" w:rsidRDefault="007E3BE2" w:rsidP="007E3BE2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bCs/>
          <w:color w:val="auto"/>
        </w:rPr>
        <w:t xml:space="preserve">Богатство </w:t>
      </w:r>
      <w:r w:rsidRPr="00713FB5">
        <w:rPr>
          <w:rFonts w:ascii="Times New Roman" w:hAnsi="Times New Roman" w:cs="Times New Roman"/>
          <w:color w:val="auto"/>
        </w:rPr>
        <w:t xml:space="preserve"> как коммуникативное качество речи, которое определяется способностью выразить одну и ту же мысль, одно и то же грамматическое значение разными способами,  используя   разнообразные   языковые средства (лексические, грамматические, интонационные, стилистические и др.). Лексико-фразеологическое и грамматическое богатство рус</w:t>
      </w:r>
      <w:r w:rsidRPr="00713FB5">
        <w:rPr>
          <w:rFonts w:ascii="Times New Roman" w:hAnsi="Times New Roman" w:cs="Times New Roman"/>
          <w:color w:val="auto"/>
        </w:rPr>
        <w:softHyphen/>
        <w:t>ского языка. Словообразование как источник   богат</w:t>
      </w:r>
      <w:r w:rsidRPr="00713FB5">
        <w:rPr>
          <w:rFonts w:ascii="Times New Roman" w:hAnsi="Times New Roman" w:cs="Times New Roman"/>
          <w:color w:val="auto"/>
        </w:rPr>
        <w:softHyphen/>
        <w:t>ства речи.</w:t>
      </w:r>
    </w:p>
    <w:p w:rsidR="007E3BE2" w:rsidRDefault="007E3BE2" w:rsidP="007E3BE2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bCs/>
          <w:color w:val="auto"/>
        </w:rPr>
        <w:t xml:space="preserve">Выразительность </w:t>
      </w:r>
      <w:r w:rsidRPr="00713FB5">
        <w:rPr>
          <w:rFonts w:ascii="Times New Roman" w:hAnsi="Times New Roman" w:cs="Times New Roman"/>
          <w:color w:val="auto"/>
        </w:rPr>
        <w:t xml:space="preserve"> как качество речи, состоящее в выборе таких языковых средств, которые позволяют усилить впечатление от высказывания, вызвать и поддержать внимание и интерес у адресата, воздействовать на его разум и чувства. Достижение выразительности речи использованием разнообразных изобразительных средств языка (тропов, риторических фигур и др.),  фразеологических оборотов,  пословиц, крылатых фраз и др. Выра</w:t>
      </w:r>
      <w:r w:rsidRPr="00713FB5">
        <w:rPr>
          <w:rFonts w:ascii="Times New Roman" w:hAnsi="Times New Roman" w:cs="Times New Roman"/>
          <w:color w:val="auto"/>
        </w:rPr>
        <w:softHyphen/>
        <w:t>зительные возможности фоне</w:t>
      </w:r>
      <w:r w:rsidRPr="00713FB5">
        <w:rPr>
          <w:rFonts w:ascii="Times New Roman" w:hAnsi="Times New Roman" w:cs="Times New Roman"/>
          <w:color w:val="auto"/>
        </w:rPr>
        <w:softHyphen/>
        <w:t>тики, интонации, лексики, фразеологии, грамматики. Невербальные средства выра</w:t>
      </w:r>
      <w:r w:rsidRPr="00713FB5">
        <w:rPr>
          <w:rFonts w:ascii="Times New Roman" w:hAnsi="Times New Roman" w:cs="Times New Roman"/>
          <w:color w:val="auto"/>
        </w:rPr>
        <w:softHyphen/>
        <w:t xml:space="preserve">зительности (жесты, мимика, пантомимика). </w:t>
      </w:r>
    </w:p>
    <w:p w:rsidR="007E3BE2" w:rsidRDefault="007E3BE2" w:rsidP="007E3BE2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7E3BE2" w:rsidRDefault="007E3BE2" w:rsidP="007E3BE2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</w:t>
      </w:r>
      <w:r w:rsidRPr="00713FB5">
        <w:rPr>
          <w:rFonts w:ascii="Times New Roman" w:hAnsi="Times New Roman" w:cs="Times New Roman"/>
          <w:b/>
          <w:color w:val="auto"/>
        </w:rPr>
        <w:t>Этический компонент культуры речи (6ч)</w:t>
      </w:r>
    </w:p>
    <w:p w:rsidR="00D700E9" w:rsidRDefault="00D700E9" w:rsidP="007E3BE2">
      <w:pPr>
        <w:pStyle w:val="a4"/>
        <w:jc w:val="both"/>
        <w:rPr>
          <w:rFonts w:ascii="Times New Roman" w:hAnsi="Times New Roman" w:cs="Times New Roman"/>
          <w:b/>
          <w:color w:val="auto"/>
        </w:rPr>
      </w:pPr>
    </w:p>
    <w:p w:rsidR="00D700E9" w:rsidRDefault="00D700E9" w:rsidP="007E3BE2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</w:t>
      </w:r>
      <w:r w:rsidRPr="00713FB5">
        <w:rPr>
          <w:rFonts w:ascii="Times New Roman" w:hAnsi="Times New Roman" w:cs="Times New Roman"/>
          <w:bCs/>
          <w:color w:val="auto"/>
        </w:rPr>
        <w:t>Этический компонент культуры речи</w:t>
      </w:r>
      <w:r w:rsidRPr="00713FB5">
        <w:rPr>
          <w:rFonts w:ascii="Times New Roman" w:hAnsi="Times New Roman" w:cs="Times New Roman"/>
          <w:color w:val="auto"/>
        </w:rPr>
        <w:t xml:space="preserve">  как применение правил   поведения, связанных с  речевым выражением нравственного кодекса народа; строгий запрет на сквернословие разго</w:t>
      </w:r>
      <w:r w:rsidRPr="00713FB5">
        <w:rPr>
          <w:rFonts w:ascii="Times New Roman" w:hAnsi="Times New Roman" w:cs="Times New Roman"/>
          <w:color w:val="auto"/>
        </w:rPr>
        <w:softHyphen/>
        <w:t>вор на «повышенных тонах» в процессе общения.</w:t>
      </w:r>
    </w:p>
    <w:p w:rsidR="00D700E9" w:rsidRDefault="00D700E9" w:rsidP="007E3BE2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Pr="00713FB5">
        <w:rPr>
          <w:rFonts w:ascii="Times New Roman" w:hAnsi="Times New Roman" w:cs="Times New Roman"/>
          <w:color w:val="auto"/>
        </w:rPr>
        <w:t>Речевой этикет как правила речевого поведения (обобщение изученного).</w:t>
      </w:r>
    </w:p>
    <w:p w:rsidR="00D700E9" w:rsidRPr="00713FB5" w:rsidRDefault="00D700E9" w:rsidP="00D700E9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Pr="00713FB5">
        <w:rPr>
          <w:rFonts w:ascii="Times New Roman" w:hAnsi="Times New Roman" w:cs="Times New Roman"/>
          <w:bCs/>
          <w:color w:val="auto"/>
        </w:rPr>
        <w:t>Чистота речи</w:t>
      </w:r>
      <w:r w:rsidRPr="00713FB5">
        <w:rPr>
          <w:rFonts w:ascii="Times New Roman" w:hAnsi="Times New Roman" w:cs="Times New Roman"/>
          <w:color w:val="auto"/>
        </w:rPr>
        <w:t xml:space="preserve"> как   отсутствие в ней лишних слов, слов-сорняков, нелитературных слов (</w:t>
      </w:r>
      <w:r w:rsidRPr="00713FB5">
        <w:rPr>
          <w:rFonts w:ascii="Times New Roman" w:hAnsi="Times New Roman" w:cs="Times New Roman"/>
          <w:iCs/>
          <w:color w:val="auto"/>
        </w:rPr>
        <w:t>жаргонных, диалектных, нецензурных</w:t>
      </w:r>
      <w:r w:rsidRPr="00713FB5">
        <w:rPr>
          <w:rFonts w:ascii="Times New Roman" w:hAnsi="Times New Roman" w:cs="Times New Roman"/>
          <w:color w:val="auto"/>
        </w:rPr>
        <w:t xml:space="preserve">). </w:t>
      </w: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>Вежливость речи как соответствие её коммуникативным нормам поведения. Это качество речи предполагает знание речевого этикета и умение применять его в разных ситуациях общения;  желание и внутреннюю потребность   человека общаться доброжелательно, учтиво, благопристойно  в любых обстоятельствах;  способность уважительно относится к собеседнику даже в непростой ситуации общения.</w:t>
      </w:r>
    </w:p>
    <w:p w:rsidR="00D700E9" w:rsidRPr="00713FB5" w:rsidRDefault="00D700E9" w:rsidP="00D700E9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713FB5">
        <w:rPr>
          <w:rFonts w:ascii="Times New Roman" w:hAnsi="Times New Roman" w:cs="Times New Roman"/>
          <w:color w:val="auto"/>
        </w:rPr>
        <w:t xml:space="preserve"> Соблюдение правил речевого поведения во время  обсуждения спорных вопросов (</w:t>
      </w:r>
      <w:r w:rsidRPr="00713FB5">
        <w:rPr>
          <w:rFonts w:ascii="Times New Roman" w:hAnsi="Times New Roman" w:cs="Times New Roman"/>
          <w:iCs/>
          <w:color w:val="auto"/>
        </w:rPr>
        <w:t>спор, диспут, дискуссия</w:t>
      </w:r>
      <w:r>
        <w:rPr>
          <w:rFonts w:ascii="Times New Roman" w:hAnsi="Times New Roman" w:cs="Times New Roman"/>
          <w:color w:val="auto"/>
        </w:rPr>
        <w:t xml:space="preserve">).  </w:t>
      </w:r>
      <w:r w:rsidRPr="00713FB5">
        <w:rPr>
          <w:rFonts w:ascii="Times New Roman" w:hAnsi="Times New Roman" w:cs="Times New Roman"/>
          <w:color w:val="auto"/>
        </w:rPr>
        <w:t xml:space="preserve"> Этикетные формулы  выражения несогласия с собеседником, вежливого отказа в выполнении просьбы. </w:t>
      </w: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Основные ошибки аудирования, которые мешают эффективности общения во время спора, диспута, дискуссии. </w:t>
      </w: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</w:t>
      </w:r>
      <w:r w:rsidRPr="00713FB5">
        <w:rPr>
          <w:rFonts w:ascii="Times New Roman" w:hAnsi="Times New Roman" w:cs="Times New Roman"/>
          <w:b/>
          <w:color w:val="auto"/>
        </w:rPr>
        <w:t>Повторение в конце учебного года   (7 ч)</w:t>
      </w: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b/>
          <w:color w:val="auto"/>
        </w:rPr>
      </w:pP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 w:rsidRPr="00713FB5">
        <w:rPr>
          <w:rFonts w:ascii="Times New Roman" w:hAnsi="Times New Roman" w:cs="Times New Roman"/>
          <w:b/>
          <w:color w:val="auto"/>
        </w:rPr>
        <w:t>Повторение и обобщение изученного в 5 – 9 классах, подготовка к ЕГЭ  (24 часа в течение всего года)</w:t>
      </w:r>
    </w:p>
    <w:p w:rsidR="00F123AD" w:rsidRDefault="00F123AD" w:rsidP="00D700E9">
      <w:pPr>
        <w:pStyle w:val="a4"/>
        <w:jc w:val="both"/>
        <w:rPr>
          <w:rFonts w:ascii="Times New Roman" w:hAnsi="Times New Roman" w:cs="Times New Roman"/>
          <w:b/>
          <w:color w:val="auto"/>
        </w:rPr>
      </w:pPr>
    </w:p>
    <w:p w:rsidR="00F123AD" w:rsidRDefault="00F123AD" w:rsidP="00F123AD">
      <w:pPr>
        <w:spacing w:line="240" w:lineRule="auto"/>
        <w:rPr>
          <w:rStyle w:val="FontStyle90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Pr="004E5B41">
        <w:rPr>
          <w:rStyle w:val="FontStyle90"/>
          <w:rFonts w:ascii="Times New Roman" w:hAnsi="Times New Roman" w:cs="Times New Roman"/>
        </w:rPr>
        <w:t>ТЕМАТИЧЕСКОЕ ПЛАНИРОВАНИЕ</w:t>
      </w:r>
    </w:p>
    <w:p w:rsidR="00F123AD" w:rsidRDefault="00F123AD" w:rsidP="00F123AD">
      <w:pPr>
        <w:spacing w:line="240" w:lineRule="auto"/>
        <w:rPr>
          <w:rStyle w:val="FontStyle90"/>
          <w:rFonts w:ascii="Times New Roman" w:hAnsi="Times New Roman" w:cs="Times New Roman"/>
        </w:rPr>
      </w:pPr>
    </w:p>
    <w:tbl>
      <w:tblPr>
        <w:tblW w:w="10762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4541"/>
        <w:gridCol w:w="297"/>
        <w:gridCol w:w="1262"/>
        <w:gridCol w:w="247"/>
        <w:gridCol w:w="3722"/>
      </w:tblGrid>
      <w:tr w:rsidR="00F123AD" w:rsidRPr="00713FB5" w:rsidTr="003500AD">
        <w:trPr>
          <w:trHeight w:val="416"/>
        </w:trPr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</w:t>
            </w: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4541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155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41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</w:p>
        </w:tc>
        <w:tc>
          <w:tcPr>
            <w:tcW w:w="155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47">
              <w:rPr>
                <w:rFonts w:ascii="Times New Roman" w:hAnsi="Times New Roman" w:cs="Times New Roman"/>
                <w:sz w:val="24"/>
                <w:szCs w:val="24"/>
              </w:rPr>
              <w:t>Фонетика и орфоэпия. Орфография.</w:t>
            </w:r>
          </w:p>
        </w:tc>
        <w:tc>
          <w:tcPr>
            <w:tcW w:w="155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 культура. Русский язык как составная часть национальной культуры (5 ч.+1 час повторение 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Язык и культура. Основные функции языка.</w:t>
            </w:r>
          </w:p>
        </w:tc>
        <w:tc>
          <w:tcPr>
            <w:tcW w:w="155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 w:val="restart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>Анализ языковых единиц (слов, фразеологизмов), которые хранят «следы» национальной культуры.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>Элементарный анализ примеров прецедентных имён и текстов, имеющих культурологическую ценность.</w:t>
            </w:r>
          </w:p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Язык как составная часть национальной культуры.</w:t>
            </w:r>
          </w:p>
        </w:tc>
        <w:tc>
          <w:tcPr>
            <w:tcW w:w="155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Отражение в языке материальной и духовной культуры народа.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Понятие о концепте.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 Прецедентные имена или тексты.</w:t>
            </w:r>
          </w:p>
        </w:tc>
        <w:tc>
          <w:tcPr>
            <w:tcW w:w="155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 1 Мини- сочинение – рассуждение</w:t>
            </w:r>
            <w:r w:rsidRPr="0071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лингвистической проблеме.</w:t>
            </w:r>
          </w:p>
        </w:tc>
        <w:tc>
          <w:tcPr>
            <w:tcW w:w="155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05347">
              <w:rPr>
                <w:rFonts w:ascii="Times New Roman" w:hAnsi="Times New Roman" w:cs="Times New Roman"/>
                <w:sz w:val="24"/>
                <w:szCs w:val="24"/>
              </w:rPr>
              <w:t>Лексика. Морфемика и словообразование. Орфография.</w:t>
            </w:r>
          </w:p>
        </w:tc>
        <w:tc>
          <w:tcPr>
            <w:tcW w:w="155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/>
                <w:sz w:val="24"/>
                <w:szCs w:val="24"/>
              </w:rPr>
              <w:t>К.р.  1 Стартовая контрольная работа: входной контроль .</w:t>
            </w:r>
            <w:r w:rsidR="00374C41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часть ЕГЭ.</w:t>
            </w:r>
          </w:p>
        </w:tc>
        <w:tc>
          <w:tcPr>
            <w:tcW w:w="155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Функциональная стилистика (38Ч) 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русского языка (4 ч. + 1ч повторение)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Функциональная стилистика</w:t>
            </w:r>
            <w:r w:rsidRPr="00713F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как раздел лингвистики. </w:t>
            </w:r>
            <w:r w:rsidRPr="00713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Функциональные разновидности языка</w:t>
            </w:r>
            <w:r w:rsidRPr="00713F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учение о функциональных разновидностях языка. Учёт основных факторов при разграничении функциональных разновидностей языка. Функциональная стилистика: лексические средства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Объяснение целесообразности обращения к стилистике на заключительном этапе изучения родного языка в школе. Обобщение изученного о функциональных разновидностях языка. Обобщение опыта стилистического анализа текстов разных функциональных разновидностей языка. Установление принадлежности текста к определённой функциональной разновидности, подстилю, жанру речи (на основе изученного ранее).</w:t>
            </w:r>
          </w:p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Установление принадлежности текста к определённому речевому жанру (простые и ясные случаи).   Дифференциация нейтральной, книжной, разговорной лексики. Составление и подбор синонимического ряда, состоящего из стилистических и семантико-стилистических синонимов (без введения терминов).</w:t>
            </w:r>
          </w:p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речевого высказывания в рамках заданной 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разновидности и речевого жанра.</w:t>
            </w:r>
          </w:p>
        </w:tc>
      </w:tr>
      <w:tr w:rsidR="00F123AD" w:rsidRPr="00713FB5" w:rsidTr="003500AD">
        <w:trPr>
          <w:trHeight w:val="1268"/>
        </w:trPr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. Орфография корней. Задание 9 ЕГЭ.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500AD">
              <w:rPr>
                <w:rFonts w:ascii="Times New Roman" w:hAnsi="Times New Roman" w:cs="Times New Roman"/>
                <w:sz w:val="24"/>
                <w:szCs w:val="24"/>
              </w:rPr>
              <w:t>Морфология. Самостоятельные части речи. Орфография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Функциональная стилистика: морфологические средства. Орфография приставок.Задание 10 ЕГЭ.</w:t>
            </w:r>
          </w:p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 1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Функциональная стилистика: синтаксические средства. Правописание НЕ-НИ. Задание 13 ЕГЭ.</w:t>
            </w:r>
          </w:p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sz w:val="24"/>
                <w:szCs w:val="24"/>
              </w:rPr>
              <w:t>К.Р.2  Контрольная работа (выборочные задания ЕГЭ)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Разговорная речь (6ч.+1 ч повторение)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B5">
              <w:rPr>
                <w:rStyle w:val="29"/>
                <w:rFonts w:eastAsiaTheme="minorHAnsi"/>
                <w:sz w:val="24"/>
                <w:szCs w:val="24"/>
              </w:rPr>
              <w:t xml:space="preserve">Сфера применения </w:t>
            </w:r>
            <w:r w:rsidRPr="00713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разговорной речи</w:t>
            </w:r>
            <w:r w:rsidRPr="00713F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713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713FB5">
              <w:rPr>
                <w:rStyle w:val="29"/>
                <w:rFonts w:eastAsiaTheme="minorHAnsi"/>
                <w:sz w:val="24"/>
                <w:szCs w:val="24"/>
              </w:rPr>
              <w:t xml:space="preserve">Основная функция </w:t>
            </w:r>
            <w:r w:rsidRPr="00713F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разговорной речи.</w:t>
            </w:r>
            <w:r w:rsidRPr="00713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713FB5">
              <w:rPr>
                <w:rStyle w:val="29"/>
                <w:rFonts w:eastAsiaTheme="minorHAnsi"/>
                <w:sz w:val="24"/>
                <w:szCs w:val="24"/>
              </w:rPr>
              <w:t xml:space="preserve">Основные разновидности </w:t>
            </w:r>
            <w:r w:rsidRPr="00713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разговорной речи.</w:t>
            </w:r>
            <w:r w:rsidRPr="00713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 xml:space="preserve">Объяснение основных экстралингвистических (сфера применения, основные функции речи) и лингвистических признаков разговорной речи. Установление принадлежности текста к определённой разновидности (подстилю) разговорной речи. Обобщение собственного речевого опыта использования невербальных средств при устном общении. Наблюдение за использованием лексических, морфологических и синтаксических средств в разговорной речи; их уместное употребление в собственном речевом высказывании данного стиля речи. 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Характеристика наиболее распространённых жанров разговорной речи. </w:t>
            </w:r>
            <w:r w:rsidRPr="00713F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>Составление устного рассказа на заданную тему с использованием элементов разговорной речи. Обобщение собственного речевого опыта построения речевого высказывания в рамках типовых жанров разговорной речи.</w:t>
            </w:r>
          </w:p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>Формулирование основных правил построения речи и речевого поведения в рамках общения в интернет- пространстве.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разговорной речи. </w:t>
            </w:r>
            <w:r w:rsidRPr="00713F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пунктуации.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  <w:r w:rsidRPr="00F05347">
              <w:rPr>
                <w:rFonts w:ascii="Times New Roman" w:hAnsi="Times New Roman" w:cs="Times New Roman"/>
                <w:sz w:val="24"/>
                <w:szCs w:val="24"/>
              </w:rPr>
              <w:t>Морфология. Служебные части речи. Орфография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Языковые средства разговорной речи.</w:t>
            </w:r>
            <w:r w:rsidRPr="0071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FB5">
              <w:rPr>
                <w:rStyle w:val="29"/>
                <w:rFonts w:eastAsiaTheme="minorHAnsi"/>
                <w:sz w:val="24"/>
                <w:szCs w:val="24"/>
              </w:rPr>
              <w:t xml:space="preserve">Тренинг по пунктуации. 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теории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. Основные жанры разговорной речи.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bidi="ru-RU"/>
              </w:rPr>
              <w:t>Новые жанры разговорной речи, реализующиеся с помощью интернет</w:t>
            </w:r>
            <w:r w:rsidRPr="00713F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>-технологий: СМС-сообщение, чат-общение и др. Особенности организации диалога (полилога) в чате.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Скайп как форма организации устного общения в интернет-пространстве.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2   </w:t>
            </w:r>
            <w:r w:rsidRPr="0071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Сочинение – рассуждение 2</w:t>
            </w:r>
            <w:r w:rsidRPr="0071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экологической проблеме</w:t>
            </w: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формате задания 27 ЕГЭ.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Официально-деловой стиль (6ч+1ч повторение)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официально-делового стиля.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основных экстралингвистических (сфера применения, основные функции речи) и лингвистических признаков официально-делового стиля. Анализ образцов официально-делового стиля речи с точки зрения проявления в них основных признаков данного стиля. Создание собственных 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высказываний по данным образцам. Установление принадлежности текста к определённой разновидности (подстилю) официально-делового стиля.</w:t>
            </w:r>
          </w:p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использованием лексических, морфологических и синтаксических средств в текстах официально-делового стиля; их уместное употребление в собственных речевых высказываниях данного стиля. </w:t>
            </w:r>
          </w:p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Характеристика наиболее распространённых жанров официально-делового стиля речи. Обобщение собственного опыта построения речевого высказывания в рамках типовых жанров официально-делового стиля.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>Синтаксис деловой речи</w:t>
            </w:r>
            <w:r w:rsidRPr="00713FB5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bidi="ru-RU"/>
              </w:rPr>
              <w:t>. Обособленные члены предложения: повторение пунктуации при них</w:t>
            </w:r>
            <w:r w:rsidRPr="00713FB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 xml:space="preserve"> 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05347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Синтаксис простого предложения.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определения, приложения, обстоятельства.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предложения: пунктуация. Решение тестов.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Пунктуация в конструкциях, грамматически не связанных с членами предложения </w:t>
            </w:r>
            <w:r w:rsidRPr="00713F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(вводные слова и предложения, междометия, обращения). </w:t>
            </w:r>
            <w:r w:rsidRPr="00713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Тренинг ЕГЭ (задание 18).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Р.Р. 3 </w:t>
            </w:r>
            <w:r w:rsidRPr="0071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Сочинение – рассуждение </w:t>
            </w:r>
            <w:r w:rsidRPr="0071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патриотической проблематике</w:t>
            </w: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формате задания 27 ЕГЭ.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Научный стиль речи (8ч.+1 ч повторение 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Сфера применения</w:t>
            </w:r>
            <w:r w:rsidRPr="00713F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: </w:t>
            </w:r>
            <w:r w:rsidRPr="00713FB5">
              <w:rPr>
                <w:rStyle w:val="WW-410pt"/>
                <w:rFonts w:eastAsiaTheme="minorHAnsi"/>
                <w:sz w:val="24"/>
                <w:szCs w:val="24"/>
              </w:rPr>
              <w:t xml:space="preserve">научная. </w:t>
            </w:r>
            <w:r w:rsidRPr="00713FB5">
              <w:rPr>
                <w:rStyle w:val="WW-29"/>
                <w:rFonts w:eastAsiaTheme="minorHAnsi"/>
                <w:sz w:val="24"/>
                <w:szCs w:val="24"/>
              </w:rPr>
              <w:t xml:space="preserve">Основные функции </w:t>
            </w:r>
            <w:r w:rsidRPr="00713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научного стиля.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научного стиля.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2" w:type="dxa"/>
            <w:vMerge w:val="restart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>Объяснение основных экстралингвистических (сфера применения, основные функции речи) и лингвистических признаков научного стиля речи. Установление принадлежности текста к определённой разновидности (подстилю) научного стиля речи.</w:t>
            </w:r>
          </w:p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>Анализ речевых образцов научного стиля речи (тексты школьных учебников, статьи, лекции, словари, справочные пособия, энциклопедии, устные ответы на уроке, инструкции и др.) с точки зрения проявления в них основных признаков данного стиля речи. Создание собственных речевых высказываний по данным образцам.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>Наблюдение за использованием лексических, морфологических и синтаксических средств в текстах научного стиля; их уместное употребление в собственном высказывании данного стиля речи. Лексический анализ слов-терминов.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 xml:space="preserve">Характеристика наиболее </w:t>
            </w: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lastRenderedPageBreak/>
              <w:t>распространённых жанров научного стиля речи. Обобщение собственного речевого опыта построения речевого высказывания в рамках типовых жанров научного стиля речи (научно-учебный, научно-справочный, научно-информативный и научно-популярный подстили).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Использование разных видов чтения (просмотрового, ознакомительного, изучающего) в зависимости от коммуникативной задачи.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Передача содержания научного текста в виде плана, тезисов, конспекта. Устный или письменный пересказ научного текста; создание устного или письменного текста-рассуждения на заданную лингвистическую тему и др.</w:t>
            </w:r>
          </w:p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Применение рациональных приёмов работы со словарями в поисках необходимой информации (в том числе и с интернет-словарями и справочниками).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Синтаксические средства научного текста. </w:t>
            </w:r>
            <w:r w:rsidRPr="00713FB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bidi="ru-RU"/>
              </w:rPr>
              <w:t>Повторение пунктуации в сложном предложении.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05347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Синтаксис сложного предложения.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Пунктуация в сложном синтаксическом целом. Тренинг заданий 19-20 ЕГЭ.</w:t>
            </w:r>
          </w:p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Словарный диктант № 2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План и конспект как форма передачи содержания научного текст. Сообщение на лингвистическую тему как вид речевого высказывания научного стиля речи. Цитата как способ передачи чужой речи в текстах научного стиля, пунктуационное оформление цитат.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 памяти №2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Научно-справочный подстиль. Словарная статья как текст научно-справочного подстиля научного стиля. Виды лингвистических словарей и содержание лингвистической информации (обобщение).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838" w:type="dxa"/>
            <w:gridSpan w:val="2"/>
          </w:tcPr>
          <w:p w:rsidR="00F123AD" w:rsidRPr="003500AD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КР 3  Контрольная работа № 3 за 1 полугодие в формате ЕГЭ (задания 1-26).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Публицистический стиль речи (6ч+1 ч повторение 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Анализ контрольной и творческой работ. Публицистический стиль.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Сфера применения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публицистического стиля.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особенности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публицистического стиля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Объяснение основных экстралингвистических (сфера применения, основные функции речи) и лингвистических признаков публицистического стиля речи. Анализ образцов публицистического стиля речи с точки зрения проявления в них основных признаков данного стиля. Создание собственных речевых высказываний по данным образцам.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 xml:space="preserve">Наблюдение за использованием лексических, морфологических и синтаксических средств в текстах публицистического стиля; их уместное использование в </w:t>
            </w: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lastRenderedPageBreak/>
              <w:t>собственных речевых высказываниях, создаваемых в рамках публицистического стиля речи.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Установление принадлежности текста к определённой разновидности (подстилю) публицистического стиля речи.</w:t>
            </w:r>
          </w:p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Характеристика наиболее распространённых жанров публицистического стиля речи. Обобщение собственного опыта анализа речевого высказывания в рамках типовых жанров публицистического стиля речи. Создание портретного очерка (рассказ об интересном человеке), небольшой по объёму проблемной статьи, репортажа-повествования о событии (посещение театра, экскурсия, поход), репортажа — описания памятника истории или культуры (родного города, посёлка, улицы, музея)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Языковые средства публицистического стиля.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разновидности (подстили)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публицистического стиля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500AD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Синтаксис сложного предложения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стиля: газетно-публицистического подстиля,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радио-, тележурналистского подстиля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ораторского , подстиля рекламного подстиля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rPr>
          <w:trHeight w:val="1104"/>
        </w:trPr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Р.Р.4   Сочинение в жанре эссе</w:t>
            </w:r>
            <w:r w:rsidRPr="0071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философской проблематике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Язык художественной литературы (8ч +1ч повторение)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Сфера применения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художественная (произведения художественной литературы). 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функция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языка художественной литературы. 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разновидности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языка художественной литературы. 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языка художественной литературы.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Объяснение основных экстралингвистических (сфера применения, основные функции речи) и лингвистических признаков языка художественной литературы. Установление принадлежности текста к определённой разновидности языка художественной литературы. Анализ отрывков из художественных произведений с точки зрения проявления в них основных признаков данной функциональной разновидности языка.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 xml:space="preserve">Наблюдение за использованием в художественных текстах изобразительно-выразительных языковых средств: фонетических (звукопись), словообразовательных (индивиду-ально-авторские неологизмы, повторы слов), лексических и фразе-ологических, морфологических, синтаксических (односоставные, </w:t>
            </w: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lastRenderedPageBreak/>
              <w:t>неполные предложения, обращения, прямая речь, диалоги и т. д.). Использование тропов и фигур речи для создания образности художественной речи (обобщение). Работа со словариком «Тропы и фигуры речи». Лингвистический анализ отрывков из художественных произведений, выразительное чтение этих фрагментов.</w:t>
            </w:r>
          </w:p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Характеристика наиболее распространённых жанров языка художественной литературы. Обобщение собственного речевого опыта анализа языка художественной литературы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 Правописание не/ни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Языковые средства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языка художественной литературы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Основные виды тропов.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  <w:t>Основные фигуры речи</w:t>
            </w:r>
            <w:r w:rsidRPr="00713FB5">
              <w:rPr>
                <w:rFonts w:ascii="Times New Roman" w:hAnsi="Times New Roman" w:cs="Times New Roman"/>
                <w:kern w:val="1"/>
                <w:sz w:val="24"/>
                <w:szCs w:val="24"/>
                <w:lang w:bidi="ru-RU"/>
              </w:rPr>
              <w:t xml:space="preserve">. </w:t>
            </w:r>
            <w:r w:rsidRPr="00713FB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ru-RU"/>
              </w:rPr>
              <w:t>Тренинг по заданию 26 ЕГЭ.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Основные жанры </w:t>
            </w: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  <w:t>художественной литературы</w:t>
            </w:r>
            <w:r w:rsidRPr="00713FB5">
              <w:rPr>
                <w:rFonts w:ascii="Times New Roman" w:hAnsi="Times New Roman" w:cs="Times New Roman"/>
                <w:kern w:val="1"/>
                <w:sz w:val="24"/>
                <w:szCs w:val="24"/>
                <w:lang w:bidi="ru-RU"/>
              </w:rPr>
              <w:t xml:space="preserve">. </w:t>
            </w: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  <w:t>Определение проблематики художественных текстов разных жанров.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КР 4. Контрольная работа № 4 в формате 1- 26 заданий ЕГЭ.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Трудные случаи установления стилистической принадлежности текста. Анализ контрольной работы</w:t>
            </w:r>
          </w:p>
          <w:p w:rsidR="00F123AD" w:rsidRPr="00713FB5" w:rsidRDefault="00F123AD" w:rsidP="003500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Культура речи (</w:t>
            </w:r>
            <w:r w:rsidRPr="00713F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28ч)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ru-RU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ru-RU"/>
              </w:rPr>
              <w:t>Культура речи как раздел лингвистики (6ч+1 ч повторение 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  <w:t>Культура речи как раздел лингвистики</w:t>
            </w:r>
            <w:r w:rsidRPr="00713FB5">
              <w:rPr>
                <w:rFonts w:ascii="Times New Roman" w:hAnsi="Times New Roman" w:cs="Times New Roman"/>
                <w:kern w:val="1"/>
                <w:sz w:val="24"/>
                <w:szCs w:val="24"/>
                <w:lang w:bidi="ru-RU"/>
              </w:rPr>
              <w:t xml:space="preserve"> </w:t>
            </w: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  <w:t xml:space="preserve">и как владение нормами литературного языка. 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Объяснение важности овладения навыками культуры речи для каждого литературного языка.</w:t>
            </w:r>
          </w:p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Объяснение соотношения понятияй «компоненты культуры речи» и «качества речи» (языковой компонент — правильность речи; комму-никативный компонент (точность, уместность, содержательность, логичность, ясность (доступность), богатство, выразительность речи; этический компонент — чистота, вежливость речи)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Правописание союзов , частиц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  <w:t>Основные компоненты культуры речи. Орфоэпический тренинг (задание 4 ЕГЭ).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Речевые ошибки как нарушение литературных норм.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Р.Р.5 Сочинение – рассуждение</w:t>
            </w:r>
            <w:r w:rsidRPr="0071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нравственной проблематике </w:t>
            </w: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формате задания 27 ЕГЭ.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rPr>
          <w:trHeight w:val="70"/>
        </w:trPr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образцовой речи.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Практическая работа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 редактированию текстов разных стилей  с нарушением качеств письменной речи.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Языковой компонент культуры речи </w:t>
            </w: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(8ч+1 ч повторение  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Языковые нормы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Основные виды норм современного русского литературного языка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Словарный диктант №3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22" w:type="dxa"/>
            <w:vMerge w:val="restart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 xml:space="preserve">Осмысление накопленного опыта применения языковых норм в собственной речевой практике. Соблюдение основных норм современного литературного произношения: произ-ношение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имён и отчеств. Интонационный анализ предложений. Выразительное </w:t>
            </w: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lastRenderedPageBreak/>
              <w:t>чтение текста с соблюдением основ-ных интонационных норм. Выбор из синонимического ряда нужного слова с учётом его значения и стилистической окраски. Нормативное употребление форм слова, построение словосочетаний разных типов, правильное построение предложений разных синтаксических конструкций. Согласование сказуемого с подлежащим. Применение орфографических и пунктуационных норм при создании и воспроизведении текстов делового, научного и публицистического стилей.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Оценка правильности устного и письменного высказывания. Исправление ошибок, связанных с неправильным употреблением слов и грамматических конструкций в устной и письменной речи.</w:t>
            </w:r>
          </w:p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Работа с нормативными словарями русского языка: орфографическими, орфоэпическими, грамматическими; со словарями лексических трудностей русского языка; словарями паронимов, синонимов, антонимов, фразеологическими словарями русского языка и др.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  <w:t>Нормы употребления</w:t>
            </w:r>
            <w:r w:rsidRPr="00713FB5">
              <w:rPr>
                <w:rFonts w:ascii="Times New Roman" w:hAnsi="Times New Roman" w:cs="Times New Roman"/>
                <w:kern w:val="1"/>
                <w:sz w:val="24"/>
                <w:szCs w:val="24"/>
                <w:lang w:bidi="ru-RU"/>
              </w:rPr>
              <w:t xml:space="preserve"> </w:t>
            </w: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  <w:t>несклоняемых существительных, иноязычных имен, фамилий</w:t>
            </w:r>
            <w:r w:rsidRPr="00713FB5">
              <w:rPr>
                <w:rFonts w:ascii="Times New Roman" w:hAnsi="Times New Roman" w:cs="Times New Roman"/>
                <w:kern w:val="1"/>
                <w:sz w:val="24"/>
                <w:szCs w:val="24"/>
                <w:lang w:bidi="ru-RU"/>
              </w:rPr>
              <w:t>: повторение изученного в средней школе и углубление знаний</w:t>
            </w:r>
            <w:r w:rsidRPr="00713FB5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ru-RU"/>
              </w:rPr>
              <w:t xml:space="preserve">. </w:t>
            </w:r>
            <w:r w:rsidRPr="00713FB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ru-RU"/>
              </w:rPr>
              <w:t>Практикум в группе.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Орфографические и пунктуационные нормы в текстах разных стилей. </w:t>
            </w: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Практикум.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rPr>
          <w:trHeight w:val="295"/>
        </w:trPr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  <w:t xml:space="preserve">Трудные случаи согласования сказуемого и подлежащего. </w:t>
            </w:r>
            <w:r w:rsidRPr="00713FB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ru-RU"/>
              </w:rPr>
              <w:t>Самостоятельная работа.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rPr>
          <w:trHeight w:val="147"/>
        </w:trPr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Style w:val="ab"/>
                <w:sz w:val="24"/>
                <w:szCs w:val="24"/>
              </w:rPr>
            </w:pPr>
            <w:r w:rsidRPr="00713FB5">
              <w:rPr>
                <w:rStyle w:val="ab"/>
                <w:sz w:val="24"/>
                <w:szCs w:val="24"/>
              </w:rPr>
              <w:t>Подготовка к контрольной работе.</w:t>
            </w:r>
          </w:p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Style w:val="ab"/>
                <w:sz w:val="24"/>
                <w:szCs w:val="24"/>
              </w:rPr>
              <w:lastRenderedPageBreak/>
              <w:t>Письмо по памяти №3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КР 5. Контрольная работа № 5 в форме диктанта и грамматических заданий с кратким ответом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Анализ контрольной работы. Основные нормативные словари русского языка. </w:t>
            </w:r>
            <w:r w:rsidRPr="00713F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Практическая работа в группах.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Правильность как качество речи.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Коммуникативный компонент культуры речи (8ч.)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Коммуникативный компонент культуры речи.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Осмысление накопленного опыта применения коммуникативных норм в собственной речевой практике. Анализ текстов различных функциональных разновидностей языка с точки зрения их соответствия критериям точности, уместности, содержательности, логичности, ясности, богатства и выразительности речи. Выбор наиболее точных языковых средств в соответствии со сферой и ситуацией речевого общения.</w:t>
            </w:r>
          </w:p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 xml:space="preserve">Анализ примеров неуместного, </w:t>
            </w: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lastRenderedPageBreak/>
              <w:t>стилистически не оправданного употребления тропов, излишнего украшательства речи, использования слов, не сочетающихся в рамках одного стиля.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Точность как коммуникативное качество речи.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Уместность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как строгое соответствие речи условиям и задачам общения.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Логика при создании собственного письменного высказывания в формате задания 27 ЕГЭ.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Р.Р.6 Сочинение – рассуждение</w:t>
            </w:r>
            <w:r w:rsidRPr="0071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нравственной проблематике </w:t>
            </w:r>
            <w:r w:rsidRPr="0071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формате задания 27 ЕГЭ.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Выразительные возможности фонетики,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интонации, лексики, фразеологии, грамматики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Неуместное, стилистически неоправданное употребление тропов.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bidi="ru-RU"/>
              </w:rPr>
              <w:t>Самостоятельная работа. Задание 8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Этический компонент культуры речи (6ч.)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Этический компонент культуры речи.</w:t>
            </w:r>
          </w:p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Словарный диктант№4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</w:tcPr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Осмысление накопленного опыта применения этических норм поведения в собственной речевой практике. Применение норм речевого этикета в учебной и бытовой сферах общения.</w:t>
            </w:r>
          </w:p>
          <w:p w:rsidR="00F123AD" w:rsidRPr="00713FB5" w:rsidRDefault="00F123AD" w:rsidP="00350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ru-RU"/>
              </w:rPr>
              <w:t>Анализ текстов различных функциональных разновидностей языка с точки зрения соответствия их критериям чистоты и вежливости речи.</w:t>
            </w:r>
          </w:p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ru-RU"/>
              </w:rPr>
              <w:t>Соблюдение правил речевого поведения при проведении диспута (дискуссии) на заданную тему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  <w:t>Речевой этикет</w:t>
            </w:r>
            <w:r w:rsidRPr="00713FB5">
              <w:rPr>
                <w:rFonts w:ascii="Times New Roman" w:hAnsi="Times New Roman" w:cs="Times New Roman"/>
                <w:kern w:val="1"/>
                <w:sz w:val="24"/>
                <w:szCs w:val="24"/>
                <w:lang w:bidi="ru-RU"/>
              </w:rPr>
              <w:t xml:space="preserve"> как правила речевого поведения (обобщение изученного).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bidi="ru-RU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К.Р.6-7</w:t>
            </w:r>
          </w:p>
          <w:p w:rsidR="00F123AD" w:rsidRPr="00713FB5" w:rsidRDefault="00F123AD" w:rsidP="003500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kern w:val="1"/>
                <w:sz w:val="24"/>
                <w:szCs w:val="24"/>
                <w:lang w:bidi="ru-RU"/>
              </w:rPr>
            </w:pPr>
            <w:r w:rsidRPr="0071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Репетиционная работа в формате КИМа ЕГЭ</w:t>
            </w:r>
            <w:r w:rsidRPr="00713FB5">
              <w:rPr>
                <w:rFonts w:ascii="Times New Roman" w:eastAsia="SimSun" w:hAnsi="Times New Roman" w:cs="Times New Roman"/>
                <w:bCs/>
                <w:i/>
                <w:kern w:val="1"/>
                <w:sz w:val="24"/>
                <w:szCs w:val="24"/>
                <w:lang w:bidi="ru-RU"/>
              </w:rPr>
              <w:t>(1-26 задания)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Анализ КР. 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правил речевого поведения во время обсуждения спорных вопросов.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Чистота речи как отсутствие в ней лишних слов</w:t>
            </w:r>
            <w:r w:rsidRPr="00713F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713F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Вежливость речи</w:t>
            </w: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 Письмо по памяти №4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9" w:type="dxa"/>
            <w:gridSpan w:val="5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Повторение в конце учебного года, подготовка к ЕГЭ</w:t>
            </w: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Повторение трудных случаев орфографии. Задание 9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3FB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ЕГЭ-тренинг в формате 1-5 заданий.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ЕГЭ-тренинг в формате 6-10 заданий.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ЕГЭ-тренинг в формате 11-16 заданий.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ЕГЭ-тренинг в формате 17-22 заданий.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13FB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ЕГЭ-тренинг в формате 23-26 заданий. 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годовой контрольной работе в формате ЕГЭ.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 8. Годовая контрольная работа . Контрольный  диктант с грамм.заданием.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КР. Стилистическая дифференциация русского языка</w:t>
            </w: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: повторение, работа в группах.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3AD" w:rsidRPr="00713FB5" w:rsidTr="003500AD">
        <w:tc>
          <w:tcPr>
            <w:tcW w:w="693" w:type="dxa"/>
          </w:tcPr>
          <w:p w:rsidR="00F123AD" w:rsidRPr="00713FB5" w:rsidRDefault="00F123AD" w:rsidP="0035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100-101-102</w:t>
            </w:r>
          </w:p>
        </w:tc>
        <w:tc>
          <w:tcPr>
            <w:tcW w:w="4838" w:type="dxa"/>
            <w:gridSpan w:val="2"/>
          </w:tcPr>
          <w:p w:rsidR="00F123AD" w:rsidRPr="00713FB5" w:rsidRDefault="00F123AD" w:rsidP="003500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5-9 классах.</w:t>
            </w:r>
          </w:p>
        </w:tc>
        <w:tc>
          <w:tcPr>
            <w:tcW w:w="1509" w:type="dxa"/>
            <w:gridSpan w:val="2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F123AD" w:rsidRPr="00713FB5" w:rsidRDefault="00F123AD" w:rsidP="0035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123AD" w:rsidRDefault="00F123AD" w:rsidP="00F123AD">
      <w:pPr>
        <w:spacing w:line="240" w:lineRule="auto"/>
        <w:rPr>
          <w:rStyle w:val="FontStyle90"/>
          <w:rFonts w:ascii="Times New Roman" w:hAnsi="Times New Roman" w:cs="Times New Roman"/>
        </w:rPr>
      </w:pP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b/>
          <w:color w:val="auto"/>
        </w:rPr>
      </w:pP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</w:t>
      </w:r>
      <w:r w:rsidRPr="00713FB5">
        <w:rPr>
          <w:rFonts w:ascii="Times New Roman" w:hAnsi="Times New Roman" w:cs="Times New Roman"/>
          <w:color w:val="auto"/>
        </w:rPr>
        <w:t xml:space="preserve">   </w:t>
      </w:r>
    </w:p>
    <w:p w:rsidR="00D700E9" w:rsidRDefault="00D700E9" w:rsidP="00D700E9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</w:p>
    <w:p w:rsidR="00D700E9" w:rsidRDefault="00D700E9" w:rsidP="007E3BE2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</w:p>
    <w:p w:rsidR="00D700E9" w:rsidRDefault="00D700E9" w:rsidP="007E3BE2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</w:p>
    <w:p w:rsidR="007E3BE2" w:rsidRDefault="007E3BE2" w:rsidP="007E3BE2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</w:t>
      </w:r>
    </w:p>
    <w:p w:rsidR="007E3BE2" w:rsidRDefault="007E3BE2" w:rsidP="00F83657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</w:p>
    <w:p w:rsidR="007E3BE2" w:rsidRDefault="007E3BE2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     </w:t>
      </w:r>
    </w:p>
    <w:p w:rsidR="007E3BE2" w:rsidRDefault="007E3BE2" w:rsidP="00F83657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7E3BE2" w:rsidRDefault="007E3BE2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</w:p>
    <w:p w:rsidR="007E3BE2" w:rsidRPr="00713FB5" w:rsidRDefault="007E3BE2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</w:p>
    <w:p w:rsidR="00F83657" w:rsidRPr="00713FB5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F83657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</w:t>
      </w:r>
    </w:p>
    <w:p w:rsidR="00F83657" w:rsidRDefault="00F83657" w:rsidP="00F83657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713FB5">
        <w:rPr>
          <w:rFonts w:ascii="Times New Roman" w:hAnsi="Times New Roman" w:cs="Times New Roman"/>
          <w:color w:val="auto"/>
        </w:rPr>
        <w:t xml:space="preserve"> </w:t>
      </w:r>
    </w:p>
    <w:p w:rsidR="00F83657" w:rsidRPr="00713FB5" w:rsidRDefault="00F83657" w:rsidP="00F8365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</w:t>
      </w:r>
    </w:p>
    <w:p w:rsidR="00F83657" w:rsidRDefault="00F83657" w:rsidP="00F83657">
      <w:pPr>
        <w:pStyle w:val="a4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</w:t>
      </w:r>
    </w:p>
    <w:p w:rsidR="00F83657" w:rsidRDefault="00F83657" w:rsidP="00F83657">
      <w:pPr>
        <w:pStyle w:val="a4"/>
        <w:rPr>
          <w:rFonts w:ascii="Times New Roman" w:hAnsi="Times New Roman" w:cs="Times New Roman"/>
          <w:b/>
          <w:bCs/>
          <w:color w:val="auto"/>
        </w:rPr>
      </w:pPr>
    </w:p>
    <w:p w:rsidR="00F83657" w:rsidRDefault="00F83657" w:rsidP="00F83657">
      <w:pPr>
        <w:pStyle w:val="a4"/>
        <w:rPr>
          <w:rFonts w:ascii="Times New Roman" w:hAnsi="Times New Roman" w:cs="Times New Roman"/>
          <w:color w:val="auto"/>
          <w:lang w:eastAsia="en-US"/>
        </w:rPr>
      </w:pPr>
    </w:p>
    <w:p w:rsidR="00A80C29" w:rsidRPr="00713FB5" w:rsidRDefault="00A80C29" w:rsidP="00F83657">
      <w:pPr>
        <w:pStyle w:val="a4"/>
        <w:jc w:val="center"/>
        <w:rPr>
          <w:rFonts w:ascii="Times New Roman" w:hAnsi="Times New Roman" w:cs="Times New Roman"/>
          <w:bCs/>
          <w:color w:val="auto"/>
        </w:rPr>
      </w:pPr>
    </w:p>
    <w:p w:rsidR="00A80C29" w:rsidRDefault="00A80C29" w:rsidP="00A80C29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A80C29" w:rsidRDefault="00A80C29" w:rsidP="00A80C29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</w:p>
    <w:p w:rsidR="00A80C29" w:rsidRDefault="00A80C29" w:rsidP="00A80C29">
      <w:pPr>
        <w:pStyle w:val="a4"/>
        <w:jc w:val="both"/>
        <w:rPr>
          <w:rFonts w:ascii="Times New Roman" w:hAnsi="Times New Roman" w:cs="Times New Roman"/>
          <w:iCs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 xml:space="preserve">     </w:t>
      </w:r>
    </w:p>
    <w:p w:rsidR="00A80C29" w:rsidRDefault="00A80C29" w:rsidP="00552046">
      <w:pPr>
        <w:pStyle w:val="a4"/>
        <w:jc w:val="both"/>
        <w:rPr>
          <w:rFonts w:ascii="Times New Roman" w:hAnsi="Times New Roman" w:cs="Times New Roman"/>
          <w:b/>
          <w:color w:val="auto"/>
        </w:rPr>
      </w:pPr>
    </w:p>
    <w:p w:rsidR="00A80C29" w:rsidRDefault="00A80C29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</w:t>
      </w: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</w:t>
      </w:r>
    </w:p>
    <w:p w:rsidR="00552046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552046" w:rsidRDefault="00552046" w:rsidP="00552046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552046" w:rsidRPr="00713FB5" w:rsidRDefault="00552046" w:rsidP="00552046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</w:t>
      </w:r>
    </w:p>
    <w:p w:rsidR="00713FB5" w:rsidRDefault="00713FB5" w:rsidP="007F14B3">
      <w:pPr>
        <w:pStyle w:val="a4"/>
        <w:jc w:val="both"/>
        <w:rPr>
          <w:rFonts w:ascii="Times New Roman" w:hAnsi="Times New Roman" w:cs="Times New Roman"/>
          <w:b/>
          <w:color w:val="auto"/>
        </w:rPr>
      </w:pPr>
    </w:p>
    <w:p w:rsidR="00713FB5" w:rsidRPr="00713FB5" w:rsidRDefault="00713FB5" w:rsidP="007F14B3">
      <w:pPr>
        <w:pStyle w:val="a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7F14B3" w:rsidRPr="00713FB5" w:rsidRDefault="007F14B3" w:rsidP="007F14B3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  <w:lang w:eastAsia="en-US"/>
        </w:rPr>
        <w:t xml:space="preserve">                                       </w:t>
      </w:r>
    </w:p>
    <w:p w:rsidR="007F14B3" w:rsidRPr="00713FB5" w:rsidRDefault="007F14B3" w:rsidP="007F14B3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</w:t>
      </w:r>
    </w:p>
    <w:p w:rsidR="007F14B3" w:rsidRPr="00713FB5" w:rsidRDefault="007F14B3" w:rsidP="007F14B3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                                       </w:t>
      </w: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</w:p>
    <w:p w:rsidR="00C45969" w:rsidRPr="00713FB5" w:rsidRDefault="00C45969" w:rsidP="00C45969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713FB5">
        <w:rPr>
          <w:rFonts w:ascii="Times New Roman" w:hAnsi="Times New Roman" w:cs="Times New Roman"/>
          <w:color w:val="auto"/>
        </w:rPr>
        <w:t xml:space="preserve">     </w:t>
      </w:r>
    </w:p>
    <w:p w:rsidR="00C45969" w:rsidRPr="00713FB5" w:rsidRDefault="00C45969" w:rsidP="00C45969">
      <w:pPr>
        <w:pStyle w:val="a4"/>
        <w:jc w:val="both"/>
        <w:rPr>
          <w:rFonts w:ascii="Times New Roman" w:eastAsiaTheme="minorHAnsi" w:hAnsi="Times New Roman" w:cs="Times New Roman"/>
          <w:b/>
          <w:color w:val="auto"/>
          <w:highlight w:val="yellow"/>
          <w:lang w:eastAsia="en-US"/>
        </w:rPr>
      </w:pPr>
      <w:r w:rsidRPr="00713FB5">
        <w:rPr>
          <w:rFonts w:ascii="Times New Roman" w:hAnsi="Times New Roman" w:cs="Times New Roman"/>
          <w:color w:val="auto"/>
        </w:rPr>
        <w:t xml:space="preserve">                              </w:t>
      </w:r>
    </w:p>
    <w:p w:rsidR="00C45969" w:rsidRPr="00713FB5" w:rsidRDefault="00C45969" w:rsidP="00C45969">
      <w:pPr>
        <w:pStyle w:val="a4"/>
        <w:jc w:val="both"/>
        <w:rPr>
          <w:rFonts w:ascii="Times New Roman" w:eastAsiaTheme="minorHAnsi" w:hAnsi="Times New Roman" w:cs="Times New Roman"/>
          <w:b/>
          <w:color w:val="auto"/>
          <w:highlight w:val="yellow"/>
          <w:lang w:eastAsia="en-US"/>
        </w:rPr>
      </w:pPr>
      <w:r w:rsidRPr="00713FB5">
        <w:rPr>
          <w:rFonts w:ascii="Times New Roman" w:eastAsiaTheme="minorHAnsi" w:hAnsi="Times New Roman" w:cs="Times New Roman"/>
          <w:b/>
          <w:color w:val="auto"/>
          <w:highlight w:val="yellow"/>
          <w:lang w:eastAsia="en-US"/>
        </w:rPr>
        <w:t xml:space="preserve">     </w:t>
      </w:r>
    </w:p>
    <w:p w:rsidR="00695AC6" w:rsidRPr="00713FB5" w:rsidRDefault="00695AC6" w:rsidP="00D95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95AC6" w:rsidRPr="00713FB5" w:rsidRDefault="00695AC6" w:rsidP="006044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695AC6" w:rsidRPr="00713FB5" w:rsidSect="0000082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FF" w:rsidRDefault="007979FF" w:rsidP="006044A6">
      <w:pPr>
        <w:spacing w:after="0" w:line="240" w:lineRule="auto"/>
      </w:pPr>
      <w:r>
        <w:separator/>
      </w:r>
    </w:p>
  </w:endnote>
  <w:endnote w:type="continuationSeparator" w:id="0">
    <w:p w:rsidR="007979FF" w:rsidRDefault="007979FF" w:rsidP="0060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8272524"/>
      <w:docPartObj>
        <w:docPartGallery w:val="Page Numbers (Bottom of Page)"/>
        <w:docPartUnique/>
      </w:docPartObj>
    </w:sdtPr>
    <w:sdtContent>
      <w:p w:rsidR="003500AD" w:rsidRDefault="00C63EE9">
        <w:pPr>
          <w:pStyle w:val="ae"/>
          <w:jc w:val="right"/>
        </w:pPr>
        <w:fldSimple w:instr=" PAGE   \* MERGEFORMAT ">
          <w:r w:rsidR="005345C7">
            <w:rPr>
              <w:noProof/>
            </w:rPr>
            <w:t>23</w:t>
          </w:r>
        </w:fldSimple>
      </w:p>
    </w:sdtContent>
  </w:sdt>
  <w:p w:rsidR="003500AD" w:rsidRDefault="003500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FF" w:rsidRDefault="007979FF" w:rsidP="006044A6">
      <w:pPr>
        <w:spacing w:after="0" w:line="240" w:lineRule="auto"/>
      </w:pPr>
      <w:r>
        <w:separator/>
      </w:r>
    </w:p>
  </w:footnote>
  <w:footnote w:type="continuationSeparator" w:id="0">
    <w:p w:rsidR="007979FF" w:rsidRDefault="007979FF" w:rsidP="0060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69B"/>
    <w:multiLevelType w:val="hybridMultilevel"/>
    <w:tmpl w:val="A53200A2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0B155A3A"/>
    <w:multiLevelType w:val="hybridMultilevel"/>
    <w:tmpl w:val="F6665914"/>
    <w:lvl w:ilvl="0" w:tplc="58E827A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10B3C"/>
    <w:multiLevelType w:val="hybridMultilevel"/>
    <w:tmpl w:val="59DE16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D7588F"/>
    <w:multiLevelType w:val="hybridMultilevel"/>
    <w:tmpl w:val="569C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4677E"/>
    <w:multiLevelType w:val="hybridMultilevel"/>
    <w:tmpl w:val="55FC34E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7F32EE"/>
    <w:multiLevelType w:val="hybridMultilevel"/>
    <w:tmpl w:val="27F2EB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CF5037"/>
    <w:multiLevelType w:val="hybridMultilevel"/>
    <w:tmpl w:val="27AE978C"/>
    <w:lvl w:ilvl="0" w:tplc="92149C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996105"/>
    <w:multiLevelType w:val="hybridMultilevel"/>
    <w:tmpl w:val="97422E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CA37D9"/>
    <w:multiLevelType w:val="hybridMultilevel"/>
    <w:tmpl w:val="7D7A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78484D"/>
    <w:multiLevelType w:val="hybridMultilevel"/>
    <w:tmpl w:val="E136814E"/>
    <w:lvl w:ilvl="0" w:tplc="AFEA1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FEA165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AFEA165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6B2A8C3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76B93"/>
    <w:multiLevelType w:val="hybridMultilevel"/>
    <w:tmpl w:val="5C0250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E2602C5"/>
    <w:multiLevelType w:val="hybridMultilevel"/>
    <w:tmpl w:val="F1784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C5E05"/>
    <w:multiLevelType w:val="hybridMultilevel"/>
    <w:tmpl w:val="716E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713C2B"/>
    <w:multiLevelType w:val="hybridMultilevel"/>
    <w:tmpl w:val="FA425C48"/>
    <w:lvl w:ilvl="0" w:tplc="AFEA1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244B9"/>
    <w:multiLevelType w:val="hybridMultilevel"/>
    <w:tmpl w:val="C34CB706"/>
    <w:lvl w:ilvl="0" w:tplc="AFEA1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FEA165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AFEA165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D97639CA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410ED"/>
    <w:multiLevelType w:val="hybridMultilevel"/>
    <w:tmpl w:val="4D86833C"/>
    <w:lvl w:ilvl="0" w:tplc="34A2A9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012A8"/>
    <w:multiLevelType w:val="hybridMultilevel"/>
    <w:tmpl w:val="F8929444"/>
    <w:lvl w:ilvl="0" w:tplc="AFEA1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206BC"/>
    <w:multiLevelType w:val="hybridMultilevel"/>
    <w:tmpl w:val="EEE6AF38"/>
    <w:lvl w:ilvl="0" w:tplc="6A3028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784CFE"/>
    <w:multiLevelType w:val="hybridMultilevel"/>
    <w:tmpl w:val="C748C9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B8C2346"/>
    <w:multiLevelType w:val="hybridMultilevel"/>
    <w:tmpl w:val="C4A43B30"/>
    <w:lvl w:ilvl="0" w:tplc="AFEA1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43247"/>
    <w:multiLevelType w:val="hybridMultilevel"/>
    <w:tmpl w:val="0F163B9E"/>
    <w:lvl w:ilvl="0" w:tplc="92149C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117462"/>
    <w:multiLevelType w:val="hybridMultilevel"/>
    <w:tmpl w:val="6D886A96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8"/>
  </w:num>
  <w:num w:numId="12">
    <w:abstractNumId w:val="10"/>
  </w:num>
  <w:num w:numId="13">
    <w:abstractNumId w:val="19"/>
  </w:num>
  <w:num w:numId="14">
    <w:abstractNumId w:val="21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 w:numId="19">
    <w:abstractNumId w:val="1"/>
  </w:num>
  <w:num w:numId="20">
    <w:abstractNumId w:val="9"/>
  </w:num>
  <w:num w:numId="21">
    <w:abstractNumId w:val="1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4A6"/>
    <w:rsid w:val="00000820"/>
    <w:rsid w:val="0003577B"/>
    <w:rsid w:val="00036290"/>
    <w:rsid w:val="00044A62"/>
    <w:rsid w:val="000923AB"/>
    <w:rsid w:val="000E15EF"/>
    <w:rsid w:val="00117F82"/>
    <w:rsid w:val="00123B22"/>
    <w:rsid w:val="00147B96"/>
    <w:rsid w:val="00150B0A"/>
    <w:rsid w:val="00177998"/>
    <w:rsid w:val="001F00A6"/>
    <w:rsid w:val="00261042"/>
    <w:rsid w:val="002C5C45"/>
    <w:rsid w:val="00323343"/>
    <w:rsid w:val="00331775"/>
    <w:rsid w:val="003500AD"/>
    <w:rsid w:val="0035794D"/>
    <w:rsid w:val="00374C41"/>
    <w:rsid w:val="003C698B"/>
    <w:rsid w:val="003D22DA"/>
    <w:rsid w:val="003F1B70"/>
    <w:rsid w:val="00421B6E"/>
    <w:rsid w:val="00441E72"/>
    <w:rsid w:val="00526D03"/>
    <w:rsid w:val="005345C7"/>
    <w:rsid w:val="00552046"/>
    <w:rsid w:val="00567BD5"/>
    <w:rsid w:val="00595743"/>
    <w:rsid w:val="00603330"/>
    <w:rsid w:val="006044A6"/>
    <w:rsid w:val="006637AA"/>
    <w:rsid w:val="00664A7A"/>
    <w:rsid w:val="00695AC6"/>
    <w:rsid w:val="0070059E"/>
    <w:rsid w:val="00713FB5"/>
    <w:rsid w:val="00731171"/>
    <w:rsid w:val="0079759B"/>
    <w:rsid w:val="007979FF"/>
    <w:rsid w:val="007C0120"/>
    <w:rsid w:val="007E3BE2"/>
    <w:rsid w:val="007F017C"/>
    <w:rsid w:val="007F14B3"/>
    <w:rsid w:val="00814B39"/>
    <w:rsid w:val="00817C6D"/>
    <w:rsid w:val="00857272"/>
    <w:rsid w:val="008808BC"/>
    <w:rsid w:val="008A3060"/>
    <w:rsid w:val="008A6B08"/>
    <w:rsid w:val="008B5723"/>
    <w:rsid w:val="00941D2E"/>
    <w:rsid w:val="0095478B"/>
    <w:rsid w:val="009553D8"/>
    <w:rsid w:val="00983AF7"/>
    <w:rsid w:val="00992E14"/>
    <w:rsid w:val="009A1FFC"/>
    <w:rsid w:val="009F12F1"/>
    <w:rsid w:val="00A07586"/>
    <w:rsid w:val="00A1059F"/>
    <w:rsid w:val="00A37044"/>
    <w:rsid w:val="00A4348A"/>
    <w:rsid w:val="00A47EA5"/>
    <w:rsid w:val="00A80C29"/>
    <w:rsid w:val="00A86044"/>
    <w:rsid w:val="00AB329B"/>
    <w:rsid w:val="00AD56DB"/>
    <w:rsid w:val="00B0750A"/>
    <w:rsid w:val="00B46EB5"/>
    <w:rsid w:val="00B5465E"/>
    <w:rsid w:val="00B57E95"/>
    <w:rsid w:val="00B83E25"/>
    <w:rsid w:val="00BA4FFC"/>
    <w:rsid w:val="00C45969"/>
    <w:rsid w:val="00C63EE9"/>
    <w:rsid w:val="00CA2D0B"/>
    <w:rsid w:val="00CB0829"/>
    <w:rsid w:val="00CB3718"/>
    <w:rsid w:val="00CE4586"/>
    <w:rsid w:val="00D015A0"/>
    <w:rsid w:val="00D10745"/>
    <w:rsid w:val="00D1206C"/>
    <w:rsid w:val="00D700E9"/>
    <w:rsid w:val="00D930FE"/>
    <w:rsid w:val="00D95961"/>
    <w:rsid w:val="00E16B3C"/>
    <w:rsid w:val="00E3773F"/>
    <w:rsid w:val="00E632CB"/>
    <w:rsid w:val="00E90968"/>
    <w:rsid w:val="00E97CE5"/>
    <w:rsid w:val="00EA2EED"/>
    <w:rsid w:val="00EB43FB"/>
    <w:rsid w:val="00F03268"/>
    <w:rsid w:val="00F04AAF"/>
    <w:rsid w:val="00F05347"/>
    <w:rsid w:val="00F123AD"/>
    <w:rsid w:val="00F30255"/>
    <w:rsid w:val="00F83657"/>
    <w:rsid w:val="00FD6961"/>
    <w:rsid w:val="00FE0C09"/>
    <w:rsid w:val="00FF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A6"/>
  </w:style>
  <w:style w:type="paragraph" w:styleId="3">
    <w:name w:val="heading 3"/>
    <w:basedOn w:val="a"/>
    <w:next w:val="a"/>
    <w:link w:val="30"/>
    <w:semiHidden/>
    <w:unhideWhenUsed/>
    <w:qFormat/>
    <w:rsid w:val="006044A6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44A6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99"/>
    <w:qFormat/>
    <w:rsid w:val="006044A6"/>
    <w:pPr>
      <w:ind w:left="720"/>
      <w:contextualSpacing/>
    </w:pPr>
  </w:style>
  <w:style w:type="paragraph" w:styleId="a4">
    <w:name w:val="No Spacing"/>
    <w:uiPriority w:val="99"/>
    <w:qFormat/>
    <w:rsid w:val="006044A6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044A6"/>
    <w:rPr>
      <w:rFonts w:ascii="Georgia" w:hAnsi="Georgia" w:cs="Georgia"/>
      <w:sz w:val="18"/>
      <w:szCs w:val="18"/>
    </w:rPr>
  </w:style>
  <w:style w:type="character" w:styleId="a5">
    <w:name w:val="footnote reference"/>
    <w:basedOn w:val="a0"/>
    <w:uiPriority w:val="99"/>
    <w:semiHidden/>
    <w:rsid w:val="006044A6"/>
    <w:rPr>
      <w:rFonts w:cs="Times New Roman"/>
      <w:vertAlign w:val="superscript"/>
    </w:rPr>
  </w:style>
  <w:style w:type="character" w:customStyle="1" w:styleId="9">
    <w:name w:val="Сноска + 9"/>
    <w:aliases w:val="5 pt,Не полужирный,Интервал 0 pt,Сноска + Курсив,Основной текст + Georgia,Полужирный,Основной текст + Полужирный,Основной текст + 10 pt,Курсив,Основной текст (2) + 8"/>
    <w:basedOn w:val="a0"/>
    <w:uiPriority w:val="99"/>
    <w:rsid w:val="006044A6"/>
    <w:rPr>
      <w:rFonts w:ascii="Century Schoolbook" w:eastAsia="Times New Roman" w:hAnsi="Century Schoolbook" w:cs="Century Schoolbook"/>
      <w:b/>
      <w:bCs/>
      <w:color w:val="000000"/>
      <w:spacing w:val="2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0pt">
    <w:name w:val="Основной текст + Интервал 0 pt"/>
    <w:basedOn w:val="a0"/>
    <w:uiPriority w:val="99"/>
    <w:rsid w:val="006044A6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styleId="a6">
    <w:name w:val="footnote text"/>
    <w:basedOn w:val="a"/>
    <w:link w:val="a7"/>
    <w:uiPriority w:val="99"/>
    <w:semiHidden/>
    <w:rsid w:val="00B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07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tl1">
    <w:name w:val="ttl1"/>
    <w:basedOn w:val="a0"/>
    <w:uiPriority w:val="99"/>
    <w:rsid w:val="00B0750A"/>
    <w:rPr>
      <w:rFonts w:ascii="Arial" w:hAnsi="Arial" w:cs="Arial"/>
      <w:b/>
      <w:bCs/>
      <w:color w:val="003263"/>
      <w:sz w:val="23"/>
      <w:szCs w:val="23"/>
    </w:rPr>
  </w:style>
  <w:style w:type="character" w:customStyle="1" w:styleId="submenu-table">
    <w:name w:val="submenu-table"/>
    <w:basedOn w:val="a0"/>
    <w:uiPriority w:val="99"/>
    <w:rsid w:val="00B0750A"/>
    <w:rPr>
      <w:rFonts w:ascii="Times New Roman" w:hAnsi="Times New Roman" w:cs="Times New Roman"/>
    </w:rPr>
  </w:style>
  <w:style w:type="character" w:customStyle="1" w:styleId="39pt">
    <w:name w:val="Основной текст (3) + 9 pt"/>
    <w:basedOn w:val="a0"/>
    <w:uiPriority w:val="99"/>
    <w:rsid w:val="00B0750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Exact">
    <w:name w:val="Основной текст (3) Exact"/>
    <w:basedOn w:val="a0"/>
    <w:uiPriority w:val="99"/>
    <w:rsid w:val="00B0750A"/>
    <w:rPr>
      <w:rFonts w:ascii="Century Schoolbook" w:eastAsia="Times New Roman" w:hAnsi="Century Schoolbook" w:cs="Century Schoolbook"/>
      <w:sz w:val="20"/>
      <w:szCs w:val="20"/>
      <w:u w:val="none"/>
      <w:effect w:val="none"/>
    </w:rPr>
  </w:style>
  <w:style w:type="character" w:customStyle="1" w:styleId="5Exact">
    <w:name w:val="Основной текст (5) Exact"/>
    <w:basedOn w:val="a0"/>
    <w:uiPriority w:val="99"/>
    <w:rsid w:val="00B0750A"/>
    <w:rPr>
      <w:rFonts w:ascii="Century Schoolbook" w:eastAsia="Times New Roman" w:hAnsi="Century Schoolbook" w:cs="Century Schoolbook"/>
      <w:sz w:val="20"/>
      <w:szCs w:val="20"/>
      <w:u w:val="none"/>
      <w:effect w:val="none"/>
    </w:rPr>
  </w:style>
  <w:style w:type="character" w:styleId="a8">
    <w:name w:val="Hyperlink"/>
    <w:basedOn w:val="a0"/>
    <w:uiPriority w:val="99"/>
    <w:semiHidden/>
    <w:rsid w:val="00421B6E"/>
    <w:rPr>
      <w:rFonts w:ascii="Times New Roman" w:hAnsi="Times New Roman"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rsid w:val="00421B6E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421B6E"/>
    <w:rPr>
      <w:rFonts w:ascii="Calibri" w:eastAsia="Calibri" w:hAnsi="Calibri" w:cs="Times New Roman"/>
    </w:rPr>
  </w:style>
  <w:style w:type="character" w:customStyle="1" w:styleId="c0">
    <w:name w:val="c0"/>
    <w:basedOn w:val="a0"/>
    <w:uiPriority w:val="99"/>
    <w:rsid w:val="00421B6E"/>
    <w:rPr>
      <w:rFonts w:cs="Times New Roman"/>
    </w:rPr>
  </w:style>
  <w:style w:type="character" w:customStyle="1" w:styleId="4">
    <w:name w:val="Основной текст (4)"/>
    <w:basedOn w:val="a0"/>
    <w:uiPriority w:val="99"/>
    <w:rsid w:val="00421B6E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paragraph" w:customStyle="1" w:styleId="I">
    <w:name w:val="I"/>
    <w:basedOn w:val="a"/>
    <w:rsid w:val="00E632CB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eastAsia="Times New Roman" w:hAnsi="Times New Roman" w:cs="SchoolBookC"/>
      <w:b/>
      <w:bCs/>
      <w:color w:val="000000"/>
      <w:sz w:val="28"/>
      <w:szCs w:val="28"/>
      <w:lang w:val="en-US" w:eastAsia="ru-RU"/>
    </w:rPr>
  </w:style>
  <w:style w:type="character" w:customStyle="1" w:styleId="29">
    <w:name w:val="Основной текст (2) + 9"/>
    <w:basedOn w:val="a0"/>
    <w:rsid w:val="00E632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WW-29">
    <w:name w:val="WW-Основной текст (2) + 9"/>
    <w:basedOn w:val="a0"/>
    <w:rsid w:val="00E632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WW-410pt">
    <w:name w:val="WW-Основной текст (4) + 10 pt"/>
    <w:basedOn w:val="a0"/>
    <w:rsid w:val="00E632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styleId="ab">
    <w:name w:val="Emphasis"/>
    <w:basedOn w:val="a0"/>
    <w:uiPriority w:val="20"/>
    <w:qFormat/>
    <w:rsid w:val="00AB329B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0E15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15EF"/>
  </w:style>
  <w:style w:type="character" w:customStyle="1" w:styleId="FontStyle90">
    <w:name w:val="Font Style90"/>
    <w:uiPriority w:val="99"/>
    <w:rsid w:val="00F123AD"/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00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00820"/>
  </w:style>
  <w:style w:type="paragraph" w:styleId="ae">
    <w:name w:val="footer"/>
    <w:basedOn w:val="a"/>
    <w:link w:val="af"/>
    <w:uiPriority w:val="99"/>
    <w:unhideWhenUsed/>
    <w:rsid w:val="0000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0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C6935-48AF-49FF-94FE-4D085D49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23</Pages>
  <Words>9565</Words>
  <Characters>54522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Матвей</cp:lastModifiedBy>
  <cp:revision>14</cp:revision>
  <cp:lastPrinted>2021-09-26T10:11:00Z</cp:lastPrinted>
  <dcterms:created xsi:type="dcterms:W3CDTF">2022-02-08T12:44:00Z</dcterms:created>
  <dcterms:modified xsi:type="dcterms:W3CDTF">2023-10-15T16:53:00Z</dcterms:modified>
</cp:coreProperties>
</file>